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99BA9" w14:textId="77777777" w:rsidR="0077661E" w:rsidRDefault="0077661E" w:rsidP="0077661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64A55E69" w14:textId="77777777" w:rsidR="0077661E" w:rsidRDefault="0077661E" w:rsidP="0077661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3723CEF1" w14:textId="77777777" w:rsidR="0077661E" w:rsidRDefault="0077661E" w:rsidP="0077661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73C6C37F" w14:textId="77777777" w:rsidR="0077661E" w:rsidRDefault="0077661E" w:rsidP="0077661E">
      <w:pPr>
        <w:ind w:left="5812"/>
        <w:rPr>
          <w:rFonts w:ascii="Times New Roman" w:hAnsi="Times New Roman"/>
        </w:rPr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p w14:paraId="4CC14EE7" w14:textId="77777777" w:rsidR="000F7079" w:rsidRPr="00277E19" w:rsidRDefault="000F7079" w:rsidP="00DF154D">
      <w:pPr>
        <w:pStyle w:val="Pagrindinistekstas3"/>
        <w:ind w:left="4820" w:right="-54"/>
        <w:jc w:val="left"/>
        <w:rPr>
          <w:sz w:val="24"/>
        </w:rPr>
      </w:pPr>
      <w:bookmarkStart w:id="0" w:name="_GoBack"/>
      <w:bookmarkEnd w:id="0"/>
    </w:p>
    <w:p w14:paraId="4CC14EE8" w14:textId="77777777" w:rsidR="0061724E" w:rsidRPr="0061724E" w:rsidRDefault="002E1092" w:rsidP="00160F5A">
      <w:pPr>
        <w:ind w:right="227"/>
        <w:jc w:val="center"/>
        <w:rPr>
          <w:rFonts w:ascii="Times New Roman" w:hAnsi="Times New Roman"/>
          <w:b/>
          <w:bCs/>
          <w:sz w:val="36"/>
        </w:rPr>
      </w:pPr>
      <w:r w:rsidRPr="0061724E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14F18" wp14:editId="4CC14F19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1476375" cy="419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4F20" w14:textId="77777777" w:rsidR="0061724E" w:rsidRPr="00A37BD7" w:rsidRDefault="0061724E" w:rsidP="006172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7BD7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</w:t>
                            </w:r>
                            <w:r w:rsidR="00CE44D4" w:rsidRPr="00A37BD7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VLD</w:t>
                            </w:r>
                            <w:r w:rsidRPr="00A37BD7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05pt;margin-top:16.75pt;width:116.25pt;height:3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ZJLAIAAFAEAAAOAAAAZHJzL2Uyb0RvYy54bWysVNtu2zAMfR+wfxD0vtjJkrYx4hRdugwD&#10;ugvQ7gNkWbaFSaImKbGzry8lp5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rKI7PTWFxj0aDEsDHgcI2Ol3j4A/+6JgV3HTCvunIO+E6zG7ObxZja5OuL4CFL1n6DG&#10;Z9ghQAIaGqcjIJJBEB1VOl2Uianw+OTy+urt9YoSjr7lfD3Pk3QZK15uW+fDBwGaxE1JHSqf0Nnx&#10;wYeYDSteQlL2oGS9l0olw7XVTjlyZNgl+/SlArDIaZgypC/perVYjQRMfX4KkafvbxBaBmx3JXVJ&#10;by5BrIi0vTd1asbApBr3mLIyZx4jdSOJYaiGsy4V1Cdk1MHY1jiGuOnA/aSkx5Yuqf9xYE5Qoj4a&#10;VGU9Xy7jDCRjubpeoOGmnmrqYYYjVEkDJeN2F8a5OVgn2w5fGvvAwB0q2chEcpR8zOqcN7Zt4v48&#10;YnEupnaK+vUj2D4DAAD//wMAUEsDBBQABgAIAAAAIQCJu8ub3gAAAAYBAAAPAAAAZHJzL2Rvd25y&#10;ZXYueG1sTI/BTsMwEETvSPyDtUhcUOuQ0NKEbCqEBKI3aBFc3dhNIuJ1sN00/D3LCW47mtHM23I9&#10;2V6MxofOEcL1PAFhqHa6owbhbfc4W4EIUZFWvSOD8G0CrKvzs1IV2p3o1Yzb2AguoVAohDbGoZAy&#10;1K2xKszdYIi9g/NWRZa+kdqrE5fbXqZJspRWdcQLrRrMQ2vqz+3RIqxunsePsMle3uvloc/j1e34&#10;9OURLy+m+zsQ0UzxLwy/+IwOFTPt3ZF0ED0CPxIRsmwBgt00S/nYI+T5AmRVyv/41Q8AAAD//wMA&#10;UEsBAi0AFAAGAAgAAAAhALaDOJL+AAAA4QEAABMAAAAAAAAAAAAAAAAAAAAAAFtDb250ZW50X1R5&#10;cGVzXS54bWxQSwECLQAUAAYACAAAACEAOP0h/9YAAACUAQAACwAAAAAAAAAAAAAAAAAvAQAAX3Jl&#10;bHMvLnJlbHNQSwECLQAUAAYACAAAACEA1eMmSSwCAABQBAAADgAAAAAAAAAAAAAAAAAuAgAAZHJz&#10;L2Uyb0RvYy54bWxQSwECLQAUAAYACAAAACEAibvLm94AAAAGAQAADwAAAAAAAAAAAAAAAACGBAAA&#10;ZHJzL2Rvd25yZXYueG1sUEsFBgAAAAAEAAQA8wAAAJEFAAAAAA==&#10;">
                <v:textbox>
                  <w:txbxContent>
                    <w:p w:rsidR="0061724E" w:rsidRPr="00A37BD7" w:rsidRDefault="0061724E" w:rsidP="006172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37BD7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</w:t>
                      </w:r>
                      <w:r w:rsidR="00CE44D4" w:rsidRPr="00A37BD7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VLD</w:t>
                      </w:r>
                      <w:r w:rsidRPr="00A37BD7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14EE9" w14:textId="77777777" w:rsidR="0061724E" w:rsidRDefault="0061724E" w:rsidP="00160F5A">
      <w:pPr>
        <w:spacing w:line="360" w:lineRule="auto"/>
        <w:ind w:right="227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07"/>
      </w:tblGrid>
      <w:tr w:rsidR="0061724E" w:rsidRPr="0061724E" w14:paraId="4CC14EEF" w14:textId="77777777" w:rsidTr="00DF154D">
        <w:tc>
          <w:tcPr>
            <w:tcW w:w="3227" w:type="dxa"/>
          </w:tcPr>
          <w:p w14:paraId="4CC14EEA" w14:textId="77777777" w:rsidR="006B6CE2" w:rsidRPr="00A37BD7" w:rsidRDefault="0061724E" w:rsidP="00A37BD7">
            <w:pPr>
              <w:pStyle w:val="Pagrindinistekstas"/>
              <w:ind w:right="227"/>
              <w:rPr>
                <w:rFonts w:ascii="Tahoma" w:hAnsi="Tahoma" w:cs="Tahoma"/>
                <w:iCs/>
                <w:sz w:val="22"/>
                <w:szCs w:val="22"/>
              </w:rPr>
            </w:pPr>
            <w:r w:rsidRPr="00A37BD7">
              <w:rPr>
                <w:rFonts w:ascii="Tahoma" w:hAnsi="Tahoma" w:cs="Tahoma"/>
                <w:iCs/>
                <w:sz w:val="22"/>
                <w:szCs w:val="22"/>
              </w:rPr>
              <w:t>Juridinio asmens kodas</w:t>
            </w:r>
            <w:r w:rsidR="006B6CE2" w:rsidRPr="00A37BD7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4CC14EEB" w14:textId="77777777" w:rsidR="0061724E" w:rsidRPr="00A37BD7" w:rsidRDefault="0061724E" w:rsidP="00A37BD7">
            <w:pPr>
              <w:pStyle w:val="Pagrindinistekstas"/>
              <w:ind w:right="227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"/>
          </w:p>
          <w:p w14:paraId="4CC14EEC" w14:textId="77777777" w:rsidR="0061724E" w:rsidRPr="00A37BD7" w:rsidRDefault="0061724E" w:rsidP="00A37BD7">
            <w:pPr>
              <w:pStyle w:val="Pagrindinistekstas"/>
              <w:ind w:right="227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407" w:type="dxa"/>
            <w:hideMark/>
          </w:tcPr>
          <w:p w14:paraId="4CC14EED" w14:textId="77777777" w:rsidR="006B6CE2" w:rsidRPr="00A37BD7" w:rsidRDefault="0061724E" w:rsidP="00A37BD7">
            <w:pPr>
              <w:pStyle w:val="Pagrindinistekstas"/>
              <w:ind w:right="227"/>
              <w:rPr>
                <w:rFonts w:ascii="Tahoma" w:hAnsi="Tahoma" w:cs="Tahoma"/>
                <w:iCs/>
                <w:sz w:val="22"/>
                <w:szCs w:val="22"/>
              </w:rPr>
            </w:pPr>
            <w:r w:rsidRPr="00A37BD7">
              <w:rPr>
                <w:rFonts w:ascii="Tahoma" w:hAnsi="Tahoma" w:cs="Tahoma"/>
                <w:iCs/>
                <w:sz w:val="22"/>
                <w:szCs w:val="22"/>
              </w:rPr>
              <w:t>Juridinio asmens pavadinimas</w:t>
            </w:r>
            <w:r w:rsidR="006B6CE2" w:rsidRPr="00A37BD7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4CC14EEE" w14:textId="77777777" w:rsidR="0061724E" w:rsidRPr="00A37BD7" w:rsidRDefault="0061724E" w:rsidP="00A37BD7">
            <w:pPr>
              <w:pStyle w:val="Pagrindinistekstas"/>
              <w:ind w:right="227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A37BD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A37BD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A37BD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CC14EF0" w14:textId="77777777" w:rsidR="00686BF7" w:rsidRPr="00F46D36" w:rsidRDefault="00686BF7" w:rsidP="00160F5A">
      <w:pPr>
        <w:ind w:right="227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CC14EF1" w14:textId="77777777" w:rsidR="0061724E" w:rsidRPr="00A37BD7" w:rsidRDefault="006D0C18" w:rsidP="006D0C18">
      <w:pPr>
        <w:spacing w:after="0"/>
        <w:ind w:right="227"/>
        <w:jc w:val="center"/>
        <w:rPr>
          <w:rFonts w:ascii="Tahoma" w:hAnsi="Tahoma" w:cs="Tahoma"/>
          <w:b/>
          <w:bCs/>
          <w:caps/>
          <w:sz w:val="28"/>
        </w:rPr>
      </w:pPr>
      <w:r w:rsidRPr="00A37BD7">
        <w:rPr>
          <w:rFonts w:ascii="Tahoma" w:hAnsi="Tahoma" w:cs="Tahoma"/>
          <w:b/>
          <w:caps/>
          <w:color w:val="000000"/>
          <w:sz w:val="28"/>
          <w:szCs w:val="28"/>
        </w:rPr>
        <w:t>Valdymo įmonė, kuriai perduotas investicinės bendrovės valdymas</w:t>
      </w:r>
      <w:r w:rsidR="00A37BD7" w:rsidRPr="00A37BD7">
        <w:rPr>
          <w:rStyle w:val="Puslapioinaosnuoroda"/>
          <w:rFonts w:ascii="Tahoma" w:hAnsi="Tahoma" w:cs="Tahoma"/>
          <w:b/>
          <w:caps/>
          <w:color w:val="000000"/>
          <w:sz w:val="28"/>
          <w:szCs w:val="28"/>
        </w:rPr>
        <w:footnoteReference w:id="1"/>
      </w:r>
    </w:p>
    <w:p w14:paraId="4CC14EF2" w14:textId="77777777" w:rsidR="0061724E" w:rsidRPr="00F46D36" w:rsidRDefault="0061724E" w:rsidP="00160F5A">
      <w:pPr>
        <w:pStyle w:val="prastasistinklapis1"/>
        <w:spacing w:before="0" w:beforeAutospacing="0" w:after="0" w:afterAutospacing="0"/>
        <w:ind w:right="227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lt-LT"/>
        </w:rPr>
      </w:pPr>
    </w:p>
    <w:p w14:paraId="4CC14EF3" w14:textId="77777777" w:rsidR="0061724E" w:rsidRPr="0061724E" w:rsidRDefault="0061724E" w:rsidP="00160F5A">
      <w:pPr>
        <w:pStyle w:val="prastasistinklapis1"/>
        <w:spacing w:before="0" w:beforeAutospacing="0" w:after="0" w:afterAutospacing="0"/>
        <w:ind w:right="227"/>
        <w:jc w:val="both"/>
        <w:rPr>
          <w:rFonts w:ascii="Times New Roman" w:eastAsia="Times New Roman" w:hAnsi="Times New Roman" w:cs="Times New Roman"/>
          <w:b/>
          <w:bCs/>
          <w:i/>
          <w:sz w:val="16"/>
          <w:lang w:val="lt-LT"/>
        </w:rPr>
      </w:pPr>
    </w:p>
    <w:tbl>
      <w:tblPr>
        <w:tblW w:w="9535" w:type="dxa"/>
        <w:tblInd w:w="8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368"/>
        <w:gridCol w:w="2337"/>
        <w:gridCol w:w="1559"/>
        <w:gridCol w:w="308"/>
        <w:gridCol w:w="1393"/>
        <w:gridCol w:w="2551"/>
      </w:tblGrid>
      <w:tr w:rsidR="008A49ED" w:rsidRPr="0061724E" w14:paraId="4CC14EF7" w14:textId="77777777" w:rsidTr="00DF154D">
        <w:trPr>
          <w:gridBefore w:val="1"/>
          <w:wBefore w:w="19" w:type="dxa"/>
          <w:cantSplit/>
          <w:trHeight w:val="479"/>
        </w:trPr>
        <w:tc>
          <w:tcPr>
            <w:tcW w:w="3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EF4" w14:textId="77777777" w:rsidR="008A49ED" w:rsidRPr="00A37BD7" w:rsidRDefault="00C478FF" w:rsidP="004F6C30">
            <w:pPr>
              <w:pStyle w:val="Pagrindinistekstas"/>
              <w:spacing w:before="120" w:after="120"/>
              <w:ind w:right="227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A37BD7">
              <w:rPr>
                <w:rFonts w:ascii="Tahoma" w:hAnsi="Tahoma" w:cs="Tahoma"/>
                <w:iCs/>
                <w:sz w:val="22"/>
                <w:szCs w:val="22"/>
              </w:rPr>
              <w:t xml:space="preserve">1. </w:t>
            </w:r>
            <w:r w:rsidR="008A49ED" w:rsidRPr="00A37BD7">
              <w:rPr>
                <w:rFonts w:ascii="Tahoma" w:hAnsi="Tahoma" w:cs="Tahoma"/>
                <w:iCs/>
                <w:sz w:val="22"/>
                <w:szCs w:val="22"/>
              </w:rPr>
              <w:t xml:space="preserve">Kodas </w:t>
            </w:r>
            <w:r w:rsidR="008A49ED"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8A49ED"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A49ED" w:rsidRPr="00A37BD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A49ED"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A49ED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A49ED" w:rsidRPr="00A37BD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CC14EF5" w14:textId="77777777" w:rsidR="008A49ED" w:rsidRPr="00A37BD7" w:rsidRDefault="008A49ED" w:rsidP="004F6C30">
            <w:pPr>
              <w:pStyle w:val="prastasistinklapis1"/>
              <w:spacing w:before="120" w:beforeAutospacing="0" w:after="120" w:afterAutospacing="0"/>
              <w:ind w:right="227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14EF6" w14:textId="77777777" w:rsidR="008A49ED" w:rsidRPr="00A37BD7" w:rsidRDefault="00C478FF" w:rsidP="004F6C30">
            <w:pPr>
              <w:spacing w:before="120" w:after="120" w:line="240" w:lineRule="auto"/>
              <w:rPr>
                <w:rFonts w:ascii="Tahoma" w:eastAsia="Times New Roman" w:hAnsi="Tahoma" w:cs="Tahoma"/>
              </w:rPr>
            </w:pPr>
            <w:r w:rsidRPr="00A37BD7">
              <w:rPr>
                <w:rFonts w:ascii="Tahoma" w:eastAsia="Times New Roman" w:hAnsi="Tahoma" w:cs="Tahoma"/>
              </w:rPr>
              <w:t xml:space="preserve">2. </w:t>
            </w:r>
            <w:r w:rsidR="008A49ED" w:rsidRPr="00A37BD7">
              <w:rPr>
                <w:rFonts w:ascii="Tahoma" w:eastAsia="Times New Roman" w:hAnsi="Tahoma" w:cs="Tahoma"/>
              </w:rPr>
              <w:t xml:space="preserve">Teisinė forma </w:t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instrText xml:space="preserve"> FORMTEXT </w:instrText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fldChar w:fldCharType="separate"/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fldChar w:fldCharType="end"/>
            </w:r>
          </w:p>
        </w:tc>
      </w:tr>
      <w:tr w:rsidR="008A49ED" w:rsidRPr="0061724E" w14:paraId="4CC14EFA" w14:textId="77777777" w:rsidTr="00DF154D">
        <w:trPr>
          <w:gridBefore w:val="1"/>
          <w:wBefore w:w="19" w:type="dxa"/>
          <w:cantSplit/>
          <w:trHeight w:val="415"/>
        </w:trPr>
        <w:tc>
          <w:tcPr>
            <w:tcW w:w="95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14EF8" w14:textId="77777777" w:rsidR="008A49ED" w:rsidRPr="00A37BD7" w:rsidRDefault="00C478FF" w:rsidP="000F7079">
            <w:pPr>
              <w:spacing w:before="120" w:after="12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A37BD7">
              <w:rPr>
                <w:rFonts w:ascii="Tahoma" w:hAnsi="Tahoma" w:cs="Tahoma"/>
                <w:iCs/>
              </w:rPr>
              <w:t xml:space="preserve">3. </w:t>
            </w:r>
            <w:r w:rsidR="008A49ED" w:rsidRPr="00A37BD7">
              <w:rPr>
                <w:rFonts w:ascii="Tahoma" w:hAnsi="Tahoma" w:cs="Tahoma"/>
                <w:iCs/>
              </w:rPr>
              <w:t xml:space="preserve">Pavadinimas </w:t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instrText xml:space="preserve"> FORMTEXT </w:instrText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fldChar w:fldCharType="separate"/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  <w:noProof/>
              </w:rPr>
              <w:t> </w:t>
            </w:r>
            <w:r w:rsidR="008A49ED" w:rsidRPr="00A37BD7">
              <w:rPr>
                <w:rFonts w:ascii="Tahoma" w:hAnsi="Tahoma" w:cs="Tahoma"/>
                <w:b/>
                <w:bCs/>
                <w:iCs/>
              </w:rPr>
              <w:fldChar w:fldCharType="end"/>
            </w:r>
          </w:p>
          <w:p w14:paraId="4CC14EF9" w14:textId="77777777" w:rsidR="000F7079" w:rsidRPr="00A37BD7" w:rsidRDefault="000F7079" w:rsidP="000F7079">
            <w:pPr>
              <w:spacing w:before="120" w:after="120" w:line="240" w:lineRule="auto"/>
              <w:rPr>
                <w:rFonts w:ascii="Tahoma" w:hAnsi="Tahoma" w:cs="Tahoma"/>
                <w:iCs/>
              </w:rPr>
            </w:pPr>
          </w:p>
        </w:tc>
      </w:tr>
      <w:tr w:rsidR="004E6AC3" w:rsidRPr="0061724E" w14:paraId="4CC14EFC" w14:textId="77777777" w:rsidTr="00DF154D">
        <w:trPr>
          <w:gridBefore w:val="1"/>
          <w:wBefore w:w="19" w:type="dxa"/>
          <w:cantSplit/>
          <w:trHeight w:val="415"/>
        </w:trPr>
        <w:tc>
          <w:tcPr>
            <w:tcW w:w="95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14EFB" w14:textId="77777777" w:rsidR="004E6AC3" w:rsidRPr="00A37BD7" w:rsidRDefault="004E6AC3" w:rsidP="004F6C30">
            <w:pPr>
              <w:spacing w:before="120" w:after="120" w:line="240" w:lineRule="auto"/>
              <w:rPr>
                <w:rFonts w:ascii="Tahoma" w:hAnsi="Tahoma" w:cs="Tahoma"/>
                <w:i/>
                <w:iCs/>
              </w:rPr>
            </w:pPr>
            <w:r w:rsidRPr="00A37BD7">
              <w:rPr>
                <w:rFonts w:ascii="Tahoma" w:hAnsi="Tahoma" w:cs="Tahoma"/>
                <w:i/>
                <w:iCs/>
              </w:rPr>
              <w:t>Jei užsienio juridinis asmuo (nurodoma papildomai)</w:t>
            </w:r>
          </w:p>
        </w:tc>
      </w:tr>
      <w:tr w:rsidR="008C7E69" w:rsidRPr="0061724E" w14:paraId="4CC14F04" w14:textId="77777777" w:rsidTr="00DF154D">
        <w:trPr>
          <w:gridBefore w:val="1"/>
          <w:wBefore w:w="19" w:type="dxa"/>
          <w:cantSplit/>
          <w:trHeight w:val="41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C14EFD" w14:textId="77777777" w:rsidR="008C7E69" w:rsidRPr="00A37BD7" w:rsidRDefault="00AE799D" w:rsidP="008C7E69">
            <w:pPr>
              <w:pStyle w:val="Pagrindinistekstas"/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A37BD7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8C7E69" w:rsidRPr="00A37BD7">
              <w:rPr>
                <w:rFonts w:ascii="Tahoma" w:hAnsi="Tahoma" w:cs="Tahoma"/>
                <w:sz w:val="22"/>
                <w:szCs w:val="22"/>
              </w:rPr>
              <w:t xml:space="preserve">Valstybės, kurioje įregistruotas JA, pavadinimas </w:t>
            </w:r>
            <w:r w:rsidR="008C7E69"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8C7E69"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8C7E69" w:rsidRPr="00A37BD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8C7E69"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8C7E69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C7E69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C7E69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C7E69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C7E69"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8C7E69"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EFE" w14:textId="77777777" w:rsidR="00436ACB" w:rsidRPr="00A37BD7" w:rsidRDefault="008C7E69" w:rsidP="0020198F">
            <w:pPr>
              <w:pStyle w:val="Pagrindinistekstas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37BD7">
              <w:rPr>
                <w:rFonts w:ascii="Tahoma" w:hAnsi="Tahoma" w:cs="Tahoma"/>
                <w:sz w:val="22"/>
                <w:szCs w:val="22"/>
              </w:rPr>
              <w:t>5.</w:t>
            </w:r>
            <w:r w:rsidR="00083663" w:rsidRPr="00A37BD7">
              <w:rPr>
                <w:rFonts w:ascii="Tahoma" w:hAnsi="Tahoma" w:cs="Tahoma"/>
                <w:sz w:val="22"/>
                <w:szCs w:val="22"/>
              </w:rPr>
              <w:t xml:space="preserve"> Į</w:t>
            </w:r>
            <w:r w:rsidRPr="00A37BD7">
              <w:rPr>
                <w:rFonts w:ascii="Tahoma" w:hAnsi="Tahoma" w:cs="Tahoma"/>
                <w:sz w:val="22"/>
                <w:szCs w:val="22"/>
              </w:rPr>
              <w:t>registravimo data</w:t>
            </w:r>
            <w:r w:rsidR="0020198F" w:rsidRPr="00A37BD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CC14EFF" w14:textId="77777777" w:rsidR="008C7E69" w:rsidRPr="00A37BD7" w:rsidRDefault="008C7E69" w:rsidP="00A37BD7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37BD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A37BD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A37BD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9D7812" w:rsidRPr="00C604AC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D7812" w:rsidRPr="00C604AC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CC14F00" w14:textId="77777777" w:rsidR="009D7812" w:rsidRPr="00A37BD7" w:rsidRDefault="009D7812" w:rsidP="00A37BD7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 w:rsidRPr="00A37BD7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14F01" w14:textId="77777777" w:rsidR="008C7E69" w:rsidRPr="00A37BD7" w:rsidRDefault="008C7E69" w:rsidP="0020198F">
            <w:pPr>
              <w:spacing w:before="120" w:after="0"/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  <w:iCs/>
              </w:rPr>
              <w:t xml:space="preserve">6. </w:t>
            </w:r>
            <w:r w:rsidRPr="00A37BD7">
              <w:rPr>
                <w:rFonts w:ascii="Tahoma" w:hAnsi="Tahoma" w:cs="Tahoma"/>
              </w:rPr>
              <w:t>Registro pavadinimas</w:t>
            </w:r>
          </w:p>
          <w:p w14:paraId="4CC14F02" w14:textId="77777777" w:rsidR="008C7E69" w:rsidRPr="00A37BD7" w:rsidRDefault="008C7E69" w:rsidP="0020198F">
            <w:pPr>
              <w:spacing w:after="0"/>
              <w:rPr>
                <w:rFonts w:ascii="Tahoma" w:hAnsi="Tahoma" w:cs="Tahoma"/>
                <w:i/>
                <w:iCs/>
              </w:rPr>
            </w:pPr>
            <w:r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</w:rPr>
            </w:r>
            <w:r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</w:rPr>
              <w:fldChar w:fldCharType="end"/>
            </w:r>
          </w:p>
          <w:p w14:paraId="4CC14F03" w14:textId="77777777" w:rsidR="008C7E69" w:rsidRPr="00A37BD7" w:rsidRDefault="008C7E69" w:rsidP="008C7E69">
            <w:pPr>
              <w:spacing w:before="120" w:after="120" w:line="240" w:lineRule="auto"/>
              <w:rPr>
                <w:rFonts w:ascii="Tahoma" w:hAnsi="Tahoma" w:cs="Tahoma"/>
                <w:iCs/>
              </w:rPr>
            </w:pPr>
          </w:p>
        </w:tc>
      </w:tr>
      <w:tr w:rsidR="00083663" w14:paraId="4CC14F09" w14:textId="77777777" w:rsidTr="00DF1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53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F05" w14:textId="77777777" w:rsidR="00083663" w:rsidRPr="00A37BD7" w:rsidRDefault="00AE799D" w:rsidP="00B74A7D">
            <w:pPr>
              <w:spacing w:line="240" w:lineRule="auto"/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</w:rPr>
              <w:t>7</w:t>
            </w:r>
            <w:r w:rsidR="00083663" w:rsidRPr="00A37BD7">
              <w:rPr>
                <w:rFonts w:ascii="Tahoma" w:hAnsi="Tahoma" w:cs="Tahoma"/>
              </w:rPr>
              <w:t>. Buveinė (adresas)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F06" w14:textId="77777777" w:rsidR="00083663" w:rsidRPr="00A37BD7" w:rsidRDefault="00AE799D" w:rsidP="00B74A7D">
            <w:pPr>
              <w:spacing w:line="240" w:lineRule="auto"/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</w:rPr>
              <w:t>7</w:t>
            </w:r>
            <w:r w:rsidR="00083663" w:rsidRPr="00A37BD7">
              <w:rPr>
                <w:rFonts w:ascii="Tahoma" w:hAnsi="Tahoma" w:cs="Tahoma"/>
              </w:rPr>
              <w:t xml:space="preserve">.1. Savivaldybė </w:t>
            </w:r>
            <w:r w:rsidR="00083663"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="00083663"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="00083663" w:rsidRPr="00A37BD7">
              <w:rPr>
                <w:rFonts w:ascii="Tahoma" w:hAnsi="Tahoma" w:cs="Tahoma"/>
                <w:b/>
                <w:bCs/>
              </w:rPr>
            </w:r>
            <w:r w:rsidR="00083663"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="00083663"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="00083663"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="00083663"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="00083663"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="00083663"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="00083663" w:rsidRPr="00A37BD7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C14F07" w14:textId="77777777" w:rsidR="00083663" w:rsidRPr="00A37BD7" w:rsidRDefault="00083663" w:rsidP="00B74A7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37BD7">
              <w:rPr>
                <w:rFonts w:ascii="Tahoma" w:hAnsi="Tahoma" w:cs="Tahoma"/>
              </w:rPr>
              <w:t>7.2. Miestas (kaimas)</w:t>
            </w:r>
            <w:r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</w:rPr>
            </w:r>
            <w:r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</w:rPr>
              <w:fldChar w:fldCharType="end"/>
            </w:r>
          </w:p>
          <w:p w14:paraId="4CC14F08" w14:textId="77777777" w:rsidR="00D67324" w:rsidRPr="00A37BD7" w:rsidRDefault="00D67324" w:rsidP="00B74A7D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83663" w14:paraId="4CC14F11" w14:textId="77777777" w:rsidTr="00DF1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53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F0A" w14:textId="77777777" w:rsidR="00083663" w:rsidRPr="00A37BD7" w:rsidRDefault="00083663">
            <w:pPr>
              <w:rPr>
                <w:rFonts w:ascii="Tahoma" w:hAnsi="Tahoma" w:cs="Tahom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F0B" w14:textId="77777777" w:rsidR="00083663" w:rsidRPr="00A37BD7" w:rsidRDefault="00083663" w:rsidP="00083663">
            <w:pPr>
              <w:spacing w:after="0"/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</w:rPr>
              <w:t xml:space="preserve">7.3. Gatvė </w:t>
            </w:r>
          </w:p>
          <w:p w14:paraId="4CC14F0C" w14:textId="77777777" w:rsidR="00083663" w:rsidRPr="00A37BD7" w:rsidRDefault="00083663">
            <w:pPr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</w:rPr>
            </w:r>
            <w:r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F0D" w14:textId="77777777" w:rsidR="00083663" w:rsidRPr="00A37BD7" w:rsidRDefault="00083663" w:rsidP="00083663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A37BD7">
              <w:rPr>
                <w:rFonts w:ascii="Tahoma" w:hAnsi="Tahoma" w:cs="Tahoma"/>
                <w:sz w:val="22"/>
                <w:szCs w:val="22"/>
              </w:rPr>
              <w:t xml:space="preserve">7.3.1. Namo </w:t>
            </w:r>
          </w:p>
          <w:p w14:paraId="4CC14F0E" w14:textId="77777777" w:rsidR="00083663" w:rsidRPr="00A37BD7" w:rsidRDefault="00083663" w:rsidP="00083663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37BD7">
              <w:rPr>
                <w:rFonts w:ascii="Tahoma" w:hAnsi="Tahoma" w:cs="Tahoma"/>
                <w:sz w:val="22"/>
                <w:szCs w:val="22"/>
              </w:rPr>
              <w:t xml:space="preserve">Nr. </w: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A37BD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F0F" w14:textId="77777777" w:rsidR="00083663" w:rsidRPr="00A37BD7" w:rsidRDefault="00083663" w:rsidP="00083663">
            <w:pPr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</w:rPr>
              <w:t xml:space="preserve">7.3.2. Korpuso Nr. </w:t>
            </w:r>
            <w:r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</w:rPr>
            </w:r>
            <w:r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C14F10" w14:textId="77777777" w:rsidR="00083663" w:rsidRPr="00A37BD7" w:rsidRDefault="00083663" w:rsidP="00083663">
            <w:pPr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</w:rPr>
              <w:t xml:space="preserve">7.3.3. Patalpos Nr. </w:t>
            </w:r>
            <w:r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</w:rPr>
            </w:r>
            <w:r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083663" w14:paraId="4CC14F13" w14:textId="77777777" w:rsidTr="00DF1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84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C14F12" w14:textId="77777777" w:rsidR="00083663" w:rsidRPr="00A37BD7" w:rsidRDefault="00083663">
            <w:pPr>
              <w:rPr>
                <w:rFonts w:ascii="Tahoma" w:hAnsi="Tahoma" w:cs="Tahoma"/>
                <w:i/>
              </w:rPr>
            </w:pPr>
            <w:r w:rsidRPr="00A37BD7">
              <w:rPr>
                <w:rFonts w:ascii="Tahoma" w:hAnsi="Tahoma" w:cs="Tahoma"/>
                <w:i/>
              </w:rPr>
              <w:t>Jei buveinė užsienyje</w:t>
            </w:r>
          </w:p>
        </w:tc>
      </w:tr>
      <w:tr w:rsidR="00083663" w14:paraId="4CC14F16" w14:textId="77777777" w:rsidTr="00DF1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769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C14F14" w14:textId="77777777" w:rsidR="00083663" w:rsidRPr="00A37BD7" w:rsidRDefault="00083663" w:rsidP="0087144C">
            <w:pPr>
              <w:spacing w:after="0" w:line="480" w:lineRule="auto"/>
              <w:rPr>
                <w:rFonts w:ascii="Tahoma" w:hAnsi="Tahoma" w:cs="Tahoma"/>
              </w:rPr>
            </w:pPr>
            <w:r w:rsidRPr="00A37BD7">
              <w:rPr>
                <w:rFonts w:ascii="Tahoma" w:hAnsi="Tahoma" w:cs="Tahoma"/>
              </w:rPr>
              <w:t>7.4. Valstybės pavadinimas</w:t>
            </w:r>
            <w:r w:rsidR="0087144C" w:rsidRPr="00A37BD7">
              <w:rPr>
                <w:rFonts w:ascii="Tahoma" w:hAnsi="Tahoma" w:cs="Tahoma"/>
              </w:rPr>
              <w:t xml:space="preserve"> </w:t>
            </w:r>
            <w:r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3" w:name="Text7"/>
            <w:r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</w:rPr>
            </w:r>
            <w:r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14F15" w14:textId="77777777" w:rsidR="00083663" w:rsidRPr="00A37BD7" w:rsidRDefault="00083663" w:rsidP="0087144C">
            <w:pPr>
              <w:spacing w:after="0" w:line="480" w:lineRule="auto"/>
              <w:rPr>
                <w:rFonts w:ascii="Tahoma" w:hAnsi="Tahoma" w:cs="Tahoma"/>
                <w:b/>
                <w:bCs/>
              </w:rPr>
            </w:pPr>
            <w:r w:rsidRPr="00A37BD7">
              <w:rPr>
                <w:rFonts w:ascii="Tahoma" w:hAnsi="Tahoma" w:cs="Tahoma"/>
              </w:rPr>
              <w:t>7.5. Adresas</w:t>
            </w:r>
            <w:r w:rsidR="0087144C" w:rsidRPr="00A37BD7">
              <w:rPr>
                <w:rFonts w:ascii="Tahoma" w:hAnsi="Tahoma" w:cs="Tahoma"/>
              </w:rPr>
              <w:t xml:space="preserve"> </w:t>
            </w:r>
            <w:r w:rsidRPr="00A37BD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A37BD7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A37BD7">
              <w:rPr>
                <w:rFonts w:ascii="Tahoma" w:hAnsi="Tahoma" w:cs="Tahoma"/>
                <w:b/>
                <w:bCs/>
              </w:rPr>
            </w:r>
            <w:r w:rsidRPr="00A37BD7">
              <w:rPr>
                <w:rFonts w:ascii="Tahoma" w:hAnsi="Tahoma" w:cs="Tahoma"/>
                <w:b/>
                <w:bCs/>
              </w:rPr>
              <w:fldChar w:fldCharType="separate"/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  <w:b/>
                <w:bCs/>
                <w:noProof/>
              </w:rPr>
              <w:t> </w:t>
            </w:r>
            <w:r w:rsidRPr="00A37BD7">
              <w:rPr>
                <w:rFonts w:ascii="Tahoma" w:hAnsi="Tahoma" w:cs="Tahoma"/>
              </w:rPr>
              <w:fldChar w:fldCharType="end"/>
            </w:r>
          </w:p>
        </w:tc>
      </w:tr>
    </w:tbl>
    <w:p w14:paraId="4CC14F17" w14:textId="77777777" w:rsidR="00F46D36" w:rsidRDefault="00F46D36" w:rsidP="00F46D36">
      <w:pPr>
        <w:pStyle w:val="Pagrindinistekstas"/>
        <w:rPr>
          <w:rFonts w:ascii="Times New Roman" w:hAnsi="Times New Roman"/>
          <w:b/>
          <w:bCs/>
          <w:sz w:val="22"/>
          <w:szCs w:val="22"/>
        </w:rPr>
      </w:pPr>
    </w:p>
    <w:sectPr w:rsidR="00F46D36" w:rsidSect="00315202">
      <w:headerReference w:type="default" r:id="rId9"/>
      <w:pgSz w:w="11906" w:h="16838"/>
      <w:pgMar w:top="90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4F1C" w14:textId="77777777" w:rsidR="0003285B" w:rsidRDefault="0003285B" w:rsidP="0061724E">
      <w:pPr>
        <w:spacing w:after="0" w:line="240" w:lineRule="auto"/>
      </w:pPr>
      <w:r>
        <w:separator/>
      </w:r>
    </w:p>
  </w:endnote>
  <w:endnote w:type="continuationSeparator" w:id="0">
    <w:p w14:paraId="4CC14F1D" w14:textId="77777777" w:rsidR="0003285B" w:rsidRDefault="0003285B" w:rsidP="0061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4F1A" w14:textId="77777777" w:rsidR="0003285B" w:rsidRDefault="0003285B" w:rsidP="0061724E">
      <w:pPr>
        <w:spacing w:after="0" w:line="240" w:lineRule="auto"/>
      </w:pPr>
      <w:r>
        <w:separator/>
      </w:r>
    </w:p>
  </w:footnote>
  <w:footnote w:type="continuationSeparator" w:id="0">
    <w:p w14:paraId="4CC14F1B" w14:textId="77777777" w:rsidR="0003285B" w:rsidRDefault="0003285B" w:rsidP="0061724E">
      <w:pPr>
        <w:spacing w:after="0" w:line="240" w:lineRule="auto"/>
      </w:pPr>
      <w:r>
        <w:continuationSeparator/>
      </w:r>
    </w:p>
  </w:footnote>
  <w:footnote w:id="1">
    <w:p w14:paraId="4CC14F1F" w14:textId="77777777" w:rsidR="00A37BD7" w:rsidRPr="00A37BD7" w:rsidRDefault="00A37BD7" w:rsidP="00A37BD7">
      <w:pPr>
        <w:pStyle w:val="Puslapioinaostekstas"/>
        <w:jc w:val="both"/>
        <w:rPr>
          <w:rFonts w:ascii="Tahoma" w:hAnsi="Tahoma" w:cs="Tahoma"/>
        </w:rPr>
      </w:pPr>
      <w:r w:rsidRPr="00A37BD7">
        <w:rPr>
          <w:rStyle w:val="Puslapioinaosnuoroda"/>
          <w:rFonts w:ascii="Tahoma" w:hAnsi="Tahoma" w:cs="Tahoma"/>
        </w:rPr>
        <w:footnoteRef/>
      </w:r>
      <w:r w:rsidRPr="00A37BD7">
        <w:rPr>
          <w:rFonts w:ascii="Tahoma" w:hAnsi="Tahoma" w:cs="Tahoma"/>
        </w:rPr>
        <w:t xml:space="preserve"> Pildoma </w:t>
      </w:r>
      <w:r w:rsidRPr="00A37BD7">
        <w:rPr>
          <w:rFonts w:ascii="Tahoma" w:hAnsi="Tahoma" w:cs="Tahoma"/>
          <w:color w:val="000000"/>
        </w:rPr>
        <w:t>akcinėms bendrovėms, uždarosioms akcinėms bendrovėms</w:t>
      </w:r>
      <w:r w:rsidRPr="00A37BD7">
        <w:rPr>
          <w:rFonts w:ascii="Tahoma" w:hAnsi="Tahoma" w:cs="Tahoma"/>
        </w:rPr>
        <w:t xml:space="preserve"> </w:t>
      </w:r>
      <w:r w:rsidRPr="00A37BD7">
        <w:rPr>
          <w:rFonts w:ascii="Tahoma" w:hAnsi="Tahoma" w:cs="Tahoma"/>
          <w:color w:val="000000"/>
        </w:rPr>
        <w:t xml:space="preserve">– Lietuvos Respublikos kolektyvinio investavimo subjektų įstatyme ir Lietuvos Respublikos </w:t>
      </w:r>
      <w:r w:rsidRPr="00A37BD7">
        <w:rPr>
          <w:rFonts w:ascii="Tahoma" w:hAnsi="Tahoma" w:cs="Tahoma"/>
        </w:rPr>
        <w:t>i</w:t>
      </w:r>
      <w:r w:rsidRPr="00A37BD7">
        <w:rPr>
          <w:rFonts w:ascii="Tahoma" w:hAnsi="Tahoma" w:cs="Tahoma"/>
          <w:color w:val="000000"/>
        </w:rPr>
        <w:t>nformuotiesiems investuotojams skirtų kolektyvinio investavimo subjektų įstatyme nurodytoms valdymo įmonėms.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CC14F1E" w14:textId="77777777" w:rsidR="00CF50A0" w:rsidRDefault="00CF50A0" w:rsidP="00CF50A0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PAGE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315202">
          <w:rPr>
            <w:rFonts w:ascii="Tahoma" w:hAnsi="Tahoma" w:cs="Tahoma"/>
            <w:bCs/>
            <w:noProof/>
            <w:sz w:val="20"/>
            <w:szCs w:val="20"/>
          </w:rPr>
          <w:t>1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  <w:r w:rsidRPr="004E6312">
          <w:rPr>
            <w:rFonts w:ascii="Tahoma" w:hAnsi="Tahoma" w:cs="Tahoma"/>
            <w:sz w:val="20"/>
            <w:szCs w:val="20"/>
          </w:rPr>
          <w:t>-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  <w:szCs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separate"/>
        </w:r>
        <w:r w:rsidR="00315202">
          <w:rPr>
            <w:rFonts w:ascii="Tahoma" w:hAnsi="Tahoma" w:cs="Tahoma"/>
            <w:bCs/>
            <w:noProof/>
            <w:sz w:val="20"/>
            <w:szCs w:val="20"/>
          </w:rPr>
          <w:t>1</w:t>
        </w:r>
        <w:r w:rsidRPr="004E6312">
          <w:rPr>
            <w:rFonts w:ascii="Tahoma" w:hAnsi="Tahoma" w:cs="Tahoma"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A5D"/>
    <w:multiLevelType w:val="multilevel"/>
    <w:tmpl w:val="B87E4E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E"/>
    <w:rsid w:val="00026A25"/>
    <w:rsid w:val="0003285B"/>
    <w:rsid w:val="00083663"/>
    <w:rsid w:val="000D512F"/>
    <w:rsid w:val="000F7079"/>
    <w:rsid w:val="001448BF"/>
    <w:rsid w:val="00160F5A"/>
    <w:rsid w:val="001848AC"/>
    <w:rsid w:val="0019352B"/>
    <w:rsid w:val="001C4747"/>
    <w:rsid w:val="001D7DDA"/>
    <w:rsid w:val="001E1200"/>
    <w:rsid w:val="0020198F"/>
    <w:rsid w:val="00203ED6"/>
    <w:rsid w:val="00232437"/>
    <w:rsid w:val="00242FDF"/>
    <w:rsid w:val="00251F57"/>
    <w:rsid w:val="002D0EC1"/>
    <w:rsid w:val="002E1092"/>
    <w:rsid w:val="00304127"/>
    <w:rsid w:val="00315202"/>
    <w:rsid w:val="00344FF2"/>
    <w:rsid w:val="0035637B"/>
    <w:rsid w:val="003C2956"/>
    <w:rsid w:val="004210A8"/>
    <w:rsid w:val="00425C4F"/>
    <w:rsid w:val="00436ACB"/>
    <w:rsid w:val="004413E6"/>
    <w:rsid w:val="00443EC8"/>
    <w:rsid w:val="004879A4"/>
    <w:rsid w:val="004B766B"/>
    <w:rsid w:val="004E6AC3"/>
    <w:rsid w:val="004F6C30"/>
    <w:rsid w:val="005023B0"/>
    <w:rsid w:val="00517160"/>
    <w:rsid w:val="0057714A"/>
    <w:rsid w:val="005D2524"/>
    <w:rsid w:val="005E75AE"/>
    <w:rsid w:val="0061724E"/>
    <w:rsid w:val="00663806"/>
    <w:rsid w:val="006656B5"/>
    <w:rsid w:val="006801A8"/>
    <w:rsid w:val="00686BF7"/>
    <w:rsid w:val="006B6CE2"/>
    <w:rsid w:val="006B6E0D"/>
    <w:rsid w:val="006D0C18"/>
    <w:rsid w:val="006D57C0"/>
    <w:rsid w:val="006E5038"/>
    <w:rsid w:val="00703870"/>
    <w:rsid w:val="0073530C"/>
    <w:rsid w:val="00751623"/>
    <w:rsid w:val="00773827"/>
    <w:rsid w:val="0077661E"/>
    <w:rsid w:val="00787230"/>
    <w:rsid w:val="007935C7"/>
    <w:rsid w:val="007A491E"/>
    <w:rsid w:val="007C1660"/>
    <w:rsid w:val="007C2E5C"/>
    <w:rsid w:val="0086793A"/>
    <w:rsid w:val="0087144C"/>
    <w:rsid w:val="008714C1"/>
    <w:rsid w:val="008A49ED"/>
    <w:rsid w:val="008C7E69"/>
    <w:rsid w:val="008F4456"/>
    <w:rsid w:val="009001E3"/>
    <w:rsid w:val="00917E40"/>
    <w:rsid w:val="00950628"/>
    <w:rsid w:val="00963551"/>
    <w:rsid w:val="00985588"/>
    <w:rsid w:val="009D7812"/>
    <w:rsid w:val="00A14D11"/>
    <w:rsid w:val="00A30AFD"/>
    <w:rsid w:val="00A37BD7"/>
    <w:rsid w:val="00A45D75"/>
    <w:rsid w:val="00A513CF"/>
    <w:rsid w:val="00AC1B3E"/>
    <w:rsid w:val="00AC2C16"/>
    <w:rsid w:val="00AE799D"/>
    <w:rsid w:val="00B023EA"/>
    <w:rsid w:val="00B343DC"/>
    <w:rsid w:val="00B74A7D"/>
    <w:rsid w:val="00BC606F"/>
    <w:rsid w:val="00BC7314"/>
    <w:rsid w:val="00C23402"/>
    <w:rsid w:val="00C42ECB"/>
    <w:rsid w:val="00C462C5"/>
    <w:rsid w:val="00C478FF"/>
    <w:rsid w:val="00C604AC"/>
    <w:rsid w:val="00C762EA"/>
    <w:rsid w:val="00CA1F23"/>
    <w:rsid w:val="00CC107C"/>
    <w:rsid w:val="00CD7F54"/>
    <w:rsid w:val="00CE3570"/>
    <w:rsid w:val="00CE44D4"/>
    <w:rsid w:val="00CF50A0"/>
    <w:rsid w:val="00D67324"/>
    <w:rsid w:val="00D76787"/>
    <w:rsid w:val="00DF0030"/>
    <w:rsid w:val="00DF154D"/>
    <w:rsid w:val="00E20D46"/>
    <w:rsid w:val="00E821DB"/>
    <w:rsid w:val="00E83CAA"/>
    <w:rsid w:val="00ED3E7E"/>
    <w:rsid w:val="00F46D36"/>
    <w:rsid w:val="00FA1EF5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4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1">
    <w:name w:val="Įprastasis (tinklapis)1"/>
    <w:basedOn w:val="prastasis"/>
    <w:unhideWhenUsed/>
    <w:rsid w:val="006172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61724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61724E"/>
    <w:rPr>
      <w:rFonts w:ascii="Times New Roman" w:eastAsia="Times New Roman" w:hAnsi="Times New Roman"/>
      <w:lang w:eastAsia="en-US"/>
    </w:rPr>
  </w:style>
  <w:style w:type="paragraph" w:styleId="Porat">
    <w:name w:val="footer"/>
    <w:basedOn w:val="prastasis"/>
    <w:link w:val="PoratDiagrama"/>
    <w:unhideWhenUsed/>
    <w:rsid w:val="0061724E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/>
      <w:sz w:val="28"/>
      <w:szCs w:val="20"/>
    </w:rPr>
  </w:style>
  <w:style w:type="character" w:customStyle="1" w:styleId="PoratDiagrama">
    <w:name w:val="Poraštė Diagrama"/>
    <w:link w:val="Porat"/>
    <w:rsid w:val="0061724E"/>
    <w:rPr>
      <w:rFonts w:ascii="TimesLT" w:eastAsia="Times New Roman" w:hAnsi="TimesLT"/>
      <w:sz w:val="28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1724E"/>
    <w:pPr>
      <w:spacing w:after="0"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61724E"/>
    <w:rPr>
      <w:rFonts w:ascii="TimesLT" w:eastAsia="Times New Roman" w:hAnsi="TimesLT"/>
      <w:lang w:eastAsia="en-US"/>
    </w:rPr>
  </w:style>
  <w:style w:type="paragraph" w:styleId="Pagrindinistekstas3">
    <w:name w:val="Body Text 3"/>
    <w:basedOn w:val="prastasis"/>
    <w:link w:val="Pagrindinistekstas3Diagrama"/>
    <w:semiHidden/>
    <w:unhideWhenUsed/>
    <w:rsid w:val="0061724E"/>
    <w:pPr>
      <w:spacing w:after="0" w:line="240" w:lineRule="auto"/>
      <w:jc w:val="right"/>
    </w:pPr>
    <w:rPr>
      <w:rFonts w:ascii="Times New Roman" w:eastAsia="Times New Roman" w:hAnsi="Times New Roman"/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61724E"/>
    <w:rPr>
      <w:rFonts w:ascii="Times New Roman" w:eastAsia="Times New Roman" w:hAnsi="Times New Roman"/>
      <w:sz w:val="16"/>
      <w:szCs w:val="24"/>
      <w:lang w:eastAsia="en-US"/>
    </w:rPr>
  </w:style>
  <w:style w:type="character" w:styleId="Puslapioinaosnuoroda">
    <w:name w:val="footnote reference"/>
    <w:semiHidden/>
    <w:unhideWhenUsed/>
    <w:rsid w:val="0061724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200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F5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50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1">
    <w:name w:val="Įprastasis (tinklapis)1"/>
    <w:basedOn w:val="prastasis"/>
    <w:unhideWhenUsed/>
    <w:rsid w:val="006172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61724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61724E"/>
    <w:rPr>
      <w:rFonts w:ascii="Times New Roman" w:eastAsia="Times New Roman" w:hAnsi="Times New Roman"/>
      <w:lang w:eastAsia="en-US"/>
    </w:rPr>
  </w:style>
  <w:style w:type="paragraph" w:styleId="Porat">
    <w:name w:val="footer"/>
    <w:basedOn w:val="prastasis"/>
    <w:link w:val="PoratDiagrama"/>
    <w:unhideWhenUsed/>
    <w:rsid w:val="0061724E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/>
      <w:sz w:val="28"/>
      <w:szCs w:val="20"/>
    </w:rPr>
  </w:style>
  <w:style w:type="character" w:customStyle="1" w:styleId="PoratDiagrama">
    <w:name w:val="Poraštė Diagrama"/>
    <w:link w:val="Porat"/>
    <w:rsid w:val="0061724E"/>
    <w:rPr>
      <w:rFonts w:ascii="TimesLT" w:eastAsia="Times New Roman" w:hAnsi="TimesLT"/>
      <w:sz w:val="28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1724E"/>
    <w:pPr>
      <w:spacing w:after="0" w:line="240" w:lineRule="auto"/>
    </w:pPr>
    <w:rPr>
      <w:rFonts w:ascii="TimesLT" w:eastAsia="Times New Roman" w:hAnsi="TimesLT"/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61724E"/>
    <w:rPr>
      <w:rFonts w:ascii="TimesLT" w:eastAsia="Times New Roman" w:hAnsi="TimesLT"/>
      <w:lang w:eastAsia="en-US"/>
    </w:rPr>
  </w:style>
  <w:style w:type="paragraph" w:styleId="Pagrindinistekstas3">
    <w:name w:val="Body Text 3"/>
    <w:basedOn w:val="prastasis"/>
    <w:link w:val="Pagrindinistekstas3Diagrama"/>
    <w:semiHidden/>
    <w:unhideWhenUsed/>
    <w:rsid w:val="0061724E"/>
    <w:pPr>
      <w:spacing w:after="0" w:line="240" w:lineRule="auto"/>
      <w:jc w:val="right"/>
    </w:pPr>
    <w:rPr>
      <w:rFonts w:ascii="Times New Roman" w:eastAsia="Times New Roman" w:hAnsi="Times New Roman"/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61724E"/>
    <w:rPr>
      <w:rFonts w:ascii="Times New Roman" w:eastAsia="Times New Roman" w:hAnsi="Times New Roman"/>
      <w:sz w:val="16"/>
      <w:szCs w:val="24"/>
      <w:lang w:eastAsia="en-US"/>
    </w:rPr>
  </w:style>
  <w:style w:type="character" w:styleId="Puslapioinaosnuoroda">
    <w:name w:val="footnote reference"/>
    <w:semiHidden/>
    <w:unhideWhenUsed/>
    <w:rsid w:val="0061724E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1200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F5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50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9B0E-0BD3-4B5D-9159-F428A937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Štriupkutė</dc:creator>
  <cp:keywords/>
  <dc:description/>
  <cp:lastModifiedBy>Loreta RAKAUSKIENĖ </cp:lastModifiedBy>
  <cp:revision>3</cp:revision>
  <cp:lastPrinted>2018-10-08T06:02:00Z</cp:lastPrinted>
  <dcterms:created xsi:type="dcterms:W3CDTF">2020-04-24T05:42:00Z</dcterms:created>
  <dcterms:modified xsi:type="dcterms:W3CDTF">2020-04-28T13:31:00Z</dcterms:modified>
</cp:coreProperties>
</file>