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4B7186" w14:textId="77777777" w:rsidR="0071276D" w:rsidRDefault="0071276D" w:rsidP="00E46BEF">
      <w:pPr>
        <w:ind w:left="4808" w:right="-54"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PATVIRTINTA</w:t>
      </w:r>
    </w:p>
    <w:p w14:paraId="0D4F2568" w14:textId="77777777" w:rsidR="0071276D" w:rsidRDefault="0071276D" w:rsidP="0071276D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valstybės įmonės Registrų centro</w:t>
      </w:r>
    </w:p>
    <w:p w14:paraId="305AC6D9" w14:textId="091428E0" w:rsidR="0071276D" w:rsidRDefault="0071276D" w:rsidP="0071276D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</w:t>
      </w:r>
      <w:r w:rsidR="00E46BEF">
        <w:rPr>
          <w:rFonts w:ascii="Tahoma" w:hAnsi="Tahoma" w:cs="Tahoma"/>
          <w:sz w:val="22"/>
          <w:szCs w:val="22"/>
        </w:rPr>
        <w:t xml:space="preserve">rektoriaus 2020 m. balandžio 28 </w:t>
      </w:r>
      <w:r>
        <w:rPr>
          <w:rFonts w:ascii="Tahoma" w:hAnsi="Tahoma" w:cs="Tahoma"/>
          <w:sz w:val="22"/>
          <w:szCs w:val="22"/>
        </w:rPr>
        <w:t xml:space="preserve">d. įsakymu Nr. </w:t>
      </w:r>
      <w:r>
        <w:rPr>
          <w:rFonts w:ascii="Tahoma" w:hAnsi="Tahoma" w:cs="Tahoma"/>
          <w:bCs/>
          <w:sz w:val="22"/>
          <w:szCs w:val="22"/>
          <w:lang w:eastAsia="lt-LT"/>
        </w:rPr>
        <w:t>VE-293 (1.3 E)</w:t>
      </w:r>
    </w:p>
    <w:p w14:paraId="258B31EC" w14:textId="77777777" w:rsidR="0071276D" w:rsidRDefault="0071276D" w:rsidP="0071276D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(valstybės įmonės Registrų centro</w:t>
      </w:r>
    </w:p>
    <w:p w14:paraId="68070253" w14:textId="77777777" w:rsidR="0071276D" w:rsidRDefault="0071276D" w:rsidP="0071276D">
      <w:pPr>
        <w:ind w:left="5529" w:right="-54" w:hanging="1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generalinio direktoriaus</w:t>
      </w:r>
    </w:p>
    <w:p w14:paraId="73EB0FB0" w14:textId="77777777" w:rsidR="00F34978" w:rsidRPr="00F34978" w:rsidRDefault="00F34978" w:rsidP="00F34978">
      <w:pPr>
        <w:ind w:left="5529" w:hanging="1"/>
        <w:rPr>
          <w:rFonts w:ascii="Tahoma" w:hAnsi="Tahoma" w:cs="Tahoma"/>
          <w:sz w:val="22"/>
          <w:szCs w:val="22"/>
        </w:rPr>
      </w:pPr>
      <w:r w:rsidRPr="00F34978">
        <w:rPr>
          <w:rFonts w:ascii="Tahoma" w:hAnsi="Tahoma" w:cs="Tahoma"/>
          <w:sz w:val="22"/>
          <w:szCs w:val="22"/>
        </w:rPr>
        <w:t xml:space="preserve">2022 m. sausio 5 d. įsakymo Nr. VE-3 (1.3 E) </w:t>
      </w:r>
    </w:p>
    <w:p w14:paraId="0E244293" w14:textId="77777777" w:rsidR="0071276D" w:rsidRDefault="0071276D" w:rsidP="0071276D">
      <w:pPr>
        <w:ind w:left="5529" w:hanging="1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redakcija)</w:t>
      </w:r>
    </w:p>
    <w:p w14:paraId="43D23815" w14:textId="0D0B92CD" w:rsidR="00C00ADD" w:rsidRDefault="00C00ADD" w:rsidP="006234B2">
      <w:pPr>
        <w:pStyle w:val="Pagrindinistekstas3"/>
        <w:ind w:right="-54"/>
        <w:jc w:val="left"/>
        <w:rPr>
          <w:rFonts w:ascii="Tahoma" w:hAnsi="Tahoma" w:cs="Tahoma"/>
          <w:sz w:val="22"/>
          <w:szCs w:val="22"/>
        </w:rPr>
      </w:pPr>
    </w:p>
    <w:p w14:paraId="6919FFE1" w14:textId="77777777" w:rsidR="00F34978" w:rsidRDefault="00F34978" w:rsidP="003B4A1C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</w:p>
    <w:p w14:paraId="67D0D621" w14:textId="0E72E724" w:rsidR="00D371D9" w:rsidRPr="00B45A36" w:rsidRDefault="00D371D9" w:rsidP="003B4A1C">
      <w:pPr>
        <w:pStyle w:val="Pagrindinistekstas3"/>
        <w:ind w:left="6237" w:right="-54"/>
        <w:jc w:val="left"/>
        <w:rPr>
          <w:rFonts w:ascii="Tahoma" w:hAnsi="Tahoma" w:cs="Tahoma"/>
          <w:sz w:val="22"/>
          <w:szCs w:val="22"/>
        </w:rPr>
      </w:pPr>
      <w:r w:rsidRPr="00B45A36">
        <w:rPr>
          <w:rFonts w:ascii="Tahoma" w:hAnsi="Tahoma" w:cs="Tahoma"/>
          <w:sz w:val="22"/>
          <w:szCs w:val="22"/>
        </w:rPr>
        <w:t> </w:t>
      </w:r>
    </w:p>
    <w:p w14:paraId="51B3B091" w14:textId="77777777" w:rsidR="00925F32" w:rsidRPr="00B45A36" w:rsidRDefault="00925F32" w:rsidP="00A118A1">
      <w:pPr>
        <w:pStyle w:val="Pagrindinistekstas3"/>
        <w:ind w:left="4962" w:right="-54"/>
        <w:jc w:val="left"/>
        <w:rPr>
          <w:rFonts w:ascii="Tahoma" w:hAnsi="Tahoma" w:cs="Tahoma"/>
          <w:sz w:val="24"/>
        </w:rPr>
      </w:pPr>
    </w:p>
    <w:p w14:paraId="758978D3" w14:textId="41FD7C3C" w:rsidR="00582F54" w:rsidRPr="00B45A36" w:rsidRDefault="000035F0">
      <w:pPr>
        <w:pStyle w:val="Pavadinimas"/>
        <w:rPr>
          <w:rFonts w:ascii="Tahoma" w:hAnsi="Tahoma" w:cs="Tahoma"/>
        </w:rPr>
      </w:pPr>
      <w:r w:rsidRPr="00B45A36">
        <w:rPr>
          <w:rFonts w:ascii="Tahoma" w:hAnsi="Tahoma" w:cs="Tahoma"/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87AD13" wp14:editId="6EDA47F1">
                <wp:simplePos x="0" y="0"/>
                <wp:positionH relativeFrom="column">
                  <wp:posOffset>5305425</wp:posOffset>
                </wp:positionH>
                <wp:positionV relativeFrom="paragraph">
                  <wp:posOffset>10795</wp:posOffset>
                </wp:positionV>
                <wp:extent cx="1276350" cy="400050"/>
                <wp:effectExtent l="0" t="0" r="19050" b="1905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D3941" w14:textId="77777777" w:rsidR="00C00ADD" w:rsidRPr="009601A1" w:rsidRDefault="00C00ADD">
                            <w:pPr>
                              <w:pStyle w:val="Antrat3"/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6"/>
                                <w:szCs w:val="36"/>
                              </w:rPr>
                              <w:t>JAR-PKD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7AD1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7.75pt;margin-top:.85pt;width:100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">
                <v:textbox>
                  <w:txbxContent>
                    <w:p w14:paraId="370D3941" w14:textId="77777777" w:rsidR="00C00ADD" w:rsidRPr="009601A1" w:rsidRDefault="00C00ADD">
                      <w:pPr>
                        <w:pStyle w:val="Antrat3"/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6"/>
                          <w:szCs w:val="36"/>
                        </w:rPr>
                        <w:t>JAR-PKD</w:t>
                      </w:r>
                    </w:p>
                  </w:txbxContent>
                </v:textbox>
              </v:shape>
            </w:pict>
          </mc:Fallback>
        </mc:AlternateContent>
      </w:r>
      <w:r w:rsidR="00E46BEF">
        <w:rPr>
          <w:rFonts w:ascii="Tahoma" w:hAnsi="Tahoma" w:cs="Tahoma"/>
        </w:rPr>
        <w:tab/>
      </w:r>
      <w:r w:rsidR="00E46BEF">
        <w:rPr>
          <w:rFonts w:ascii="Tahoma" w:hAnsi="Tahoma" w:cs="Tahoma"/>
        </w:rPr>
        <w:tab/>
      </w:r>
      <w:r w:rsidR="00E46BEF">
        <w:rPr>
          <w:rFonts w:ascii="Tahoma" w:hAnsi="Tahoma" w:cs="Tahoma"/>
        </w:rPr>
        <w:tab/>
      </w:r>
      <w:r w:rsidR="00E46BEF">
        <w:rPr>
          <w:rFonts w:ascii="Tahoma" w:hAnsi="Tahoma" w:cs="Tahoma"/>
        </w:rPr>
        <w:tab/>
      </w:r>
      <w:r w:rsidR="00E46BEF">
        <w:rPr>
          <w:rFonts w:ascii="Tahoma" w:hAnsi="Tahoma" w:cs="Tahoma"/>
        </w:rPr>
        <w:tab/>
      </w:r>
      <w:r w:rsidR="00E46BEF">
        <w:rPr>
          <w:rFonts w:ascii="Tahoma" w:hAnsi="Tahoma" w:cs="Tahoma"/>
        </w:rPr>
        <w:tab/>
      </w:r>
    </w:p>
    <w:p w14:paraId="35ED21CD" w14:textId="10EE18D8" w:rsidR="00582F54" w:rsidRPr="00B45A36" w:rsidRDefault="00E46BEF">
      <w:pPr>
        <w:pStyle w:val="Pavadinimas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653685B8" w14:textId="77777777" w:rsidR="00582F54" w:rsidRDefault="00582F54">
      <w:pPr>
        <w:pStyle w:val="Pavadinimas"/>
        <w:rPr>
          <w:rFonts w:ascii="Tahoma" w:hAnsi="Tahoma" w:cs="Tahoma"/>
        </w:rPr>
      </w:pPr>
    </w:p>
    <w:p w14:paraId="77B4D249" w14:textId="77777777" w:rsidR="00B45A36" w:rsidRPr="00B45A36" w:rsidRDefault="00B45A36">
      <w:pPr>
        <w:pStyle w:val="Pavadinimas"/>
        <w:rPr>
          <w:rFonts w:ascii="Tahoma" w:hAnsi="Tahoma" w:cs="Tahoma"/>
        </w:rPr>
      </w:pPr>
    </w:p>
    <w:p w14:paraId="6EF430AE" w14:textId="77777777" w:rsidR="00582F54" w:rsidRPr="00B45A36" w:rsidRDefault="00582F54">
      <w:pPr>
        <w:pStyle w:val="Pavadinimas"/>
        <w:rPr>
          <w:rFonts w:ascii="Tahoma" w:hAnsi="Tahoma" w:cs="Tahoma"/>
          <w:sz w:val="28"/>
          <w:szCs w:val="28"/>
        </w:rPr>
      </w:pPr>
      <w:r w:rsidRPr="00B45A36">
        <w:rPr>
          <w:rFonts w:ascii="Tahoma" w:hAnsi="Tahoma" w:cs="Tahoma"/>
          <w:sz w:val="28"/>
          <w:szCs w:val="28"/>
        </w:rPr>
        <w:t>PRANEŠIMAS JURIDINIŲ ASMENŲ REGISTRO TVARKYTOJUI</w:t>
      </w:r>
    </w:p>
    <w:p w14:paraId="28FC6E49" w14:textId="77777777" w:rsidR="00582F54" w:rsidRPr="00B45A36" w:rsidRDefault="00582F54" w:rsidP="005911E8">
      <w:pPr>
        <w:pStyle w:val="Pavadinimas"/>
        <w:rPr>
          <w:rFonts w:ascii="Tahoma" w:hAnsi="Tahoma" w:cs="Tahoma"/>
          <w:sz w:val="28"/>
          <w:szCs w:val="28"/>
        </w:rPr>
      </w:pPr>
      <w:r w:rsidRPr="00B45A36">
        <w:rPr>
          <w:rFonts w:ascii="Tahoma" w:hAnsi="Tahoma" w:cs="Tahoma"/>
          <w:sz w:val="28"/>
          <w:szCs w:val="28"/>
        </w:rPr>
        <w:t xml:space="preserve">APIE </w:t>
      </w:r>
      <w:r w:rsidR="006B253A" w:rsidRPr="00B45A36">
        <w:rPr>
          <w:rFonts w:ascii="Tahoma" w:hAnsi="Tahoma" w:cs="Tahoma"/>
          <w:sz w:val="28"/>
          <w:szCs w:val="28"/>
        </w:rPr>
        <w:t>PASIRAŠYTO</w:t>
      </w:r>
      <w:r w:rsidR="00E54808" w:rsidRPr="00B45A36">
        <w:rPr>
          <w:rFonts w:ascii="Tahoma" w:hAnsi="Tahoma" w:cs="Tahoma"/>
          <w:sz w:val="28"/>
          <w:szCs w:val="28"/>
        </w:rPr>
        <w:t>JO</w:t>
      </w:r>
      <w:r w:rsidR="006B253A" w:rsidRPr="00B45A36">
        <w:rPr>
          <w:rFonts w:ascii="Tahoma" w:hAnsi="Tahoma" w:cs="Tahoma"/>
          <w:sz w:val="28"/>
          <w:szCs w:val="28"/>
        </w:rPr>
        <w:t xml:space="preserve"> KAPITALO DYDĮ</w:t>
      </w:r>
      <w:r w:rsidR="006B253A" w:rsidRPr="00B45A36">
        <w:rPr>
          <w:rStyle w:val="Puslapioinaosnuoroda"/>
          <w:rFonts w:ascii="Tahoma" w:hAnsi="Tahoma" w:cs="Tahoma"/>
          <w:sz w:val="28"/>
          <w:szCs w:val="28"/>
        </w:rPr>
        <w:footnoteReference w:id="1"/>
      </w:r>
    </w:p>
    <w:p w14:paraId="771FAFB9" w14:textId="77777777" w:rsidR="00582F54" w:rsidRPr="00B45A36" w:rsidRDefault="00582F54">
      <w:pPr>
        <w:jc w:val="both"/>
        <w:rPr>
          <w:rFonts w:ascii="Tahoma" w:hAnsi="Tahoma" w:cs="Tahoma"/>
        </w:rPr>
      </w:pPr>
    </w:p>
    <w:p w14:paraId="15A537CF" w14:textId="77777777" w:rsidR="00414075" w:rsidRPr="00B45A36" w:rsidRDefault="00414075">
      <w:pPr>
        <w:jc w:val="both"/>
        <w:rPr>
          <w:rFonts w:ascii="Tahoma" w:hAnsi="Tahoma" w:cs="Tahoma"/>
          <w:i/>
          <w:iCs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6521"/>
      </w:tblGrid>
      <w:tr w:rsidR="00582F54" w:rsidRPr="00B45A36" w14:paraId="41AA9A0A" w14:textId="77777777" w:rsidTr="00E46BEF">
        <w:trPr>
          <w:trHeight w:val="660"/>
        </w:trPr>
        <w:tc>
          <w:tcPr>
            <w:tcW w:w="3954" w:type="dxa"/>
          </w:tcPr>
          <w:p w14:paraId="7E5AAD61" w14:textId="77777777" w:rsidR="00582F54" w:rsidRPr="00B45A36" w:rsidRDefault="00582F54" w:rsidP="00A118A1">
            <w:pPr>
              <w:spacing w:before="120"/>
              <w:rPr>
                <w:rFonts w:ascii="Tahoma" w:hAnsi="Tahoma" w:cs="Tahoma"/>
                <w:sz w:val="22"/>
                <w:szCs w:val="22"/>
              </w:rPr>
            </w:pPr>
            <w:r w:rsidRPr="00B45A36">
              <w:rPr>
                <w:rFonts w:ascii="Tahoma" w:hAnsi="Tahoma" w:cs="Tahoma"/>
                <w:sz w:val="22"/>
                <w:szCs w:val="22"/>
              </w:rPr>
              <w:t>1. Kodas</w:t>
            </w:r>
            <w:r w:rsidR="00A118A1" w:rsidRPr="00B45A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6521" w:type="dxa"/>
          </w:tcPr>
          <w:p w14:paraId="77BA5061" w14:textId="77777777" w:rsidR="00582F54" w:rsidRPr="00B45A36" w:rsidRDefault="00582F54" w:rsidP="00A118A1">
            <w:pPr>
              <w:spacing w:before="12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A36">
              <w:rPr>
                <w:rFonts w:ascii="Tahoma" w:hAnsi="Tahoma" w:cs="Tahoma"/>
                <w:sz w:val="22"/>
                <w:szCs w:val="22"/>
              </w:rPr>
              <w:t>2. Pavadinimas</w:t>
            </w:r>
            <w:r w:rsidR="00A118A1" w:rsidRPr="00B45A3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Pirmoji didžioji raidė"/>
                  </w:textInput>
                </w:ffData>
              </w:fldChar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="00C627A0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  <w:r w:rsidR="00D66AB7"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tab/>
            </w:r>
          </w:p>
        </w:tc>
      </w:tr>
      <w:tr w:rsidR="00582F54" w:rsidRPr="00B45A36" w14:paraId="0AA71A6C" w14:textId="77777777" w:rsidTr="00E46BEF">
        <w:trPr>
          <w:trHeight w:val="697"/>
        </w:trPr>
        <w:tc>
          <w:tcPr>
            <w:tcW w:w="3954" w:type="dxa"/>
          </w:tcPr>
          <w:p w14:paraId="48E454C3" w14:textId="77777777" w:rsidR="00582F54" w:rsidRPr="00B45A36" w:rsidRDefault="00582F54" w:rsidP="00C627A0">
            <w:pPr>
              <w:pStyle w:val="Pagrindini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B45A36">
              <w:rPr>
                <w:rFonts w:ascii="Tahoma" w:hAnsi="Tahoma" w:cs="Tahoma"/>
                <w:iCs/>
                <w:sz w:val="22"/>
                <w:szCs w:val="22"/>
              </w:rPr>
              <w:t xml:space="preserve">3. </w:t>
            </w:r>
            <w:r w:rsidR="006B253A" w:rsidRPr="00B45A36">
              <w:rPr>
                <w:rFonts w:ascii="Tahoma" w:hAnsi="Tahoma" w:cs="Tahoma"/>
                <w:bCs/>
                <w:iCs/>
                <w:sz w:val="22"/>
                <w:szCs w:val="22"/>
              </w:rPr>
              <w:t>Ataskaitiniai finansiniai metai</w:t>
            </w:r>
          </w:p>
          <w:p w14:paraId="7A94A297" w14:textId="77777777" w:rsidR="00582F54" w:rsidRPr="00B45A36" w:rsidRDefault="004E6970" w:rsidP="00E54808">
            <w:pPr>
              <w:spacing w:before="120"/>
              <w:ind w:left="28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332E6E52" w14:textId="2CE05688" w:rsidR="00582F54" w:rsidRPr="00B45A36" w:rsidRDefault="006B253A" w:rsidP="00E54808">
            <w:pPr>
              <w:pStyle w:val="Pagrindinistekstas"/>
              <w:spacing w:before="120"/>
              <w:ind w:left="284"/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</w:pPr>
            <w:r w:rsidRPr="00B45A36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(</w:t>
            </w:r>
            <w:r w:rsidR="00C00ADD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M</w:t>
            </w:r>
            <w:r w:rsidRPr="00B45A36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etai</w:t>
            </w:r>
            <w:r w:rsidR="00ED7A77" w:rsidRPr="00B45A36">
              <w:rPr>
                <w:rFonts w:ascii="Tahoma" w:hAnsi="Tahoma" w:cs="Tahoma"/>
                <w:iCs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521" w:type="dxa"/>
          </w:tcPr>
          <w:p w14:paraId="174B162F" w14:textId="77777777" w:rsidR="00582F54" w:rsidRPr="00B45A36" w:rsidRDefault="00582F54" w:rsidP="00C627A0">
            <w:pPr>
              <w:pStyle w:val="Pagrindini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  <w:r w:rsidRPr="00B45A36">
              <w:rPr>
                <w:rFonts w:ascii="Tahoma" w:hAnsi="Tahoma" w:cs="Tahoma"/>
                <w:iCs/>
                <w:sz w:val="22"/>
                <w:szCs w:val="22"/>
              </w:rPr>
              <w:t xml:space="preserve">4. </w:t>
            </w:r>
            <w:r w:rsidR="006B253A" w:rsidRPr="00B45A36">
              <w:rPr>
                <w:rFonts w:ascii="Tahoma" w:hAnsi="Tahoma" w:cs="Tahoma"/>
                <w:bCs/>
                <w:iCs/>
                <w:sz w:val="22"/>
                <w:szCs w:val="22"/>
              </w:rPr>
              <w:t>Pasirašytojo kapitalo dydis</w:t>
            </w:r>
            <w:r w:rsidR="00E54808" w:rsidRPr="00B45A36">
              <w:rPr>
                <w:rFonts w:ascii="Tahoma" w:hAnsi="Tahoma" w:cs="Tahoma"/>
                <w:bCs/>
                <w:iCs/>
                <w:sz w:val="22"/>
                <w:szCs w:val="22"/>
              </w:rPr>
              <w:t xml:space="preserve"> (eurais)</w:t>
            </w:r>
          </w:p>
          <w:p w14:paraId="369ECD1C" w14:textId="77777777" w:rsidR="00582F54" w:rsidRPr="00B45A36" w:rsidRDefault="004E6970" w:rsidP="00E54808">
            <w:pPr>
              <w:spacing w:before="120"/>
              <w:ind w:left="284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Data rašoma formatu: &#10;yyyy-MM-dd&#10;metai-mėnuo-diena"/>
                  <w:statusText w:type="text" w:val="Data rašoma formatu:     yyyy-MM-dd    metai-mėnuo-diena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separate"/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2"/>
                <w:szCs w:val="22"/>
              </w:rPr>
              <w:t> </w:t>
            </w:r>
            <w:r w:rsidRPr="00B45A36">
              <w:rPr>
                <w:rFonts w:ascii="Tahoma" w:hAnsi="Tahoma" w:cs="Tahoma"/>
                <w:b/>
                <w:bCs/>
                <w:sz w:val="22"/>
                <w:szCs w:val="22"/>
              </w:rPr>
              <w:fldChar w:fldCharType="end"/>
            </w:r>
          </w:p>
          <w:p w14:paraId="052F8251" w14:textId="77777777" w:rsidR="00582F54" w:rsidRPr="00B45A36" w:rsidRDefault="00582F54" w:rsidP="00A118A1">
            <w:pPr>
              <w:pStyle w:val="Pagrindinistekstas"/>
              <w:spacing w:before="120"/>
              <w:rPr>
                <w:rFonts w:ascii="Tahoma" w:hAnsi="Tahoma" w:cs="Tahoma"/>
                <w:iCs/>
                <w:sz w:val="22"/>
                <w:szCs w:val="22"/>
              </w:rPr>
            </w:pPr>
          </w:p>
        </w:tc>
      </w:tr>
    </w:tbl>
    <w:p w14:paraId="47AD4F2A" w14:textId="77777777" w:rsidR="00582F54" w:rsidRPr="00B45A36" w:rsidRDefault="00582F54">
      <w:pPr>
        <w:jc w:val="both"/>
        <w:rPr>
          <w:rFonts w:ascii="Tahoma" w:hAnsi="Tahoma" w:cs="Tahoma"/>
        </w:rPr>
      </w:pPr>
    </w:p>
    <w:p w14:paraId="5EC2E55C" w14:textId="77777777" w:rsidR="00E071AA" w:rsidRPr="00B45A36" w:rsidRDefault="00E071AA">
      <w:pPr>
        <w:jc w:val="both"/>
        <w:rPr>
          <w:rFonts w:ascii="Tahoma" w:hAnsi="Tahoma" w:cs="Tahoma"/>
        </w:rPr>
      </w:pPr>
    </w:p>
    <w:p w14:paraId="75E5D1DC" w14:textId="77777777" w:rsidR="00E071AA" w:rsidRPr="00B45A36" w:rsidRDefault="00E071AA" w:rsidP="00F611E8">
      <w:pPr>
        <w:rPr>
          <w:rFonts w:ascii="Tahoma" w:hAnsi="Tahoma" w:cs="Tahoma"/>
          <w:i/>
          <w:iCs/>
          <w:sz w:val="22"/>
          <w:szCs w:val="22"/>
        </w:rPr>
      </w:pPr>
    </w:p>
    <w:p w14:paraId="0CB0E427" w14:textId="77777777" w:rsidR="00F611E8" w:rsidRPr="00B45A36" w:rsidRDefault="00F611E8" w:rsidP="00F611E8">
      <w:pPr>
        <w:rPr>
          <w:rFonts w:ascii="Tahoma" w:hAnsi="Tahoma" w:cs="Tahoma"/>
          <w:iCs/>
          <w:sz w:val="22"/>
          <w:szCs w:val="22"/>
        </w:rPr>
      </w:pPr>
      <w:r w:rsidRPr="00B45A36">
        <w:rPr>
          <w:rFonts w:ascii="Tahoma" w:hAnsi="Tahoma" w:cs="Tahoma"/>
          <w:iCs/>
          <w:sz w:val="22"/>
          <w:szCs w:val="22"/>
        </w:rPr>
        <w:t>Pranešimą užpildė</w:t>
      </w:r>
    </w:p>
    <w:p w14:paraId="792D7020" w14:textId="77777777" w:rsidR="00F611E8" w:rsidRPr="00B45A36" w:rsidRDefault="00F611E8" w:rsidP="00F611E8">
      <w:pPr>
        <w:rPr>
          <w:rFonts w:ascii="Tahoma" w:hAnsi="Tahoma" w:cs="Tahoma"/>
          <w:i/>
          <w:iCs/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80"/>
        <w:gridCol w:w="2880"/>
        <w:gridCol w:w="3654"/>
      </w:tblGrid>
      <w:tr w:rsidR="00F611E8" w:rsidRPr="00B45A36" w14:paraId="1DC0B05E" w14:textId="77777777" w:rsidTr="00F611E8">
        <w:tc>
          <w:tcPr>
            <w:tcW w:w="3780" w:type="dxa"/>
            <w:hideMark/>
          </w:tcPr>
          <w:p w14:paraId="5F337229" w14:textId="77777777" w:rsidR="00F611E8" w:rsidRPr="00B45A36" w:rsidRDefault="00F611E8">
            <w:pPr>
              <w:jc w:val="center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fldChar w:fldCharType="separate"/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80" w:type="dxa"/>
          </w:tcPr>
          <w:p w14:paraId="53AF7685" w14:textId="77777777" w:rsidR="00F611E8" w:rsidRPr="00B45A36" w:rsidRDefault="00F611E8">
            <w:pPr>
              <w:rPr>
                <w:rFonts w:ascii="Tahoma" w:hAnsi="Tahoma" w:cs="Tahoma"/>
                <w:noProof/>
              </w:rPr>
            </w:pPr>
          </w:p>
        </w:tc>
        <w:tc>
          <w:tcPr>
            <w:tcW w:w="3654" w:type="dxa"/>
            <w:hideMark/>
          </w:tcPr>
          <w:p w14:paraId="0D62AE2D" w14:textId="77777777" w:rsidR="00F611E8" w:rsidRPr="00B45A36" w:rsidRDefault="00F611E8">
            <w:pPr>
              <w:jc w:val="center"/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pP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irmoji didžioji raidė"/>
                  </w:textInput>
                </w:ffData>
              </w:fldChar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instrText xml:space="preserve"> FORMTEXT </w:instrTex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fldChar w:fldCharType="separate"/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t> </w:t>
            </w:r>
            <w:r w:rsidRPr="00B45A36">
              <w:rPr>
                <w:rFonts w:ascii="Tahoma" w:hAnsi="Tahoma" w:cs="Tahoma"/>
                <w:b/>
                <w:bCs/>
                <w:noProof/>
                <w:sz w:val="24"/>
                <w:szCs w:val="24"/>
              </w:rPr>
              <w:fldChar w:fldCharType="end"/>
            </w:r>
          </w:p>
        </w:tc>
      </w:tr>
    </w:tbl>
    <w:p w14:paraId="043ACC96" w14:textId="77777777" w:rsidR="00F611E8" w:rsidRPr="00B45A36" w:rsidRDefault="00831CDD" w:rsidP="00F611E8">
      <w:pPr>
        <w:rPr>
          <w:rFonts w:ascii="Tahoma" w:hAnsi="Tahoma" w:cs="Tahoma"/>
          <w:b/>
          <w:bCs/>
          <w:iCs/>
          <w:sz w:val="8"/>
        </w:rPr>
      </w:pPr>
      <w:r>
        <w:rPr>
          <w:rFonts w:ascii="Tahoma" w:hAnsi="Tahoma" w:cs="Tahoma"/>
          <w:b/>
          <w:bCs/>
          <w:iCs/>
          <w:sz w:val="8"/>
        </w:rPr>
        <w:t xml:space="preserve">  </w:t>
      </w:r>
      <w:r w:rsidR="00F611E8" w:rsidRPr="00B45A36">
        <w:rPr>
          <w:rFonts w:ascii="Tahoma" w:hAnsi="Tahoma" w:cs="Tahoma"/>
          <w:b/>
          <w:bCs/>
          <w:iCs/>
          <w:sz w:val="8"/>
        </w:rPr>
        <w:t>_____________________________________________________________</w:t>
      </w:r>
      <w:r w:rsidR="00F611E8" w:rsidRPr="00B45A36">
        <w:rPr>
          <w:rFonts w:ascii="Tahoma" w:hAnsi="Tahoma" w:cs="Tahoma"/>
          <w:iCs/>
          <w:sz w:val="8"/>
        </w:rPr>
        <w:t xml:space="preserve">                 </w:t>
      </w:r>
      <w:r w:rsidR="00F611E8" w:rsidRPr="00B45A36">
        <w:rPr>
          <w:rFonts w:ascii="Tahoma" w:hAnsi="Tahoma" w:cs="Tahoma"/>
          <w:b/>
          <w:bCs/>
          <w:iCs/>
          <w:sz w:val="8"/>
        </w:rPr>
        <w:t xml:space="preserve">_____________________________________________________________  </w:t>
      </w:r>
      <w:r>
        <w:rPr>
          <w:rFonts w:ascii="Tahoma" w:hAnsi="Tahoma" w:cs="Tahoma"/>
          <w:b/>
          <w:bCs/>
          <w:iCs/>
          <w:sz w:val="8"/>
        </w:rPr>
        <w:t xml:space="preserve">                   </w:t>
      </w:r>
      <w:r w:rsidR="00F611E8" w:rsidRPr="00B45A36">
        <w:rPr>
          <w:rFonts w:ascii="Tahoma" w:hAnsi="Tahoma" w:cs="Tahoma"/>
          <w:b/>
          <w:bCs/>
          <w:iCs/>
          <w:sz w:val="8"/>
        </w:rPr>
        <w:t>_______________________________________</w:t>
      </w:r>
      <w:r>
        <w:rPr>
          <w:rFonts w:ascii="Tahoma" w:hAnsi="Tahoma" w:cs="Tahoma"/>
          <w:b/>
          <w:bCs/>
          <w:iCs/>
          <w:sz w:val="8"/>
        </w:rPr>
        <w:t>___________</w:t>
      </w:r>
    </w:p>
    <w:p w14:paraId="5EC74013" w14:textId="77777777" w:rsidR="00F611E8" w:rsidRPr="00B45A36" w:rsidRDefault="00F611E8" w:rsidP="00F611E8">
      <w:pPr>
        <w:pStyle w:val="Pagrindinistekstas"/>
        <w:rPr>
          <w:rFonts w:ascii="Tahoma" w:hAnsi="Tahoma" w:cs="Tahoma"/>
          <w:iCs/>
          <w:sz w:val="22"/>
          <w:szCs w:val="22"/>
          <w:vertAlign w:val="subscript"/>
        </w:rPr>
      </w:pPr>
      <w:r w:rsidRPr="00B45A36">
        <w:rPr>
          <w:rFonts w:ascii="Tahoma" w:hAnsi="Tahoma" w:cs="Tahoma"/>
          <w:iCs/>
          <w:sz w:val="16"/>
          <w:szCs w:val="24"/>
        </w:rPr>
        <w:tab/>
      </w:r>
      <w:r w:rsidRPr="00B45A36">
        <w:rPr>
          <w:rFonts w:ascii="Tahoma" w:hAnsi="Tahoma" w:cs="Tahoma"/>
          <w:iCs/>
          <w:sz w:val="16"/>
          <w:szCs w:val="24"/>
        </w:rPr>
        <w:tab/>
      </w:r>
      <w:r w:rsidR="009601A1" w:rsidRPr="00B45A36">
        <w:rPr>
          <w:rFonts w:ascii="Tahoma" w:hAnsi="Tahoma" w:cs="Tahoma"/>
          <w:iCs/>
          <w:sz w:val="16"/>
          <w:szCs w:val="24"/>
        </w:rPr>
        <w:t xml:space="preserve">   </w:t>
      </w:r>
      <w:r w:rsidRPr="00B45A36">
        <w:rPr>
          <w:rFonts w:ascii="Tahoma" w:hAnsi="Tahoma" w:cs="Tahoma"/>
          <w:iCs/>
          <w:sz w:val="22"/>
          <w:szCs w:val="22"/>
          <w:vertAlign w:val="subscript"/>
        </w:rPr>
        <w:t>(Pareigos</w:t>
      </w:r>
      <w:r w:rsidR="009601A1" w:rsidRPr="00B45A36">
        <w:rPr>
          <w:rFonts w:ascii="Tahoma" w:hAnsi="Tahoma" w:cs="Tahoma"/>
          <w:iCs/>
          <w:sz w:val="22"/>
          <w:szCs w:val="22"/>
          <w:vertAlign w:val="subscript"/>
        </w:rPr>
        <w:t>)</w:t>
      </w:r>
      <w:r w:rsidR="009601A1" w:rsidRPr="00B45A36">
        <w:rPr>
          <w:rFonts w:ascii="Tahoma" w:hAnsi="Tahoma" w:cs="Tahoma"/>
          <w:iCs/>
          <w:sz w:val="22"/>
          <w:szCs w:val="22"/>
          <w:vertAlign w:val="subscript"/>
        </w:rPr>
        <w:tab/>
        <w:t xml:space="preserve">                                   </w:t>
      </w:r>
      <w:r w:rsidRPr="00B45A36">
        <w:rPr>
          <w:rFonts w:ascii="Tahoma" w:hAnsi="Tahoma" w:cs="Tahoma"/>
          <w:iCs/>
          <w:sz w:val="22"/>
          <w:szCs w:val="22"/>
          <w:vertAlign w:val="subscript"/>
        </w:rPr>
        <w:t xml:space="preserve">(Parašas)                               </w:t>
      </w:r>
      <w:r w:rsidR="009601A1" w:rsidRPr="00B45A36">
        <w:rPr>
          <w:rFonts w:ascii="Tahoma" w:hAnsi="Tahoma" w:cs="Tahoma"/>
          <w:iCs/>
          <w:sz w:val="22"/>
          <w:szCs w:val="22"/>
          <w:vertAlign w:val="subscript"/>
        </w:rPr>
        <w:t xml:space="preserve">                            </w:t>
      </w:r>
      <w:r w:rsidRPr="00B45A36">
        <w:rPr>
          <w:rFonts w:ascii="Tahoma" w:hAnsi="Tahoma" w:cs="Tahoma"/>
          <w:iCs/>
          <w:sz w:val="22"/>
          <w:szCs w:val="22"/>
          <w:vertAlign w:val="subscript"/>
        </w:rPr>
        <w:t>(Vardas, pavardė)</w:t>
      </w:r>
    </w:p>
    <w:p w14:paraId="1CF211D7" w14:textId="77777777" w:rsidR="00F611E8" w:rsidRPr="00B45A36" w:rsidRDefault="00F611E8" w:rsidP="00F611E8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0DA31F07" w14:textId="77777777" w:rsidR="00E54808" w:rsidRPr="00B45A36" w:rsidRDefault="00E54808" w:rsidP="00F611E8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45EA12AE" w14:textId="77777777" w:rsidR="00E54808" w:rsidRPr="00B45A36" w:rsidRDefault="00E54808" w:rsidP="00F611E8">
      <w:pPr>
        <w:jc w:val="both"/>
        <w:rPr>
          <w:rFonts w:ascii="Tahoma" w:hAnsi="Tahoma" w:cs="Tahoma"/>
          <w:sz w:val="22"/>
          <w:szCs w:val="22"/>
          <w:vertAlign w:val="subscript"/>
        </w:rPr>
      </w:pPr>
    </w:p>
    <w:p w14:paraId="3FDB6D76" w14:textId="77777777" w:rsidR="00F611E8" w:rsidRPr="00B45A36" w:rsidRDefault="00F611E8" w:rsidP="009601A1">
      <w:pPr>
        <w:spacing w:before="60"/>
        <w:rPr>
          <w:rFonts w:ascii="Tahoma" w:hAnsi="Tahoma" w:cs="Tahoma"/>
          <w:b/>
          <w:bCs/>
          <w:sz w:val="24"/>
        </w:rPr>
      </w:pPr>
      <w:r w:rsidRPr="00B45A36">
        <w:rPr>
          <w:rFonts w:ascii="Tahoma" w:hAnsi="Tahoma" w:cs="Tahoma"/>
          <w:iCs/>
          <w:sz w:val="22"/>
          <w:szCs w:val="22"/>
        </w:rPr>
        <w:t>Užpildymo data</w:t>
      </w:r>
      <w:r w:rsidRPr="00B45A36">
        <w:rPr>
          <w:rFonts w:ascii="Tahoma" w:hAnsi="Tahoma" w:cs="Tahoma"/>
          <w:b/>
          <w:bCs/>
          <w:sz w:val="24"/>
        </w:rPr>
        <w:t xml:space="preserve"> </w:t>
      </w:r>
      <w:r w:rsidRPr="00B45A36">
        <w:rPr>
          <w:rFonts w:ascii="Tahoma" w:hAnsi="Tahoma" w:cs="Tahoma"/>
          <w:b/>
          <w:bCs/>
          <w:sz w:val="24"/>
        </w:rPr>
        <w:tab/>
      </w:r>
      <w:r w:rsidRPr="00B45A36">
        <w:rPr>
          <w:rFonts w:ascii="Tahoma" w:hAnsi="Tahoma" w:cs="Tahoma"/>
          <w:bCs/>
        </w:rPr>
        <w:t xml:space="preserve">     </w:t>
      </w:r>
      <w:r w:rsidRPr="00B45A36">
        <w:rPr>
          <w:rFonts w:ascii="Tahoma" w:hAnsi="Tahoma" w:cs="Tahoma"/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type w:val="number"/>
              <w:maxLength w:val="4"/>
              <w:format w:val="0"/>
            </w:textInput>
          </w:ffData>
        </w:fldChar>
      </w:r>
      <w:r w:rsidRPr="00B45A36">
        <w:rPr>
          <w:rFonts w:ascii="Tahoma" w:hAnsi="Tahoma" w:cs="Tahoma"/>
          <w:b/>
          <w:bCs/>
          <w:sz w:val="24"/>
        </w:rPr>
        <w:instrText xml:space="preserve"> FORMTEXT </w:instrText>
      </w:r>
      <w:r w:rsidRPr="00B45A36">
        <w:rPr>
          <w:rFonts w:ascii="Tahoma" w:hAnsi="Tahoma" w:cs="Tahoma"/>
          <w:b/>
          <w:bCs/>
          <w:sz w:val="24"/>
        </w:rPr>
      </w:r>
      <w:r w:rsidRPr="00B45A36">
        <w:rPr>
          <w:rFonts w:ascii="Tahoma" w:hAnsi="Tahoma" w:cs="Tahoma"/>
          <w:b/>
          <w:bCs/>
          <w:sz w:val="24"/>
        </w:rPr>
        <w:fldChar w:fldCharType="separate"/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sz w:val="24"/>
        </w:rPr>
        <w:fldChar w:fldCharType="end"/>
      </w:r>
      <w:r w:rsidR="00ED7A77" w:rsidRPr="00B45A36">
        <w:rPr>
          <w:rFonts w:ascii="Tahoma" w:hAnsi="Tahoma" w:cs="Tahoma"/>
          <w:b/>
          <w:sz w:val="24"/>
        </w:rPr>
        <w:t>-</w:t>
      </w:r>
      <w:r w:rsidRPr="00B45A36">
        <w:rPr>
          <w:rFonts w:ascii="Tahoma" w:hAnsi="Tahoma" w:cs="Tahoma"/>
          <w:b/>
          <w:bCs/>
          <w:sz w:val="24"/>
        </w:rPr>
        <w:fldChar w:fldCharType="begin">
          <w:ffData>
            <w:name w:val="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B45A36">
        <w:rPr>
          <w:rFonts w:ascii="Tahoma" w:hAnsi="Tahoma" w:cs="Tahoma"/>
          <w:b/>
          <w:bCs/>
          <w:sz w:val="24"/>
        </w:rPr>
        <w:instrText xml:space="preserve"> FORMTEXT </w:instrText>
      </w:r>
      <w:r w:rsidRPr="00B45A36">
        <w:rPr>
          <w:rFonts w:ascii="Tahoma" w:hAnsi="Tahoma" w:cs="Tahoma"/>
          <w:b/>
          <w:bCs/>
          <w:sz w:val="24"/>
        </w:rPr>
      </w:r>
      <w:r w:rsidRPr="00B45A36">
        <w:rPr>
          <w:rFonts w:ascii="Tahoma" w:hAnsi="Tahoma" w:cs="Tahoma"/>
          <w:b/>
          <w:bCs/>
          <w:sz w:val="24"/>
        </w:rPr>
        <w:fldChar w:fldCharType="separate"/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sz w:val="24"/>
        </w:rPr>
        <w:fldChar w:fldCharType="end"/>
      </w:r>
      <w:r w:rsidR="00ED7A77" w:rsidRPr="00B45A36">
        <w:rPr>
          <w:rFonts w:ascii="Tahoma" w:hAnsi="Tahoma" w:cs="Tahoma"/>
          <w:b/>
          <w:bCs/>
          <w:sz w:val="24"/>
        </w:rPr>
        <w:t>-</w:t>
      </w:r>
      <w:r w:rsidRPr="00B45A36">
        <w:rPr>
          <w:rFonts w:ascii="Tahoma" w:hAnsi="Tahoma" w:cs="Tahoma"/>
          <w:b/>
          <w:bCs/>
          <w:sz w:val="24"/>
        </w:rPr>
        <w:fldChar w:fldCharType="begin">
          <w:ffData>
            <w:name w:val="Text2"/>
            <w:enabled/>
            <w:calcOnExit w:val="0"/>
            <w:helpText w:type="text" w:val="Data rašoma formatu: &#10;yyyy-MM-dd&#10;metai-mėnuo-diena"/>
            <w:statusText w:type="text" w:val="Data rašoma formatu:     yyyy-MM-dd    metai-mėnuo-diena"/>
            <w:textInput>
              <w:maxLength w:val="2"/>
            </w:textInput>
          </w:ffData>
        </w:fldChar>
      </w:r>
      <w:r w:rsidRPr="00B45A36">
        <w:rPr>
          <w:rFonts w:ascii="Tahoma" w:hAnsi="Tahoma" w:cs="Tahoma"/>
          <w:b/>
          <w:bCs/>
          <w:sz w:val="24"/>
        </w:rPr>
        <w:instrText xml:space="preserve"> FORMTEXT </w:instrText>
      </w:r>
      <w:r w:rsidRPr="00B45A36">
        <w:rPr>
          <w:rFonts w:ascii="Tahoma" w:hAnsi="Tahoma" w:cs="Tahoma"/>
          <w:b/>
          <w:bCs/>
          <w:sz w:val="24"/>
        </w:rPr>
      </w:r>
      <w:r w:rsidRPr="00B45A36">
        <w:rPr>
          <w:rFonts w:ascii="Tahoma" w:hAnsi="Tahoma" w:cs="Tahoma"/>
          <w:b/>
          <w:bCs/>
          <w:sz w:val="24"/>
        </w:rPr>
        <w:fldChar w:fldCharType="separate"/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noProof/>
          <w:sz w:val="24"/>
        </w:rPr>
        <w:t> </w:t>
      </w:r>
      <w:r w:rsidRPr="00B45A36">
        <w:rPr>
          <w:rFonts w:ascii="Tahoma" w:hAnsi="Tahoma" w:cs="Tahoma"/>
          <w:b/>
          <w:bCs/>
          <w:sz w:val="24"/>
        </w:rPr>
        <w:fldChar w:fldCharType="end"/>
      </w:r>
    </w:p>
    <w:p w14:paraId="60030FF2" w14:textId="35646BFC" w:rsidR="00CF56F2" w:rsidRDefault="00ED7A77" w:rsidP="009601A1">
      <w:pPr>
        <w:spacing w:before="60"/>
        <w:rPr>
          <w:rFonts w:ascii="Tahoma" w:hAnsi="Tahoma" w:cs="Tahoma"/>
          <w:b/>
          <w:bCs/>
          <w:sz w:val="22"/>
          <w:szCs w:val="22"/>
          <w:vertAlign w:val="subscript"/>
        </w:rPr>
      </w:pPr>
      <w:r w:rsidRPr="00B45A36">
        <w:rPr>
          <w:rFonts w:ascii="Tahoma" w:hAnsi="Tahoma" w:cs="Tahoma"/>
          <w:iCs/>
          <w:sz w:val="22"/>
          <w:szCs w:val="22"/>
          <w:vertAlign w:val="subscript"/>
        </w:rPr>
        <w:t xml:space="preserve">                                             </w:t>
      </w:r>
      <w:r w:rsidR="0026224D" w:rsidRPr="00B45A36">
        <w:rPr>
          <w:rFonts w:ascii="Tahoma" w:hAnsi="Tahoma" w:cs="Tahoma"/>
          <w:iCs/>
          <w:sz w:val="22"/>
          <w:szCs w:val="22"/>
          <w:vertAlign w:val="subscript"/>
        </w:rPr>
        <w:t xml:space="preserve">        </w:t>
      </w:r>
      <w:r w:rsidR="00C00ADD">
        <w:rPr>
          <w:rFonts w:ascii="Tahoma" w:hAnsi="Tahoma" w:cs="Tahoma"/>
          <w:iCs/>
          <w:sz w:val="22"/>
          <w:szCs w:val="22"/>
          <w:vertAlign w:val="subscript"/>
        </w:rPr>
        <w:t xml:space="preserve">     </w:t>
      </w:r>
      <w:r w:rsidRPr="00B45A36">
        <w:rPr>
          <w:rFonts w:ascii="Tahoma" w:hAnsi="Tahoma" w:cs="Tahoma"/>
          <w:iCs/>
          <w:sz w:val="22"/>
          <w:szCs w:val="22"/>
          <w:vertAlign w:val="subscript"/>
        </w:rPr>
        <w:t>(</w:t>
      </w:r>
      <w:r w:rsidR="00C00ADD">
        <w:rPr>
          <w:rFonts w:ascii="Tahoma" w:hAnsi="Tahoma" w:cs="Tahoma"/>
          <w:iCs/>
          <w:sz w:val="22"/>
          <w:szCs w:val="22"/>
          <w:vertAlign w:val="subscript"/>
        </w:rPr>
        <w:t>M</w:t>
      </w:r>
      <w:r w:rsidRPr="00B45A36">
        <w:rPr>
          <w:rFonts w:ascii="Tahoma" w:hAnsi="Tahoma" w:cs="Tahoma"/>
          <w:iCs/>
          <w:sz w:val="22"/>
          <w:szCs w:val="22"/>
          <w:vertAlign w:val="subscript"/>
        </w:rPr>
        <w:t>etai-mėnuo-diena)</w:t>
      </w:r>
    </w:p>
    <w:p w14:paraId="2308F307" w14:textId="77777777" w:rsidR="00CF56F2" w:rsidRPr="006234B2" w:rsidRDefault="00CF56F2" w:rsidP="006234B2">
      <w:pPr>
        <w:rPr>
          <w:rFonts w:ascii="Tahoma" w:hAnsi="Tahoma" w:cs="Tahoma"/>
          <w:sz w:val="22"/>
          <w:szCs w:val="22"/>
        </w:rPr>
      </w:pPr>
    </w:p>
    <w:p w14:paraId="5F741279" w14:textId="29602B83" w:rsidR="00CF56F2" w:rsidRDefault="00CF56F2" w:rsidP="00CF56F2">
      <w:pPr>
        <w:rPr>
          <w:rFonts w:ascii="Tahoma" w:hAnsi="Tahoma" w:cs="Tahoma"/>
          <w:sz w:val="22"/>
          <w:szCs w:val="22"/>
        </w:rPr>
      </w:pPr>
    </w:p>
    <w:p w14:paraId="69721482" w14:textId="257A5699" w:rsidR="00E12D17" w:rsidRPr="006234B2" w:rsidRDefault="00E12D17" w:rsidP="006234B2">
      <w:pPr>
        <w:tabs>
          <w:tab w:val="left" w:pos="3720"/>
        </w:tabs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E12D17" w:rsidRPr="006234B2" w:rsidSect="00E46BEF">
      <w:headerReference w:type="default" r:id="rId7"/>
      <w:pgSz w:w="12240" w:h="15840"/>
      <w:pgMar w:top="567" w:right="567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9DEC9" w14:textId="77777777" w:rsidR="000D272A" w:rsidRDefault="000D272A" w:rsidP="00E12D17">
      <w:r>
        <w:separator/>
      </w:r>
    </w:p>
  </w:endnote>
  <w:endnote w:type="continuationSeparator" w:id="0">
    <w:p w14:paraId="1867339F" w14:textId="77777777" w:rsidR="000D272A" w:rsidRDefault="000D272A" w:rsidP="00E12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CD4A3" w14:textId="77777777" w:rsidR="000D272A" w:rsidRDefault="000D272A" w:rsidP="00E12D17">
      <w:r>
        <w:separator/>
      </w:r>
    </w:p>
  </w:footnote>
  <w:footnote w:type="continuationSeparator" w:id="0">
    <w:p w14:paraId="472A80C7" w14:textId="77777777" w:rsidR="000D272A" w:rsidRDefault="000D272A" w:rsidP="00E12D17">
      <w:r>
        <w:continuationSeparator/>
      </w:r>
    </w:p>
  </w:footnote>
  <w:footnote w:id="1">
    <w:p w14:paraId="0D33EA7D" w14:textId="77777777" w:rsidR="00C00ADD" w:rsidRPr="006B253A" w:rsidRDefault="00C00ADD" w:rsidP="00E54808">
      <w:pPr>
        <w:pStyle w:val="Puslapioinaostekstas"/>
        <w:jc w:val="both"/>
        <w:rPr>
          <w:lang w:val="en-US"/>
        </w:rPr>
      </w:pPr>
      <w:r>
        <w:rPr>
          <w:rStyle w:val="Puslapioinaosnuoroda"/>
        </w:rPr>
        <w:footnoteRef/>
      </w:r>
      <w:r>
        <w:t xml:space="preserve"> </w:t>
      </w:r>
      <w:r w:rsidRPr="00E54808">
        <w:rPr>
          <w:rFonts w:ascii="Tahoma" w:hAnsi="Tahoma" w:cs="Tahoma"/>
        </w:rPr>
        <w:t xml:space="preserve">Pildo akcinė bendrovė, Europos bendrovė ir </w:t>
      </w:r>
      <w:r w:rsidRPr="00E54808">
        <w:rPr>
          <w:rFonts w:ascii="Tahoma" w:hAnsi="Tahoma" w:cs="Tahoma"/>
          <w:bCs/>
        </w:rPr>
        <w:t xml:space="preserve">uždaroji akcinė bendrovė, kuri yra </w:t>
      </w:r>
      <w:r w:rsidRPr="00E54808">
        <w:rPr>
          <w:rFonts w:ascii="Tahoma" w:hAnsi="Tahoma" w:cs="Tahoma"/>
        </w:rPr>
        <w:t>investicinė kintamojo kapitalo bendrovė ir kurios įstatuose nurodyta didžiausia suma, už kurią</w:t>
      </w:r>
      <w:r>
        <w:rPr>
          <w:rFonts w:ascii="Tahoma" w:hAnsi="Tahoma" w:cs="Tahoma"/>
        </w:rPr>
        <w:t xml:space="preserve"> gali būti pasirašytos akcijos, </w:t>
      </w:r>
      <w:r w:rsidRPr="00E54808">
        <w:rPr>
          <w:rFonts w:ascii="Tahoma" w:hAnsi="Tahoma" w:cs="Tahoma"/>
        </w:rPr>
        <w:t xml:space="preserve">ar </w:t>
      </w:r>
      <w:r w:rsidRPr="00E54808">
        <w:rPr>
          <w:rFonts w:ascii="Tahoma" w:hAnsi="Tahoma" w:cs="Tahoma"/>
          <w:bCs/>
        </w:rPr>
        <w:t>investicinė bendrovė, kurios kapitalas nekintamas ir kurios įstatuose nurodyta didžiausia suma, už kurią gali būti pasirašytos akcijos</w:t>
      </w:r>
      <w:r>
        <w:rPr>
          <w:rFonts w:ascii="Tahoma" w:hAnsi="Tahoma" w:cs="Tahoma"/>
          <w:bCs/>
        </w:rPr>
        <w:t>.</w:t>
      </w:r>
    </w:p>
    <w:p w14:paraId="1BB7808C" w14:textId="77777777" w:rsidR="00C00ADD" w:rsidRDefault="00C00ADD">
      <w:pPr>
        <w:pStyle w:val="Puslapioinaosteksta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Tahoma" w:hAnsi="Tahoma" w:cs="Tahoma"/>
      </w:rPr>
    </w:sdtEndPr>
    <w:sdtContent>
      <w:p w14:paraId="17EA1213" w14:textId="77777777" w:rsidR="00C00ADD" w:rsidRDefault="00C00ADD" w:rsidP="00E12D17">
        <w:pPr>
          <w:pStyle w:val="Antrats"/>
          <w:jc w:val="right"/>
        </w:pP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PAGE</w:instrText>
        </w:r>
        <w:r w:rsidRPr="004E6312">
          <w:rPr>
            <w:rFonts w:ascii="Tahoma" w:hAnsi="Tahoma" w:cs="Tahoma"/>
            <w:bCs/>
          </w:rPr>
          <w:fldChar w:fldCharType="separate"/>
        </w:r>
        <w:r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  <w:r w:rsidRPr="004E6312">
          <w:rPr>
            <w:rFonts w:ascii="Tahoma" w:hAnsi="Tahoma" w:cs="Tahoma"/>
          </w:rPr>
          <w:t>-</w:t>
        </w:r>
        <w:r w:rsidRPr="004E6312">
          <w:rPr>
            <w:rFonts w:ascii="Tahoma" w:hAnsi="Tahoma" w:cs="Tahoma"/>
            <w:bCs/>
          </w:rPr>
          <w:fldChar w:fldCharType="begin"/>
        </w:r>
        <w:r w:rsidRPr="004E6312">
          <w:rPr>
            <w:rFonts w:ascii="Tahoma" w:hAnsi="Tahoma" w:cs="Tahoma"/>
            <w:bCs/>
          </w:rPr>
          <w:instrText>NUMPAGES</w:instrText>
        </w:r>
        <w:r w:rsidRPr="004E6312">
          <w:rPr>
            <w:rFonts w:ascii="Tahoma" w:hAnsi="Tahoma" w:cs="Tahoma"/>
            <w:bCs/>
          </w:rPr>
          <w:fldChar w:fldCharType="separate"/>
        </w:r>
        <w:r>
          <w:rPr>
            <w:rFonts w:ascii="Tahoma" w:hAnsi="Tahoma" w:cs="Tahoma"/>
            <w:bCs/>
            <w:noProof/>
          </w:rPr>
          <w:t>2</w:t>
        </w:r>
        <w:r w:rsidRPr="004E6312">
          <w:rPr>
            <w:rFonts w:ascii="Tahoma" w:hAnsi="Tahoma" w:cs="Tahoma"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ocumentProtection w:edit="forms" w:enforcement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F0B"/>
    <w:rsid w:val="000035F0"/>
    <w:rsid w:val="000B7607"/>
    <w:rsid w:val="000D272A"/>
    <w:rsid w:val="000E0F0A"/>
    <w:rsid w:val="00116EB5"/>
    <w:rsid w:val="001457CE"/>
    <w:rsid w:val="001579E5"/>
    <w:rsid w:val="001B28D7"/>
    <w:rsid w:val="001C4C86"/>
    <w:rsid w:val="001E1259"/>
    <w:rsid w:val="001F18BD"/>
    <w:rsid w:val="001F3165"/>
    <w:rsid w:val="001F6708"/>
    <w:rsid w:val="002235E4"/>
    <w:rsid w:val="002241E0"/>
    <w:rsid w:val="002327E5"/>
    <w:rsid w:val="00237F0B"/>
    <w:rsid w:val="00246CD9"/>
    <w:rsid w:val="0026224D"/>
    <w:rsid w:val="00274201"/>
    <w:rsid w:val="002A5969"/>
    <w:rsid w:val="002D6A24"/>
    <w:rsid w:val="002F0031"/>
    <w:rsid w:val="002F72B4"/>
    <w:rsid w:val="00311050"/>
    <w:rsid w:val="00331001"/>
    <w:rsid w:val="00337D54"/>
    <w:rsid w:val="003503CC"/>
    <w:rsid w:val="003737BE"/>
    <w:rsid w:val="00377FB0"/>
    <w:rsid w:val="003A5B63"/>
    <w:rsid w:val="003B4A1C"/>
    <w:rsid w:val="003F2ADD"/>
    <w:rsid w:val="00400873"/>
    <w:rsid w:val="00414075"/>
    <w:rsid w:val="00417418"/>
    <w:rsid w:val="00423125"/>
    <w:rsid w:val="00486FE3"/>
    <w:rsid w:val="00496A74"/>
    <w:rsid w:val="004E6970"/>
    <w:rsid w:val="00545C48"/>
    <w:rsid w:val="00582F54"/>
    <w:rsid w:val="005911E8"/>
    <w:rsid w:val="005B1FE9"/>
    <w:rsid w:val="005E2F13"/>
    <w:rsid w:val="0062282E"/>
    <w:rsid w:val="006234B2"/>
    <w:rsid w:val="00676707"/>
    <w:rsid w:val="006B22ED"/>
    <w:rsid w:val="006B253A"/>
    <w:rsid w:val="006C0EAD"/>
    <w:rsid w:val="006C2530"/>
    <w:rsid w:val="007033BC"/>
    <w:rsid w:val="0071276D"/>
    <w:rsid w:val="00792D99"/>
    <w:rsid w:val="007A7991"/>
    <w:rsid w:val="007E5F91"/>
    <w:rsid w:val="007E7B2F"/>
    <w:rsid w:val="00813980"/>
    <w:rsid w:val="00830BFB"/>
    <w:rsid w:val="00831CDD"/>
    <w:rsid w:val="00885694"/>
    <w:rsid w:val="00887F6B"/>
    <w:rsid w:val="008915DE"/>
    <w:rsid w:val="008D1475"/>
    <w:rsid w:val="008D43ED"/>
    <w:rsid w:val="008D6829"/>
    <w:rsid w:val="008F0775"/>
    <w:rsid w:val="00925F32"/>
    <w:rsid w:val="009601A1"/>
    <w:rsid w:val="0097123E"/>
    <w:rsid w:val="009F41D8"/>
    <w:rsid w:val="009F5A14"/>
    <w:rsid w:val="00A118A1"/>
    <w:rsid w:val="00AB4896"/>
    <w:rsid w:val="00AC2092"/>
    <w:rsid w:val="00AD4067"/>
    <w:rsid w:val="00B4112C"/>
    <w:rsid w:val="00B44861"/>
    <w:rsid w:val="00B45A36"/>
    <w:rsid w:val="00B51380"/>
    <w:rsid w:val="00B62C6C"/>
    <w:rsid w:val="00B6388C"/>
    <w:rsid w:val="00B93F74"/>
    <w:rsid w:val="00BA3A1E"/>
    <w:rsid w:val="00BB4825"/>
    <w:rsid w:val="00C00ADD"/>
    <w:rsid w:val="00C147E9"/>
    <w:rsid w:val="00C235B5"/>
    <w:rsid w:val="00C425E3"/>
    <w:rsid w:val="00C627A0"/>
    <w:rsid w:val="00C6381E"/>
    <w:rsid w:val="00CD7CB1"/>
    <w:rsid w:val="00CF56F2"/>
    <w:rsid w:val="00D371D9"/>
    <w:rsid w:val="00D6161F"/>
    <w:rsid w:val="00D66AB7"/>
    <w:rsid w:val="00DE5DBA"/>
    <w:rsid w:val="00E03CC4"/>
    <w:rsid w:val="00E071AA"/>
    <w:rsid w:val="00E12D17"/>
    <w:rsid w:val="00E212E6"/>
    <w:rsid w:val="00E46BEF"/>
    <w:rsid w:val="00E54808"/>
    <w:rsid w:val="00E900DF"/>
    <w:rsid w:val="00ED7A77"/>
    <w:rsid w:val="00EE7D9F"/>
    <w:rsid w:val="00F01B17"/>
    <w:rsid w:val="00F07D8D"/>
    <w:rsid w:val="00F34978"/>
    <w:rsid w:val="00F5253C"/>
    <w:rsid w:val="00F611E8"/>
    <w:rsid w:val="00FB56F4"/>
    <w:rsid w:val="00FD4F5E"/>
    <w:rsid w:val="00FD5DBA"/>
    <w:rsid w:val="00FE6244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45B51"/>
  <w15:docId w15:val="{98978F0B-C019-44A2-9921-4B202610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both"/>
      <w:outlineLvl w:val="0"/>
    </w:pPr>
    <w:rPr>
      <w:sz w:val="24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i/>
      <w:iCs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sz w:val="28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semiHidden/>
  </w:style>
  <w:style w:type="paragraph" w:styleId="Pavadinimas">
    <w:name w:val="Title"/>
    <w:basedOn w:val="prastasis"/>
    <w:qFormat/>
    <w:pPr>
      <w:jc w:val="center"/>
    </w:pPr>
    <w:rPr>
      <w:b/>
      <w:bCs/>
      <w:sz w:val="26"/>
    </w:rPr>
  </w:style>
  <w:style w:type="paragraph" w:styleId="Pagrindinistekstas">
    <w:name w:val="Body Text"/>
    <w:basedOn w:val="prastasis"/>
    <w:semiHidden/>
    <w:rPr>
      <w:sz w:val="24"/>
    </w:rPr>
  </w:style>
  <w:style w:type="paragraph" w:styleId="Pagrindinistekstas2">
    <w:name w:val="Body Text 2"/>
    <w:basedOn w:val="prastasis"/>
    <w:semiHidden/>
    <w:pPr>
      <w:jc w:val="both"/>
    </w:pPr>
    <w:rPr>
      <w:sz w:val="24"/>
    </w:rPr>
  </w:style>
  <w:style w:type="paragraph" w:styleId="Pagrindinistekstas3">
    <w:name w:val="Body Text 3"/>
    <w:basedOn w:val="prastasis"/>
    <w:link w:val="Pagrindinistekstas3Diagrama"/>
    <w:pPr>
      <w:jc w:val="right"/>
    </w:pPr>
    <w:rPr>
      <w:sz w:val="16"/>
      <w:szCs w:val="24"/>
    </w:rPr>
  </w:style>
  <w:style w:type="character" w:styleId="Puslapioinaosnuoroda">
    <w:name w:val="footnote reference"/>
    <w:semiHidden/>
    <w:rPr>
      <w:vertAlign w:val="superscript"/>
    </w:rPr>
  </w:style>
  <w:style w:type="paragraph" w:styleId="Z-Formospradia">
    <w:name w:val="HTML Top of Form"/>
    <w:basedOn w:val="prastasis"/>
    <w:next w:val="prastasis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ospabaiga">
    <w:name w:val="HTML Bottom of Form"/>
    <w:basedOn w:val="prastasis"/>
    <w:next w:val="prastasis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CC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E03CC4"/>
    <w:rPr>
      <w:rFonts w:ascii="Tahoma" w:hAnsi="Tahoma" w:cs="Tahoma"/>
      <w:sz w:val="16"/>
      <w:szCs w:val="16"/>
      <w:lang w:eastAsia="en-US"/>
    </w:rPr>
  </w:style>
  <w:style w:type="character" w:customStyle="1" w:styleId="Pagrindinistekstas3Diagrama">
    <w:name w:val="Pagrindinis tekstas 3 Diagrama"/>
    <w:link w:val="Pagrindinistekstas3"/>
    <w:rsid w:val="001C4C86"/>
    <w:rPr>
      <w:sz w:val="16"/>
      <w:szCs w:val="24"/>
      <w:lang w:eastAsia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8D682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8D6829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8D6829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D682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D6829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9F41D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E12D1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2D17"/>
    <w:rPr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E12D1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12D17"/>
    <w:rPr>
      <w:lang w:eastAsia="en-US"/>
    </w:rPr>
  </w:style>
  <w:style w:type="paragraph" w:styleId="Pataisymai">
    <w:name w:val="Revision"/>
    <w:hidden/>
    <w:uiPriority w:val="99"/>
    <w:semiHidden/>
    <w:rsid w:val="00B4486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7031C-81AA-4AC9-A067-B60D611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PRANEŠIMAS APIE JURIDINIO ASMENS VEIKLOS APRIBOJIMĄ</vt:lpstr>
      <vt:lpstr>PRANEŠIMAS APIE JURIDINIO ASMENS VEIKLOS APRIBOJIMĄ</vt:lpstr>
    </vt:vector>
  </TitlesOfParts>
  <Company>SLCaR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PRANEŠIMAS APIE JURIDINIO ASMENS VEIKLOS APRIBOJIMĄ</dc:title>
  <dc:subject/>
  <dc:creator>ievsli</dc:creator>
  <cp:keywords/>
  <dc:description/>
  <cp:lastModifiedBy>Giedrė Korsakovienė</cp:lastModifiedBy>
  <cp:revision>4</cp:revision>
  <cp:lastPrinted>2018-10-11T07:56:00Z</cp:lastPrinted>
  <dcterms:created xsi:type="dcterms:W3CDTF">2022-01-04T08:57:00Z</dcterms:created>
  <dcterms:modified xsi:type="dcterms:W3CDTF">2022-12-28T16:05:00Z</dcterms:modified>
</cp:coreProperties>
</file>