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26" w:rsidRPr="003C6B0C" w:rsidRDefault="00F41D26" w:rsidP="00F41D26">
      <w:pPr>
        <w:spacing w:after="0"/>
        <w:ind w:left="3888" w:firstLine="1296"/>
        <w:rPr>
          <w:rFonts w:ascii="Times New Roman" w:hAnsi="Times New Roman" w:cs="Times New Roman"/>
          <w:b/>
          <w:sz w:val="24"/>
          <w:szCs w:val="24"/>
        </w:rPr>
      </w:pPr>
      <w:r w:rsidRPr="003C6B0C">
        <w:rPr>
          <w:rFonts w:ascii="Times New Roman" w:eastAsia="Times New Roman" w:hAnsi="Times New Roman" w:cs="Times New Roman"/>
          <w:sz w:val="24"/>
          <w:szCs w:val="24"/>
        </w:rPr>
        <w:t xml:space="preserve">Informacijos apie pažeidimus teikimo, </w:t>
      </w:r>
    </w:p>
    <w:p w:rsidR="00F41D26" w:rsidRPr="003C6B0C" w:rsidRDefault="00F41D26" w:rsidP="00F41D26">
      <w:pPr>
        <w:spacing w:after="0"/>
        <w:ind w:left="3888" w:firstLine="1296"/>
        <w:rPr>
          <w:rFonts w:ascii="Times New Roman" w:hAnsi="Times New Roman" w:cs="Times New Roman"/>
          <w:b/>
          <w:sz w:val="24"/>
          <w:szCs w:val="24"/>
        </w:rPr>
      </w:pPr>
      <w:r w:rsidRPr="003C6B0C">
        <w:rPr>
          <w:rFonts w:ascii="Times New Roman" w:eastAsia="Times New Roman" w:hAnsi="Times New Roman" w:cs="Times New Roman"/>
          <w:sz w:val="24"/>
          <w:szCs w:val="24"/>
        </w:rPr>
        <w:t>tyrimo ir</w:t>
      </w:r>
      <w:r w:rsidRPr="003C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B0C">
        <w:rPr>
          <w:rFonts w:ascii="Times New Roman" w:eastAsia="Times New Roman" w:hAnsi="Times New Roman" w:cs="Times New Roman"/>
          <w:sz w:val="24"/>
          <w:szCs w:val="24"/>
        </w:rPr>
        <w:t xml:space="preserve">asmens informavimo tvarkos aprašo </w:t>
      </w:r>
    </w:p>
    <w:p w:rsidR="00F41D26" w:rsidRPr="003C6B0C" w:rsidRDefault="00F41D26" w:rsidP="00F41D26">
      <w:pPr>
        <w:tabs>
          <w:tab w:val="center" w:pos="-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6B0C">
        <w:rPr>
          <w:rFonts w:ascii="Times New Roman" w:eastAsia="Times New Roman" w:hAnsi="Times New Roman" w:cs="Times New Roman"/>
          <w:sz w:val="24"/>
          <w:szCs w:val="24"/>
        </w:rPr>
        <w:tab/>
      </w:r>
      <w:r w:rsidRPr="003C6B0C">
        <w:rPr>
          <w:rFonts w:ascii="Times New Roman" w:eastAsia="Times New Roman" w:hAnsi="Times New Roman" w:cs="Times New Roman"/>
          <w:sz w:val="24"/>
          <w:szCs w:val="24"/>
        </w:rPr>
        <w:tab/>
      </w:r>
      <w:r w:rsidRPr="003C6B0C">
        <w:rPr>
          <w:rFonts w:ascii="Times New Roman" w:eastAsia="Times New Roman" w:hAnsi="Times New Roman" w:cs="Times New Roman"/>
          <w:sz w:val="24"/>
          <w:szCs w:val="24"/>
        </w:rPr>
        <w:tab/>
      </w:r>
      <w:r w:rsidRPr="003C6B0C">
        <w:rPr>
          <w:rFonts w:ascii="Times New Roman" w:eastAsia="Times New Roman" w:hAnsi="Times New Roman" w:cs="Times New Roman"/>
          <w:sz w:val="24"/>
          <w:szCs w:val="24"/>
        </w:rPr>
        <w:tab/>
        <w:t>1 priedas</w:t>
      </w:r>
    </w:p>
    <w:p w:rsidR="00F41D26" w:rsidRDefault="00F41D26" w:rsidP="00F41D26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1D26" w:rsidRPr="003C6B0C" w:rsidRDefault="00F41D26" w:rsidP="00F41D26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0C">
        <w:rPr>
          <w:rFonts w:ascii="Times New Roman" w:hAnsi="Times New Roman" w:cs="Times New Roman"/>
          <w:b/>
          <w:sz w:val="24"/>
          <w:szCs w:val="24"/>
        </w:rPr>
        <w:t>INFORMACIJOS  APIE PAŽEIDIMUS PATEIKIMO FORMA</w:t>
      </w:r>
    </w:p>
    <w:p w:rsidR="00F41D26" w:rsidRPr="003C6B0C" w:rsidRDefault="00F41D26" w:rsidP="00F41D26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26" w:rsidRPr="003C6B0C" w:rsidRDefault="00F41D26" w:rsidP="00F41D26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C6B0C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F41D26" w:rsidRPr="003C6B0C" w:rsidRDefault="00F41D26" w:rsidP="00F41D26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C6B0C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F41D26" w:rsidRPr="003C6B0C" w:rsidRDefault="00F41D26" w:rsidP="00F41D26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C6B0C">
        <w:rPr>
          <w:rFonts w:ascii="Times New Roman" w:eastAsia="Lucida Sans Unicode" w:hAnsi="Times New Roman" w:cs="Times New Roman"/>
          <w:sz w:val="24"/>
          <w:szCs w:val="24"/>
        </w:rPr>
        <w:t>vieta</w:t>
      </w:r>
    </w:p>
    <w:p w:rsidR="00F41D26" w:rsidRPr="003C6B0C" w:rsidRDefault="00F41D26" w:rsidP="00F41D26">
      <w:pPr>
        <w:tabs>
          <w:tab w:val="left" w:pos="993"/>
          <w:tab w:val="left" w:pos="5103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76"/>
        <w:gridCol w:w="4545"/>
      </w:tblGrid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>Asmens, teikiančio informaciją apie pažeidimą, asmens duomenys</w:t>
            </w: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Kiti duomenys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pažeidimą (pažeidimo padarymo vieta, laikas, faktinės aplinkybės, informacija apie pažeidėją, pažeidimo pobūdį, kiti žinomi duomenys ar informacija)</w:t>
            </w: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Informacijos apie valstybės įmonės Registrų centro atliktus veiksmus gavimas </w:t>
            </w: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Informuoti nereikia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41D26" w:rsidRPr="003C6B0C" w:rsidTr="003B03F4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Noriu, kad mane informuotų el. paštu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Noriu, kad mane informuotų telefonu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Noriu, kad mane informuotų paštu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Noriu, kad mane informuotų kitu būdu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>Informacijos apie pažeidimą ir asmens duomenų perdavimas nagrinėti kitai kompetentingai institucijai</w:t>
            </w: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Sutinku, kad mano asmens duomenys būtų perduoti nagrinėti kitai kompetentingai institucijai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sz w:val="24"/>
                <w:szCs w:val="24"/>
              </w:rPr>
              <w:t>Nesutinku, kad mano asmens duomenys būtų perduoti nagrinėti kitai kompetentingai institucijai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924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26" w:rsidRPr="003C6B0C" w:rsidTr="003B03F4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0C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26" w:rsidRPr="003C6B0C" w:rsidRDefault="00F41D26" w:rsidP="003B03F4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87F" w:rsidRPr="00E86CD7" w:rsidRDefault="001028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87F" w:rsidRPr="00E86CD7" w:rsidSect="00E86CD7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9B" w:rsidRDefault="008B0B9B" w:rsidP="006F6B15">
      <w:pPr>
        <w:spacing w:after="0" w:line="240" w:lineRule="auto"/>
      </w:pPr>
      <w:r>
        <w:separator/>
      </w:r>
    </w:p>
  </w:endnote>
  <w:endnote w:type="continuationSeparator" w:id="0">
    <w:p w:rsidR="008B0B9B" w:rsidRDefault="008B0B9B" w:rsidP="006F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9B" w:rsidRDefault="008B0B9B" w:rsidP="006F6B15">
      <w:pPr>
        <w:spacing w:after="0" w:line="240" w:lineRule="auto"/>
      </w:pPr>
      <w:r>
        <w:separator/>
      </w:r>
    </w:p>
  </w:footnote>
  <w:footnote w:type="continuationSeparator" w:id="0">
    <w:p w:rsidR="008B0B9B" w:rsidRDefault="008B0B9B" w:rsidP="006F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6F6B15" w:rsidRDefault="006F6B15">
        <w:pPr>
          <w:pStyle w:val="Antrats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86CD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 w:rsidR="00E86CD7">
          <w:t>-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86CD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F6B15" w:rsidRDefault="006F6B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43" w:rsidRPr="006B1C43" w:rsidRDefault="006B1C43">
    <w:pPr>
      <w:pStyle w:val="Antrats"/>
      <w:jc w:val="center"/>
      <w:rPr>
        <w:rFonts w:ascii="Times New Roman" w:hAnsi="Times New Roman" w:cs="Times New Roman"/>
      </w:rPr>
    </w:pPr>
  </w:p>
  <w:p w:rsidR="006B1C43" w:rsidRDefault="006B1C4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6"/>
    <w:rsid w:val="0010287F"/>
    <w:rsid w:val="006B1C43"/>
    <w:rsid w:val="006F6B15"/>
    <w:rsid w:val="00764486"/>
    <w:rsid w:val="008B0B9B"/>
    <w:rsid w:val="00B40E08"/>
    <w:rsid w:val="00C14E3E"/>
    <w:rsid w:val="00E00D18"/>
    <w:rsid w:val="00E86CD7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678"/>
  <w15:chartTrackingRefBased/>
  <w15:docId w15:val="{F0E7D0DB-26B7-49A0-994D-3DA6FEE9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1D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F6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B15"/>
  </w:style>
  <w:style w:type="paragraph" w:styleId="Porat">
    <w:name w:val="footer"/>
    <w:basedOn w:val="prastasis"/>
    <w:link w:val="PoratDiagrama"/>
    <w:uiPriority w:val="99"/>
    <w:unhideWhenUsed/>
    <w:rsid w:val="006F6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B4FF-119F-49AB-8CF9-313B701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Meželienė</dc:creator>
  <cp:keywords/>
  <dc:description/>
  <cp:lastModifiedBy>Sandra Meželienė</cp:lastModifiedBy>
  <cp:revision>1</cp:revision>
  <dcterms:created xsi:type="dcterms:W3CDTF">2019-05-02T13:14:00Z</dcterms:created>
  <dcterms:modified xsi:type="dcterms:W3CDTF">2019-05-02T13:15:00Z</dcterms:modified>
</cp:coreProperties>
</file>