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C817" w14:textId="77777777" w:rsidR="00F26787" w:rsidRPr="00435913" w:rsidRDefault="00F26787" w:rsidP="00AF605A">
      <w:pPr>
        <w:pStyle w:val="Patvirtinta"/>
        <w:tabs>
          <w:tab w:val="left" w:pos="5103"/>
          <w:tab w:val="left" w:pos="5670"/>
          <w:tab w:val="left" w:pos="5812"/>
        </w:tabs>
        <w:spacing w:line="240" w:lineRule="auto"/>
        <w:ind w:left="0"/>
        <w:jc w:val="both"/>
        <w:rPr>
          <w:rFonts w:ascii="Tahoma" w:hAnsi="Tahoma" w:cs="Tahoma"/>
          <w:sz w:val="22"/>
          <w:szCs w:val="22"/>
        </w:rPr>
      </w:pPr>
    </w:p>
    <w:p w14:paraId="5C0768DA" w14:textId="667F3969" w:rsidR="00D33369" w:rsidRPr="00435913" w:rsidRDefault="00383932" w:rsidP="00AF605A">
      <w:pPr>
        <w:jc w:val="center"/>
        <w:rPr>
          <w:rFonts w:ascii="Tahoma" w:hAnsi="Tahoma" w:cs="Tahoma"/>
          <w:b/>
          <w:bCs/>
          <w:sz w:val="22"/>
          <w:szCs w:val="22"/>
        </w:rPr>
      </w:pPr>
      <w:r>
        <w:rPr>
          <w:rFonts w:ascii="Tahoma" w:hAnsi="Tahoma" w:cs="Tahoma"/>
          <w:b/>
          <w:sz w:val="22"/>
          <w:szCs w:val="22"/>
        </w:rPr>
        <w:t xml:space="preserve">DUOMENŲ APIE SPECIALIŲJŲ ŽEMĖS NAUDOJIMO SĄLYGŲ TERITORIJAS TEIKIMO </w:t>
      </w:r>
      <w:r w:rsidR="00D407D9" w:rsidRPr="00435913">
        <w:rPr>
          <w:rFonts w:ascii="Tahoma" w:hAnsi="Tahoma" w:cs="Tahoma"/>
          <w:b/>
          <w:sz w:val="22"/>
          <w:szCs w:val="22"/>
        </w:rPr>
        <w:t>NEKILNOJAMOJO TURTO REGISTR</w:t>
      </w:r>
      <w:r>
        <w:rPr>
          <w:rFonts w:ascii="Tahoma" w:hAnsi="Tahoma" w:cs="Tahoma"/>
          <w:b/>
          <w:sz w:val="22"/>
          <w:szCs w:val="22"/>
        </w:rPr>
        <w:t xml:space="preserve">UI </w:t>
      </w:r>
      <w:r w:rsidR="00D407D9" w:rsidRPr="00435913">
        <w:rPr>
          <w:rFonts w:ascii="Tahoma" w:hAnsi="Tahoma" w:cs="Tahoma"/>
          <w:b/>
          <w:sz w:val="22"/>
          <w:szCs w:val="22"/>
        </w:rPr>
        <w:t xml:space="preserve">SUTARTIS </w:t>
      </w:r>
    </w:p>
    <w:p w14:paraId="234E5BA6" w14:textId="77777777" w:rsidR="00D33369" w:rsidRPr="00435913" w:rsidRDefault="00D33369" w:rsidP="00AF605A">
      <w:pPr>
        <w:keepNext/>
        <w:jc w:val="center"/>
        <w:outlineLvl w:val="5"/>
        <w:rPr>
          <w:rFonts w:ascii="Tahoma" w:hAnsi="Tahoma" w:cs="Tahoma"/>
          <w:b/>
          <w:bCs/>
          <w:sz w:val="22"/>
          <w:szCs w:val="22"/>
        </w:rPr>
      </w:pPr>
    </w:p>
    <w:p w14:paraId="101EAABA" w14:textId="62EB7AAC" w:rsidR="00D33369" w:rsidRPr="00435913" w:rsidRDefault="00D33369" w:rsidP="00AF605A">
      <w:pPr>
        <w:jc w:val="center"/>
        <w:rPr>
          <w:rFonts w:ascii="Tahoma" w:hAnsi="Tahoma" w:cs="Tahoma"/>
          <w:sz w:val="22"/>
          <w:szCs w:val="22"/>
        </w:rPr>
      </w:pPr>
      <w:r w:rsidRPr="00435913">
        <w:rPr>
          <w:rFonts w:ascii="Tahoma" w:hAnsi="Tahoma" w:cs="Tahoma"/>
          <w:noProof/>
          <w:sz w:val="22"/>
          <w:szCs w:val="22"/>
          <w:lang w:eastAsia="lt-LT"/>
        </w:rPr>
        <mc:AlternateContent>
          <mc:Choice Requires="wps">
            <w:drawing>
              <wp:anchor distT="0" distB="0" distL="114300" distR="114300" simplePos="0" relativeHeight="251659776" behindDoc="0" locked="0" layoutInCell="1" allowOverlap="1" wp14:anchorId="03B750E6" wp14:editId="2AA73929">
                <wp:simplePos x="0" y="0"/>
                <wp:positionH relativeFrom="page">
                  <wp:align>right</wp:align>
                </wp:positionH>
                <wp:positionV relativeFrom="paragraph">
                  <wp:posOffset>7620</wp:posOffset>
                </wp:positionV>
                <wp:extent cx="1257300" cy="3429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446E8" w14:textId="77777777" w:rsidR="006A0E1E" w:rsidRPr="00181E86" w:rsidRDefault="006A0E1E" w:rsidP="00D333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750E6" id="Rectangle 7" o:spid="_x0000_s1026" style="position:absolute;left:0;text-align:left;margin-left:47.8pt;margin-top:.6pt;width:99pt;height:27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WcfwIAAAY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" stroked="f">
                <v:textbox>
                  <w:txbxContent>
                    <w:p w14:paraId="5D3446E8" w14:textId="77777777" w:rsidR="006A0E1E" w:rsidRPr="00181E86" w:rsidRDefault="006A0E1E" w:rsidP="00D33369"/>
                  </w:txbxContent>
                </v:textbox>
                <w10:wrap anchorx="page"/>
              </v:rect>
            </w:pict>
          </mc:Fallback>
        </mc:AlternateContent>
      </w:r>
      <w:r w:rsidRPr="00435913">
        <w:rPr>
          <w:rFonts w:ascii="Tahoma" w:hAnsi="Tahoma" w:cs="Tahoma"/>
          <w:sz w:val="22"/>
          <w:szCs w:val="22"/>
        </w:rPr>
        <w:t>Nr.</w:t>
      </w:r>
      <w:r w:rsidR="00703E90">
        <w:rPr>
          <w:rFonts w:ascii="Tahoma" w:hAnsi="Tahoma" w:cs="Tahoma"/>
          <w:sz w:val="22"/>
          <w:szCs w:val="22"/>
        </w:rPr>
        <w:t>__________</w:t>
      </w:r>
    </w:p>
    <w:p w14:paraId="038856A0" w14:textId="77777777" w:rsidR="00A90151" w:rsidRPr="00435913" w:rsidRDefault="00D33369" w:rsidP="00AF605A">
      <w:pPr>
        <w:jc w:val="center"/>
        <w:rPr>
          <w:rFonts w:ascii="Tahoma" w:hAnsi="Tahoma" w:cs="Tahoma"/>
          <w:sz w:val="22"/>
          <w:szCs w:val="22"/>
        </w:rPr>
      </w:pPr>
      <w:r w:rsidRPr="00435913">
        <w:rPr>
          <w:rFonts w:ascii="Tahoma" w:hAnsi="Tahoma" w:cs="Tahoma"/>
          <w:sz w:val="22"/>
          <w:szCs w:val="22"/>
        </w:rPr>
        <w:t>Vilnius</w:t>
      </w:r>
    </w:p>
    <w:p w14:paraId="206FDC51" w14:textId="77777777" w:rsidR="00984F51" w:rsidRPr="00435913" w:rsidRDefault="00984F51" w:rsidP="00AF605A">
      <w:pPr>
        <w:jc w:val="center"/>
        <w:rPr>
          <w:rFonts w:ascii="Tahoma" w:hAnsi="Tahoma" w:cs="Tahoma"/>
          <w:sz w:val="22"/>
          <w:szCs w:val="22"/>
        </w:rPr>
      </w:pPr>
    </w:p>
    <w:p w14:paraId="7E63DEFF" w14:textId="77777777" w:rsidR="00D36A71" w:rsidRPr="00435913" w:rsidRDefault="006165BF" w:rsidP="00D36A71">
      <w:pPr>
        <w:spacing w:line="254" w:lineRule="auto"/>
        <w:rPr>
          <w:rFonts w:ascii="Tahoma" w:hAnsi="Tahoma" w:cs="Tahoma"/>
          <w:sz w:val="22"/>
          <w:szCs w:val="22"/>
        </w:rPr>
      </w:pPr>
      <w:r w:rsidRPr="00435913">
        <w:rPr>
          <w:rFonts w:ascii="Tahoma" w:hAnsi="Tahoma" w:cs="Tahoma"/>
          <w:sz w:val="22"/>
          <w:szCs w:val="22"/>
        </w:rPr>
        <w:tab/>
      </w:r>
    </w:p>
    <w:p w14:paraId="3021046D" w14:textId="52EB57C6" w:rsidR="00D36A71" w:rsidRPr="00865A8F" w:rsidRDefault="00D36A71" w:rsidP="00865A8F">
      <w:pPr>
        <w:spacing w:line="276" w:lineRule="auto"/>
        <w:ind w:firstLine="720"/>
        <w:jc w:val="both"/>
        <w:rPr>
          <w:rFonts w:ascii="Tahoma" w:hAnsi="Tahoma" w:cs="Tahoma"/>
          <w:sz w:val="22"/>
          <w:szCs w:val="22"/>
        </w:rPr>
      </w:pPr>
      <w:r w:rsidRPr="00865A8F">
        <w:rPr>
          <w:rFonts w:ascii="Tahoma" w:hAnsi="Tahoma" w:cs="Tahoma"/>
          <w:sz w:val="22"/>
          <w:szCs w:val="22"/>
        </w:rPr>
        <w:t xml:space="preserve">Valstybės įmonė Registrų centras (toliau – </w:t>
      </w:r>
      <w:r w:rsidR="00B50AC0" w:rsidRPr="00865A8F">
        <w:rPr>
          <w:rFonts w:ascii="Tahoma" w:hAnsi="Tahoma" w:cs="Tahoma"/>
          <w:sz w:val="22"/>
          <w:szCs w:val="22"/>
        </w:rPr>
        <w:t>GAVĖJAS</w:t>
      </w:r>
      <w:r w:rsidRPr="00865A8F">
        <w:rPr>
          <w:rFonts w:ascii="Tahoma" w:hAnsi="Tahoma" w:cs="Tahoma"/>
          <w:sz w:val="22"/>
          <w:szCs w:val="22"/>
        </w:rPr>
        <w:t xml:space="preserve">), atstovaujama </w:t>
      </w:r>
      <w:r w:rsidR="00703E90" w:rsidRPr="00865A8F">
        <w:rPr>
          <w:rFonts w:ascii="Tahoma" w:hAnsi="Tahoma" w:cs="Tahoma"/>
          <w:sz w:val="22"/>
          <w:szCs w:val="22"/>
        </w:rPr>
        <w:t>Konsultacijų centro vadovės Jurgitos Jakeliūnaitės, veikiančio (-ios) pagal </w:t>
      </w:r>
      <w:r w:rsidR="00703E90" w:rsidRPr="00865A8F">
        <w:rPr>
          <w:rStyle w:val="Tahoma11"/>
          <w:rFonts w:cs="Tahoma"/>
          <w:szCs w:val="22"/>
        </w:rPr>
        <w:t>2019 m. rugpjūčio 19 d. valstybės įmonės Registrų centro generalinio direktoriaus įsakymą Nr. VE-398 (1.3 E) „Dėl pavedimo pasirašyti sutartis“</w:t>
      </w:r>
      <w:r w:rsidR="00AE7DCA" w:rsidRPr="00865A8F">
        <w:rPr>
          <w:rFonts w:ascii="Tahoma" w:hAnsi="Tahoma" w:cs="Tahoma"/>
          <w:sz w:val="22"/>
          <w:szCs w:val="22"/>
        </w:rPr>
        <w:t xml:space="preserve"> i</w:t>
      </w:r>
      <w:r w:rsidRPr="00865A8F">
        <w:rPr>
          <w:rFonts w:ascii="Tahoma" w:hAnsi="Tahoma" w:cs="Tahoma"/>
          <w:sz w:val="22"/>
          <w:szCs w:val="22"/>
        </w:rPr>
        <w:t>r</w:t>
      </w:r>
      <w:r w:rsidR="00703E90" w:rsidRPr="00865A8F">
        <w:rPr>
          <w:rFonts w:ascii="Tahoma" w:hAnsi="Tahoma" w:cs="Tahoma"/>
          <w:sz w:val="22"/>
          <w:szCs w:val="22"/>
        </w:rPr>
        <w:t xml:space="preserve"> </w:t>
      </w:r>
      <w:sdt>
        <w:sdtPr>
          <w:rPr>
            <w:rStyle w:val="Tahoma11bold"/>
            <w:rFonts w:cs="Tahoma"/>
            <w:szCs w:val="22"/>
          </w:rPr>
          <w:alias w:val="[įveksite juridinio asmens pavadinimą]"/>
          <w:tag w:val="[įveksite juridinio asmens pavadinimą]"/>
          <w:id w:val="1005241432"/>
          <w:lock w:val="sdtLocked"/>
          <w:placeholder>
            <w:docPart w:val="CFAADF2054FC425F9A0AFC237FC999CD"/>
          </w:placeholder>
          <w:showingPlcHdr/>
          <w15:color w:val="000000"/>
        </w:sdtPr>
        <w:sdtEndPr>
          <w:rPr>
            <w:rStyle w:val="Numatytasispastraiposriftas"/>
            <w:rFonts w:ascii="Times New Roman" w:hAnsi="Times New Roman"/>
            <w:b w:val="0"/>
            <w:caps w:val="0"/>
            <w:sz w:val="20"/>
          </w:rPr>
        </w:sdtEndPr>
        <w:sdtContent>
          <w:bookmarkStart w:id="0" w:name="_GoBack"/>
          <w:r w:rsidR="00703E90" w:rsidRPr="00865A8F">
            <w:rPr>
              <w:rStyle w:val="Vietosrezervavimoenklotekstas"/>
              <w:rFonts w:ascii="Tahoma" w:hAnsi="Tahoma" w:cs="Tahoma"/>
              <w:color w:val="FF0000"/>
              <w:sz w:val="22"/>
              <w:szCs w:val="22"/>
            </w:rPr>
            <w:t xml:space="preserve">[įveskite juridinio asmens </w:t>
          </w:r>
          <w:r w:rsidR="00AE7DCA" w:rsidRPr="00865A8F">
            <w:rPr>
              <w:rStyle w:val="Vietosrezervavimoenklotekstas"/>
              <w:rFonts w:ascii="Tahoma" w:hAnsi="Tahoma" w:cs="Tahoma"/>
              <w:color w:val="FF0000"/>
              <w:sz w:val="22"/>
              <w:szCs w:val="22"/>
            </w:rPr>
            <w:t>pavadinimą]</w:t>
          </w:r>
          <w:bookmarkEnd w:id="0"/>
        </w:sdtContent>
      </w:sdt>
      <w:r w:rsidRPr="00865A8F">
        <w:rPr>
          <w:rFonts w:ascii="Tahoma" w:hAnsi="Tahoma" w:cs="Tahoma"/>
          <w:sz w:val="22"/>
          <w:szCs w:val="22"/>
        </w:rPr>
        <w:t xml:space="preserve"> </w:t>
      </w:r>
      <w:r w:rsidR="00AE7DCA" w:rsidRPr="00865A8F">
        <w:rPr>
          <w:rFonts w:ascii="Tahoma" w:hAnsi="Tahoma" w:cs="Tahoma"/>
          <w:sz w:val="22"/>
          <w:szCs w:val="22"/>
        </w:rPr>
        <w:t xml:space="preserve"> </w:t>
      </w:r>
      <w:r w:rsidRPr="00865A8F">
        <w:rPr>
          <w:rFonts w:ascii="Tahoma" w:hAnsi="Tahoma" w:cs="Tahoma"/>
          <w:sz w:val="22"/>
          <w:szCs w:val="22"/>
        </w:rPr>
        <w:t xml:space="preserve">(toliau – </w:t>
      </w:r>
      <w:r w:rsidR="00B50AC0" w:rsidRPr="00865A8F">
        <w:rPr>
          <w:rFonts w:ascii="Tahoma" w:hAnsi="Tahoma" w:cs="Tahoma"/>
          <w:sz w:val="22"/>
          <w:szCs w:val="22"/>
        </w:rPr>
        <w:t>TEIKĖJAS</w:t>
      </w:r>
      <w:r w:rsidRPr="00865A8F">
        <w:rPr>
          <w:rFonts w:ascii="Tahoma" w:hAnsi="Tahoma" w:cs="Tahoma"/>
          <w:sz w:val="22"/>
          <w:szCs w:val="22"/>
        </w:rPr>
        <w:t>), atstovaujama</w:t>
      </w:r>
      <w:r w:rsidR="002C3A21" w:rsidRPr="00865A8F">
        <w:rPr>
          <w:rFonts w:ascii="Tahoma" w:hAnsi="Tahoma" w:cs="Tahoma"/>
          <w:sz w:val="22"/>
          <w:szCs w:val="22"/>
        </w:rPr>
        <w:t xml:space="preserve"> (-as) </w:t>
      </w:r>
      <w:sdt>
        <w:sdtPr>
          <w:rPr>
            <w:rStyle w:val="Tahoma11"/>
            <w:rFonts w:cs="Tahoma"/>
            <w:szCs w:val="22"/>
          </w:rPr>
          <w:alias w:val="[įveskite atstovo pareigas, vardą, pavardę]"/>
          <w:tag w:val="[įveskite atstovo pareigas, vardą, pavardę]"/>
          <w:id w:val="-1833369771"/>
          <w:lock w:val="sdtLocked"/>
          <w:placeholder>
            <w:docPart w:val="899FBFBC46064181A4096ECA3C18940E"/>
          </w:placeholder>
          <w:showingPlcHdr/>
          <w15:color w:val="000000"/>
        </w:sdtPr>
        <w:sdtEndPr>
          <w:rPr>
            <w:rStyle w:val="Numatytasispastraiposriftas"/>
            <w:rFonts w:ascii="Times New Roman" w:hAnsi="Times New Roman"/>
            <w:sz w:val="20"/>
          </w:rPr>
        </w:sdtEndPr>
        <w:sdtContent>
          <w:r w:rsidR="00AE7DCA" w:rsidRPr="00865A8F">
            <w:rPr>
              <w:rStyle w:val="Vietosrezervavimoenklotekstas"/>
              <w:rFonts w:ascii="Tahoma" w:hAnsi="Tahoma" w:cs="Tahoma"/>
              <w:color w:val="FF0000"/>
              <w:sz w:val="22"/>
              <w:szCs w:val="22"/>
            </w:rPr>
            <w:t>[įveskite atstovo pareigas, vardą, pavardę]</w:t>
          </w:r>
        </w:sdtContent>
      </w:sdt>
    </w:p>
    <w:p w14:paraId="2C11EE39" w14:textId="100508CA" w:rsidR="00002727" w:rsidRPr="00865A8F" w:rsidRDefault="00D36A71" w:rsidP="00865A8F">
      <w:pPr>
        <w:spacing w:line="276" w:lineRule="auto"/>
        <w:jc w:val="both"/>
        <w:rPr>
          <w:rFonts w:ascii="Tahoma" w:hAnsi="Tahoma" w:cs="Tahoma"/>
          <w:sz w:val="22"/>
          <w:szCs w:val="22"/>
        </w:rPr>
      </w:pPr>
      <w:r w:rsidRPr="00865A8F">
        <w:rPr>
          <w:rFonts w:ascii="Tahoma" w:hAnsi="Tahoma" w:cs="Tahoma"/>
          <w:sz w:val="22"/>
          <w:szCs w:val="22"/>
        </w:rPr>
        <w:t>veikiančio (-ios) pagal</w:t>
      </w:r>
      <w:r w:rsidR="00AE7DCA" w:rsidRPr="00865A8F">
        <w:rPr>
          <w:rFonts w:ascii="Tahoma" w:hAnsi="Tahoma" w:cs="Tahoma"/>
          <w:sz w:val="22"/>
          <w:szCs w:val="22"/>
        </w:rPr>
        <w:t xml:space="preserve"> </w:t>
      </w:r>
      <w:sdt>
        <w:sdtPr>
          <w:rPr>
            <w:rFonts w:ascii="Tahoma" w:hAnsi="Tahoma" w:cs="Tahoma"/>
            <w:sz w:val="22"/>
            <w:szCs w:val="22"/>
          </w:rPr>
          <w:id w:val="-619688701"/>
          <w:lock w:val="sdtLocked"/>
          <w:placeholder>
            <w:docPart w:val="ABA6C739EA50439BA091E1422DF4AF0B"/>
          </w:placeholder>
          <w:showingPlcHdr/>
          <w:text/>
        </w:sdtPr>
        <w:sdtEndPr/>
        <w:sdtContent>
          <w:r w:rsidR="0075160A" w:rsidRPr="0075160A">
            <w:rPr>
              <w:rStyle w:val="Vietosrezervavimoenklotekstas"/>
              <w:rFonts w:ascii="Tahoma" w:hAnsi="Tahoma" w:cs="Tahoma"/>
              <w:color w:val="FF0000"/>
              <w:sz w:val="22"/>
              <w:szCs w:val="22"/>
            </w:rPr>
            <w:t>[įveskite atstovavimo pagrindą, datą ir įgaliojimo numerį]</w:t>
          </w:r>
        </w:sdtContent>
      </w:sdt>
      <w:r w:rsidR="00DE18B1" w:rsidRPr="00865A8F">
        <w:rPr>
          <w:rFonts w:ascii="Tahoma" w:hAnsi="Tahoma" w:cs="Tahoma"/>
          <w:sz w:val="22"/>
          <w:szCs w:val="22"/>
        </w:rPr>
        <w:t>,</w:t>
      </w:r>
      <w:r w:rsidR="000A5EC8">
        <w:rPr>
          <w:rFonts w:ascii="Tahoma" w:hAnsi="Tahoma" w:cs="Tahoma"/>
          <w:sz w:val="22"/>
          <w:szCs w:val="22"/>
        </w:rPr>
        <w:t xml:space="preserve"> </w:t>
      </w:r>
      <w:r w:rsidR="00984F51" w:rsidRPr="00865A8F">
        <w:rPr>
          <w:rFonts w:ascii="Tahoma" w:hAnsi="Tahoma" w:cs="Tahoma"/>
          <w:sz w:val="22"/>
          <w:szCs w:val="22"/>
        </w:rPr>
        <w:t>toliau kiekvienas (-a) atskirai vadinamas (-a) Šalimi, o kartu vadinami (-os) Šalimis, sudarė</w:t>
      </w:r>
      <w:r w:rsidR="00383932" w:rsidRPr="00865A8F">
        <w:rPr>
          <w:rFonts w:ascii="Tahoma" w:hAnsi="Tahoma" w:cs="Tahoma"/>
          <w:sz w:val="22"/>
          <w:szCs w:val="22"/>
        </w:rPr>
        <w:t xml:space="preserve"> šią</w:t>
      </w:r>
      <w:r w:rsidR="00984F51" w:rsidRPr="00865A8F">
        <w:rPr>
          <w:rFonts w:ascii="Tahoma" w:hAnsi="Tahoma" w:cs="Tahoma"/>
          <w:sz w:val="22"/>
          <w:szCs w:val="22"/>
        </w:rPr>
        <w:t xml:space="preserve"> </w:t>
      </w:r>
      <w:r w:rsidR="00383932" w:rsidRPr="00865A8F">
        <w:rPr>
          <w:rFonts w:ascii="Tahoma" w:hAnsi="Tahoma" w:cs="Tahoma"/>
          <w:sz w:val="22"/>
          <w:szCs w:val="22"/>
        </w:rPr>
        <w:t xml:space="preserve">Duomenų apie specialiųjų žemės naudojimo sąlygų teritorijas teikimo </w:t>
      </w:r>
      <w:r w:rsidR="00100D92" w:rsidRPr="00865A8F">
        <w:rPr>
          <w:rFonts w:ascii="Tahoma" w:hAnsi="Tahoma" w:cs="Tahoma"/>
          <w:sz w:val="22"/>
          <w:szCs w:val="22"/>
        </w:rPr>
        <w:t>N</w:t>
      </w:r>
      <w:r w:rsidR="00D407D9" w:rsidRPr="00865A8F">
        <w:rPr>
          <w:rFonts w:ascii="Tahoma" w:hAnsi="Tahoma" w:cs="Tahoma"/>
          <w:sz w:val="22"/>
          <w:szCs w:val="22"/>
        </w:rPr>
        <w:t>ekilnojam</w:t>
      </w:r>
      <w:r w:rsidR="0036489A" w:rsidRPr="00865A8F">
        <w:rPr>
          <w:rFonts w:ascii="Tahoma" w:hAnsi="Tahoma" w:cs="Tahoma"/>
          <w:sz w:val="22"/>
          <w:szCs w:val="22"/>
        </w:rPr>
        <w:t>ojo turto registr</w:t>
      </w:r>
      <w:r w:rsidR="00383932" w:rsidRPr="00865A8F">
        <w:rPr>
          <w:rFonts w:ascii="Tahoma" w:hAnsi="Tahoma" w:cs="Tahoma"/>
          <w:sz w:val="22"/>
          <w:szCs w:val="22"/>
        </w:rPr>
        <w:t xml:space="preserve">ui </w:t>
      </w:r>
      <w:r w:rsidR="0097534E" w:rsidRPr="00865A8F">
        <w:rPr>
          <w:rFonts w:ascii="Tahoma" w:hAnsi="Tahoma" w:cs="Tahoma"/>
          <w:sz w:val="22"/>
          <w:szCs w:val="22"/>
        </w:rPr>
        <w:t>s</w:t>
      </w:r>
      <w:r w:rsidR="00D407D9" w:rsidRPr="00865A8F">
        <w:rPr>
          <w:rFonts w:ascii="Tahoma" w:hAnsi="Tahoma" w:cs="Tahoma"/>
          <w:sz w:val="22"/>
          <w:szCs w:val="22"/>
        </w:rPr>
        <w:t xml:space="preserve">utartį </w:t>
      </w:r>
      <w:r w:rsidR="00984F51" w:rsidRPr="00865A8F">
        <w:rPr>
          <w:rFonts w:ascii="Tahoma" w:hAnsi="Tahoma" w:cs="Tahoma"/>
          <w:sz w:val="22"/>
          <w:szCs w:val="22"/>
        </w:rPr>
        <w:t>(toliau – Sutartis).</w:t>
      </w:r>
    </w:p>
    <w:p w14:paraId="22542EE7" w14:textId="77777777" w:rsidR="006A7497" w:rsidRDefault="006A7497" w:rsidP="00F87DA2">
      <w:pPr>
        <w:pStyle w:val="Pagrindinistekstas1"/>
        <w:tabs>
          <w:tab w:val="left" w:pos="1276"/>
          <w:tab w:val="left" w:pos="1560"/>
        </w:tabs>
        <w:spacing w:line="240" w:lineRule="auto"/>
        <w:ind w:firstLine="0"/>
        <w:rPr>
          <w:rFonts w:ascii="Tahoma" w:hAnsi="Tahoma" w:cs="Tahoma"/>
          <w:sz w:val="22"/>
          <w:szCs w:val="22"/>
        </w:rPr>
      </w:pPr>
    </w:p>
    <w:p w14:paraId="0310F202" w14:textId="77777777" w:rsidR="00984F51" w:rsidRPr="00435913" w:rsidRDefault="00984F51" w:rsidP="00865A8F">
      <w:pPr>
        <w:spacing w:line="276" w:lineRule="auto"/>
        <w:jc w:val="center"/>
        <w:rPr>
          <w:rFonts w:ascii="Tahoma" w:hAnsi="Tahoma" w:cs="Tahoma"/>
          <w:b/>
          <w:sz w:val="22"/>
          <w:szCs w:val="22"/>
        </w:rPr>
      </w:pPr>
      <w:r w:rsidRPr="00435913">
        <w:rPr>
          <w:rFonts w:ascii="Tahoma" w:hAnsi="Tahoma" w:cs="Tahoma"/>
          <w:b/>
          <w:sz w:val="22"/>
          <w:szCs w:val="22"/>
        </w:rPr>
        <w:t>I SKYRIUS</w:t>
      </w:r>
    </w:p>
    <w:p w14:paraId="3C20E050" w14:textId="77777777" w:rsidR="00984F51" w:rsidRPr="00F87DA2" w:rsidRDefault="00984F51" w:rsidP="00865A8F">
      <w:pPr>
        <w:spacing w:line="276" w:lineRule="auto"/>
        <w:jc w:val="center"/>
        <w:rPr>
          <w:rFonts w:ascii="Tahoma" w:hAnsi="Tahoma" w:cs="Tahoma"/>
          <w:b/>
          <w:sz w:val="22"/>
          <w:szCs w:val="22"/>
        </w:rPr>
      </w:pPr>
      <w:r w:rsidRPr="00F87DA2">
        <w:rPr>
          <w:rFonts w:ascii="Tahoma" w:hAnsi="Tahoma" w:cs="Tahoma"/>
          <w:b/>
          <w:sz w:val="22"/>
          <w:szCs w:val="22"/>
        </w:rPr>
        <w:t>SUTARTIES DALYKAS</w:t>
      </w:r>
    </w:p>
    <w:p w14:paraId="43FD9615" w14:textId="77777777" w:rsidR="00430A02" w:rsidRDefault="00881D05" w:rsidP="00865A8F">
      <w:pPr>
        <w:pStyle w:val="Pagrindinistekstas1"/>
        <w:tabs>
          <w:tab w:val="left" w:pos="1276"/>
          <w:tab w:val="left" w:pos="1560"/>
        </w:tabs>
        <w:spacing w:line="276" w:lineRule="auto"/>
        <w:ind w:firstLine="0"/>
        <w:rPr>
          <w:rFonts w:ascii="Tahoma" w:hAnsi="Tahoma" w:cs="Tahoma"/>
          <w:sz w:val="22"/>
          <w:szCs w:val="22"/>
        </w:rPr>
      </w:pPr>
      <w:r w:rsidRPr="00F87DA2">
        <w:rPr>
          <w:rFonts w:ascii="Tahoma" w:hAnsi="Tahoma" w:cs="Tahoma"/>
          <w:sz w:val="22"/>
          <w:szCs w:val="22"/>
        </w:rPr>
        <w:tab/>
      </w:r>
    </w:p>
    <w:p w14:paraId="10C498E7" w14:textId="4E050B8A" w:rsidR="00430A02" w:rsidRPr="00DE18B1" w:rsidRDefault="00430A02" w:rsidP="00865A8F">
      <w:pPr>
        <w:pStyle w:val="Sraopastraipa"/>
        <w:numPr>
          <w:ilvl w:val="0"/>
          <w:numId w:val="21"/>
        </w:numPr>
        <w:tabs>
          <w:tab w:val="left" w:pos="851"/>
        </w:tabs>
        <w:ind w:left="0" w:firstLine="567"/>
        <w:jc w:val="both"/>
        <w:rPr>
          <w:rFonts w:ascii="Tahoma" w:hAnsi="Tahoma" w:cs="Tahoma"/>
        </w:rPr>
      </w:pPr>
      <w:r w:rsidRPr="00DE18B1">
        <w:rPr>
          <w:rFonts w:ascii="Tahoma" w:hAnsi="Tahoma" w:cs="Tahoma"/>
        </w:rPr>
        <w:t>T</w:t>
      </w:r>
      <w:r w:rsidR="00CB725E" w:rsidRPr="00DE18B1">
        <w:rPr>
          <w:rFonts w:ascii="Tahoma" w:hAnsi="Tahoma" w:cs="Tahoma"/>
        </w:rPr>
        <w:t>EIKĖJAS</w:t>
      </w:r>
      <w:r w:rsidRPr="00DE18B1">
        <w:rPr>
          <w:rFonts w:ascii="Tahoma" w:hAnsi="Tahoma" w:cs="Tahoma"/>
        </w:rPr>
        <w:t xml:space="preserve">, naudodamasis </w:t>
      </w:r>
      <w:r w:rsidR="00CB725E" w:rsidRPr="00DE18B1">
        <w:rPr>
          <w:rFonts w:ascii="Tahoma" w:hAnsi="Tahoma" w:cs="Tahoma"/>
        </w:rPr>
        <w:t>Nekilnojamojo turto registro elektronin</w:t>
      </w:r>
      <w:r w:rsidR="0097534E" w:rsidRPr="00DE18B1">
        <w:rPr>
          <w:rFonts w:ascii="Tahoma" w:hAnsi="Tahoma" w:cs="Tahoma"/>
        </w:rPr>
        <w:t>e</w:t>
      </w:r>
      <w:r w:rsidR="00CB725E" w:rsidRPr="00DE18B1">
        <w:rPr>
          <w:rFonts w:ascii="Tahoma" w:hAnsi="Tahoma" w:cs="Tahoma"/>
        </w:rPr>
        <w:t xml:space="preserve"> priemon</w:t>
      </w:r>
      <w:r w:rsidR="0097534E" w:rsidRPr="00DE18B1">
        <w:rPr>
          <w:rFonts w:ascii="Tahoma" w:hAnsi="Tahoma" w:cs="Tahoma"/>
        </w:rPr>
        <w:t>e</w:t>
      </w:r>
      <w:r w:rsidR="00CB725E" w:rsidRPr="00DE18B1">
        <w:rPr>
          <w:rFonts w:ascii="Tahoma" w:hAnsi="Tahoma" w:cs="Tahoma"/>
        </w:rPr>
        <w:t>, skirt</w:t>
      </w:r>
      <w:r w:rsidR="0097534E" w:rsidRPr="00DE18B1">
        <w:rPr>
          <w:rFonts w:ascii="Tahoma" w:hAnsi="Tahoma" w:cs="Tahoma"/>
        </w:rPr>
        <w:t>a</w:t>
      </w:r>
      <w:r w:rsidR="001247FF" w:rsidRPr="00DE18B1">
        <w:rPr>
          <w:rFonts w:ascii="Tahoma" w:hAnsi="Tahoma" w:cs="Tahoma"/>
        </w:rPr>
        <w:t xml:space="preserve"> Lietuvos Respublikos specialiųjų žemės naudojimo sąlygų įstatymo 8 straipsnio 1 dalyje nurodytiems</w:t>
      </w:r>
      <w:r w:rsidR="00CB725E" w:rsidRPr="00DE18B1">
        <w:rPr>
          <w:rFonts w:ascii="Tahoma" w:hAnsi="Tahoma" w:cs="Tahoma"/>
        </w:rPr>
        <w:t xml:space="preserve"> duomenims </w:t>
      </w:r>
      <w:r w:rsidR="007F1899" w:rsidRPr="00DE18B1">
        <w:rPr>
          <w:rFonts w:ascii="Tahoma" w:hAnsi="Tahoma" w:cs="Tahoma"/>
        </w:rPr>
        <w:t xml:space="preserve">(toliau – Duomenys) </w:t>
      </w:r>
      <w:r w:rsidR="00CB725E" w:rsidRPr="00DE18B1">
        <w:rPr>
          <w:rFonts w:ascii="Tahoma" w:hAnsi="Tahoma" w:cs="Tahoma"/>
        </w:rPr>
        <w:t xml:space="preserve">apie </w:t>
      </w:r>
      <w:r w:rsidR="00C15EC8" w:rsidRPr="00DE18B1">
        <w:rPr>
          <w:rFonts w:ascii="Tahoma" w:hAnsi="Tahoma" w:cs="Tahoma"/>
        </w:rPr>
        <w:t xml:space="preserve">teritorijas, kuriose taikomos </w:t>
      </w:r>
      <w:r w:rsidR="00CB725E" w:rsidRPr="00DE18B1">
        <w:rPr>
          <w:rFonts w:ascii="Tahoma" w:hAnsi="Tahoma" w:cs="Tahoma"/>
        </w:rPr>
        <w:t>speciali</w:t>
      </w:r>
      <w:r w:rsidR="00C15EC8" w:rsidRPr="00DE18B1">
        <w:rPr>
          <w:rFonts w:ascii="Tahoma" w:hAnsi="Tahoma" w:cs="Tahoma"/>
        </w:rPr>
        <w:t xml:space="preserve">osios </w:t>
      </w:r>
      <w:r w:rsidR="00CB725E" w:rsidRPr="00DE18B1">
        <w:rPr>
          <w:rFonts w:ascii="Tahoma" w:hAnsi="Tahoma" w:cs="Tahoma"/>
        </w:rPr>
        <w:t>žemės naudojimo sąlyg</w:t>
      </w:r>
      <w:r w:rsidR="00C15EC8" w:rsidRPr="00DE18B1">
        <w:rPr>
          <w:rFonts w:ascii="Tahoma" w:hAnsi="Tahoma" w:cs="Tahoma"/>
        </w:rPr>
        <w:t>os (toliau – SŽNS teritorija),</w:t>
      </w:r>
      <w:r w:rsidR="00CB725E" w:rsidRPr="00DE18B1">
        <w:rPr>
          <w:rFonts w:ascii="Tahoma" w:hAnsi="Tahoma" w:cs="Tahoma"/>
        </w:rPr>
        <w:t xml:space="preserve"> </w:t>
      </w:r>
      <w:r w:rsidR="0073099E" w:rsidRPr="00DE18B1">
        <w:rPr>
          <w:rFonts w:ascii="Tahoma" w:hAnsi="Tahoma" w:cs="Tahoma"/>
        </w:rPr>
        <w:t xml:space="preserve">teikti, </w:t>
      </w:r>
      <w:r w:rsidR="00CB725E" w:rsidRPr="00DE18B1">
        <w:rPr>
          <w:rFonts w:ascii="Tahoma" w:hAnsi="Tahoma" w:cs="Tahoma"/>
        </w:rPr>
        <w:t>priimti ir tvarkyti (toliau – SŽNS priemonė)</w:t>
      </w:r>
      <w:r w:rsidRPr="00DE18B1">
        <w:rPr>
          <w:rFonts w:ascii="Tahoma" w:hAnsi="Tahoma" w:cs="Tahoma"/>
        </w:rPr>
        <w:t xml:space="preserve">, </w:t>
      </w:r>
      <w:r w:rsidR="00B8578B" w:rsidRPr="00DE18B1">
        <w:rPr>
          <w:rFonts w:ascii="Tahoma" w:hAnsi="Tahoma" w:cs="Tahoma"/>
        </w:rPr>
        <w:t xml:space="preserve">Lietuvos Respublikos </w:t>
      </w:r>
      <w:r w:rsidR="00AC6495" w:rsidRPr="00DE18B1">
        <w:rPr>
          <w:rFonts w:ascii="Tahoma" w:hAnsi="Tahoma" w:cs="Tahoma"/>
        </w:rPr>
        <w:t xml:space="preserve">galiojančių </w:t>
      </w:r>
      <w:r w:rsidR="00B8578B" w:rsidRPr="00DE18B1">
        <w:rPr>
          <w:rFonts w:ascii="Tahoma" w:hAnsi="Tahoma" w:cs="Tahoma"/>
        </w:rPr>
        <w:t xml:space="preserve">teisės aktų ir Sutartyje </w:t>
      </w:r>
      <w:r w:rsidR="00011780" w:rsidRPr="00DE18B1">
        <w:rPr>
          <w:rFonts w:ascii="Tahoma" w:hAnsi="Tahoma" w:cs="Tahoma"/>
        </w:rPr>
        <w:t xml:space="preserve">nustatyta tvarka ir terminais </w:t>
      </w:r>
      <w:r w:rsidRPr="00DE18B1">
        <w:rPr>
          <w:rFonts w:ascii="Tahoma" w:hAnsi="Tahoma" w:cs="Tahoma"/>
        </w:rPr>
        <w:t>teik</w:t>
      </w:r>
      <w:r w:rsidR="00E438A8" w:rsidRPr="00DE18B1">
        <w:rPr>
          <w:rFonts w:ascii="Tahoma" w:hAnsi="Tahoma" w:cs="Tahoma"/>
        </w:rPr>
        <w:t>ia</w:t>
      </w:r>
      <w:r w:rsidRPr="00DE18B1">
        <w:rPr>
          <w:rFonts w:ascii="Tahoma" w:hAnsi="Tahoma" w:cs="Tahoma"/>
        </w:rPr>
        <w:t xml:space="preserve"> </w:t>
      </w:r>
      <w:r w:rsidR="00E438A8" w:rsidRPr="00DE18B1">
        <w:rPr>
          <w:rFonts w:ascii="Tahoma" w:hAnsi="Tahoma" w:cs="Tahoma"/>
        </w:rPr>
        <w:t>D</w:t>
      </w:r>
      <w:r w:rsidRPr="00DE18B1">
        <w:rPr>
          <w:rFonts w:ascii="Tahoma" w:hAnsi="Tahoma" w:cs="Tahoma"/>
        </w:rPr>
        <w:t xml:space="preserve">uomenis apie </w:t>
      </w:r>
      <w:r w:rsidR="00C15EC8" w:rsidRPr="00DE18B1">
        <w:rPr>
          <w:rFonts w:ascii="Tahoma" w:hAnsi="Tahoma" w:cs="Tahoma"/>
        </w:rPr>
        <w:t xml:space="preserve">SŽNS </w:t>
      </w:r>
      <w:r w:rsidR="007F1899" w:rsidRPr="00DE18B1">
        <w:rPr>
          <w:rFonts w:ascii="Tahoma" w:hAnsi="Tahoma" w:cs="Tahoma"/>
        </w:rPr>
        <w:t>teritorijas</w:t>
      </w:r>
      <w:r w:rsidR="00C15EC8" w:rsidRPr="00DE18B1">
        <w:rPr>
          <w:rFonts w:ascii="Tahoma" w:hAnsi="Tahoma" w:cs="Tahoma"/>
        </w:rPr>
        <w:t xml:space="preserve"> </w:t>
      </w:r>
      <w:r w:rsidR="007F1899" w:rsidRPr="00DE18B1">
        <w:rPr>
          <w:rFonts w:ascii="Tahoma" w:hAnsi="Tahoma" w:cs="Tahoma"/>
        </w:rPr>
        <w:t>žym</w:t>
      </w:r>
      <w:r w:rsidR="00383932" w:rsidRPr="00DE18B1">
        <w:rPr>
          <w:rFonts w:ascii="Tahoma" w:hAnsi="Tahoma" w:cs="Tahoma"/>
        </w:rPr>
        <w:t>oms Nekilnojamojo turto registre</w:t>
      </w:r>
      <w:r w:rsidR="007F1899" w:rsidRPr="00DE18B1">
        <w:rPr>
          <w:rFonts w:ascii="Tahoma" w:hAnsi="Tahoma" w:cs="Tahoma"/>
        </w:rPr>
        <w:t xml:space="preserve"> </w:t>
      </w:r>
      <w:r w:rsidR="00685059" w:rsidRPr="00DE18B1">
        <w:rPr>
          <w:rFonts w:ascii="Tahoma" w:hAnsi="Tahoma" w:cs="Tahoma"/>
        </w:rPr>
        <w:t xml:space="preserve">ir kadastre </w:t>
      </w:r>
      <w:r w:rsidR="007F1899" w:rsidRPr="00DE18B1">
        <w:rPr>
          <w:rFonts w:ascii="Tahoma" w:hAnsi="Tahoma" w:cs="Tahoma"/>
        </w:rPr>
        <w:t>padary</w:t>
      </w:r>
      <w:r w:rsidR="00383932" w:rsidRPr="00DE18B1">
        <w:rPr>
          <w:rFonts w:ascii="Tahoma" w:hAnsi="Tahoma" w:cs="Tahoma"/>
        </w:rPr>
        <w:t>ti</w:t>
      </w:r>
      <w:r w:rsidR="007F1899" w:rsidRPr="00DE18B1">
        <w:rPr>
          <w:rFonts w:ascii="Tahoma" w:hAnsi="Tahoma" w:cs="Tahoma"/>
        </w:rPr>
        <w:t>, pakei</w:t>
      </w:r>
      <w:r w:rsidR="00383932" w:rsidRPr="00DE18B1">
        <w:rPr>
          <w:rFonts w:ascii="Tahoma" w:hAnsi="Tahoma" w:cs="Tahoma"/>
        </w:rPr>
        <w:t>sti</w:t>
      </w:r>
      <w:r w:rsidR="006D0BAF" w:rsidRPr="00DE18B1">
        <w:rPr>
          <w:rFonts w:ascii="Tahoma" w:hAnsi="Tahoma" w:cs="Tahoma"/>
        </w:rPr>
        <w:t>, panaikin</w:t>
      </w:r>
      <w:r w:rsidR="00383932" w:rsidRPr="00DE18B1">
        <w:rPr>
          <w:rFonts w:ascii="Tahoma" w:hAnsi="Tahoma" w:cs="Tahoma"/>
        </w:rPr>
        <w:t xml:space="preserve">ti </w:t>
      </w:r>
      <w:r w:rsidR="007F1899" w:rsidRPr="00DE18B1">
        <w:rPr>
          <w:rFonts w:ascii="Tahoma" w:hAnsi="Tahoma" w:cs="Tahoma"/>
        </w:rPr>
        <w:t>bei šių SŽNS teritorijų rib</w:t>
      </w:r>
      <w:r w:rsidR="00383932" w:rsidRPr="00DE18B1">
        <w:rPr>
          <w:rFonts w:ascii="Tahoma" w:hAnsi="Tahoma" w:cs="Tahoma"/>
        </w:rPr>
        <w:t>oms</w:t>
      </w:r>
      <w:r w:rsidR="007F1899" w:rsidRPr="00DE18B1">
        <w:rPr>
          <w:rFonts w:ascii="Tahoma" w:hAnsi="Tahoma" w:cs="Tahoma"/>
        </w:rPr>
        <w:t xml:space="preserve"> pažymė</w:t>
      </w:r>
      <w:r w:rsidR="00383932" w:rsidRPr="00DE18B1">
        <w:rPr>
          <w:rFonts w:ascii="Tahoma" w:hAnsi="Tahoma" w:cs="Tahoma"/>
        </w:rPr>
        <w:t>ti</w:t>
      </w:r>
      <w:r w:rsidR="007F1899" w:rsidRPr="00DE18B1">
        <w:rPr>
          <w:rFonts w:ascii="Tahoma" w:hAnsi="Tahoma" w:cs="Tahoma"/>
        </w:rPr>
        <w:t xml:space="preserve"> Nekilnojamojo turto kadastro žemėlapyje (toliau – Kadastro žemėlapis)</w:t>
      </w:r>
      <w:r w:rsidRPr="00DE18B1">
        <w:rPr>
          <w:rFonts w:ascii="Tahoma" w:hAnsi="Tahoma" w:cs="Tahoma"/>
        </w:rPr>
        <w:t>, o G</w:t>
      </w:r>
      <w:r w:rsidR="007F1899" w:rsidRPr="00DE18B1">
        <w:rPr>
          <w:rFonts w:ascii="Tahoma" w:hAnsi="Tahoma" w:cs="Tahoma"/>
        </w:rPr>
        <w:t>AVĖJAS</w:t>
      </w:r>
      <w:r w:rsidRPr="00DE18B1">
        <w:rPr>
          <w:rFonts w:ascii="Tahoma" w:hAnsi="Tahoma" w:cs="Tahoma"/>
        </w:rPr>
        <w:t>, gavęs Duomenis elektroniniu būdu, atli</w:t>
      </w:r>
      <w:r w:rsidR="00E438A8" w:rsidRPr="00DE18B1">
        <w:rPr>
          <w:rFonts w:ascii="Tahoma" w:hAnsi="Tahoma" w:cs="Tahoma"/>
        </w:rPr>
        <w:t>e</w:t>
      </w:r>
      <w:r w:rsidRPr="00DE18B1">
        <w:rPr>
          <w:rFonts w:ascii="Tahoma" w:hAnsi="Tahoma" w:cs="Tahoma"/>
        </w:rPr>
        <w:t>k</w:t>
      </w:r>
      <w:r w:rsidR="00E438A8" w:rsidRPr="00DE18B1">
        <w:rPr>
          <w:rFonts w:ascii="Tahoma" w:hAnsi="Tahoma" w:cs="Tahoma"/>
        </w:rPr>
        <w:t>a</w:t>
      </w:r>
      <w:r w:rsidRPr="00DE18B1">
        <w:rPr>
          <w:rFonts w:ascii="Tahoma" w:hAnsi="Tahoma" w:cs="Tahoma"/>
        </w:rPr>
        <w:t xml:space="preserve"> </w:t>
      </w:r>
      <w:r w:rsidR="00E438A8" w:rsidRPr="00DE18B1">
        <w:rPr>
          <w:rFonts w:ascii="Tahoma" w:hAnsi="Tahoma" w:cs="Tahoma"/>
        </w:rPr>
        <w:t xml:space="preserve">teisės aktuose </w:t>
      </w:r>
      <w:r w:rsidRPr="00DE18B1">
        <w:rPr>
          <w:rFonts w:ascii="Tahoma" w:hAnsi="Tahoma" w:cs="Tahoma"/>
        </w:rPr>
        <w:t>nustatytus veiksmus.</w:t>
      </w:r>
    </w:p>
    <w:p w14:paraId="4A4E602C" w14:textId="1E668ED0" w:rsidR="00F87DA2" w:rsidRPr="00865A8F" w:rsidRDefault="00E438A8" w:rsidP="00865A8F">
      <w:pPr>
        <w:pStyle w:val="Pagrindinistekstas1"/>
        <w:tabs>
          <w:tab w:val="left" w:pos="1276"/>
          <w:tab w:val="left" w:pos="1560"/>
        </w:tabs>
        <w:spacing w:line="276" w:lineRule="auto"/>
        <w:ind w:firstLine="0"/>
        <w:rPr>
          <w:rFonts w:ascii="Tahoma" w:hAnsi="Tahoma" w:cs="Tahoma"/>
          <w:b/>
          <w:sz w:val="22"/>
          <w:szCs w:val="22"/>
        </w:rPr>
      </w:pPr>
      <w:r>
        <w:rPr>
          <w:rFonts w:ascii="Tahoma" w:hAnsi="Tahoma" w:cs="Tahoma"/>
          <w:sz w:val="22"/>
          <w:szCs w:val="22"/>
        </w:rPr>
        <w:t xml:space="preserve">            </w:t>
      </w:r>
    </w:p>
    <w:p w14:paraId="3BCC5652" w14:textId="77777777" w:rsidR="00002727" w:rsidRPr="00865A8F" w:rsidRDefault="00002727" w:rsidP="00865A8F">
      <w:pPr>
        <w:spacing w:line="276" w:lineRule="auto"/>
        <w:jc w:val="center"/>
        <w:rPr>
          <w:rFonts w:ascii="Tahoma" w:hAnsi="Tahoma" w:cs="Tahoma"/>
          <w:b/>
          <w:sz w:val="22"/>
          <w:szCs w:val="22"/>
        </w:rPr>
      </w:pPr>
      <w:r w:rsidRPr="00865A8F">
        <w:rPr>
          <w:rFonts w:ascii="Tahoma" w:hAnsi="Tahoma" w:cs="Tahoma"/>
          <w:b/>
          <w:sz w:val="22"/>
          <w:szCs w:val="22"/>
        </w:rPr>
        <w:t>II SKYRIUS</w:t>
      </w:r>
    </w:p>
    <w:p w14:paraId="29185591" w14:textId="1569FE26" w:rsidR="00002727" w:rsidRPr="00865A8F" w:rsidRDefault="00D407D9" w:rsidP="00865A8F">
      <w:pPr>
        <w:spacing w:line="276" w:lineRule="auto"/>
        <w:jc w:val="center"/>
        <w:rPr>
          <w:rFonts w:ascii="Tahoma" w:hAnsi="Tahoma" w:cs="Tahoma"/>
          <w:b/>
          <w:sz w:val="22"/>
          <w:szCs w:val="22"/>
        </w:rPr>
      </w:pPr>
      <w:r w:rsidRPr="00865A8F">
        <w:rPr>
          <w:rFonts w:ascii="Tahoma" w:hAnsi="Tahoma" w:cs="Tahoma"/>
          <w:b/>
          <w:sz w:val="22"/>
          <w:szCs w:val="22"/>
        </w:rPr>
        <w:t xml:space="preserve">DUOMENŲ TEIKIMO </w:t>
      </w:r>
      <w:r w:rsidR="00717DE0" w:rsidRPr="00865A8F">
        <w:rPr>
          <w:rFonts w:ascii="Tahoma" w:hAnsi="Tahoma" w:cs="Tahoma"/>
          <w:b/>
          <w:sz w:val="22"/>
          <w:szCs w:val="22"/>
        </w:rPr>
        <w:t xml:space="preserve">IR GAVIMO </w:t>
      </w:r>
      <w:r w:rsidRPr="00865A8F">
        <w:rPr>
          <w:rFonts w:ascii="Tahoma" w:hAnsi="Tahoma" w:cs="Tahoma"/>
          <w:b/>
          <w:sz w:val="22"/>
          <w:szCs w:val="22"/>
        </w:rPr>
        <w:t>TEISINIS PAGRINDAS</w:t>
      </w:r>
    </w:p>
    <w:p w14:paraId="259763FC" w14:textId="77777777" w:rsidR="00002727" w:rsidRPr="00865A8F" w:rsidRDefault="00002727" w:rsidP="00865A8F">
      <w:pPr>
        <w:spacing w:line="276" w:lineRule="auto"/>
        <w:jc w:val="center"/>
        <w:rPr>
          <w:rFonts w:ascii="Tahoma" w:hAnsi="Tahoma" w:cs="Tahoma"/>
          <w:b/>
          <w:sz w:val="22"/>
          <w:szCs w:val="22"/>
        </w:rPr>
      </w:pPr>
    </w:p>
    <w:p w14:paraId="3BE378E3" w14:textId="139C6571" w:rsidR="00D407D9" w:rsidRPr="00865A8F" w:rsidRDefault="00D407D9" w:rsidP="00865A8F">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sidRPr="00865A8F">
        <w:rPr>
          <w:rFonts w:ascii="Tahoma" w:hAnsi="Tahoma" w:cs="Tahoma"/>
          <w:sz w:val="22"/>
          <w:szCs w:val="22"/>
        </w:rPr>
        <w:t>Duomenys teikiami vadovaujantis:</w:t>
      </w:r>
    </w:p>
    <w:p w14:paraId="0D40492C" w14:textId="79D70881" w:rsidR="00717DE0" w:rsidRPr="00865A8F" w:rsidRDefault="00D407D9" w:rsidP="00865A8F">
      <w:pPr>
        <w:pStyle w:val="Pagrindinistekstas1"/>
        <w:numPr>
          <w:ilvl w:val="1"/>
          <w:numId w:val="21"/>
        </w:numPr>
        <w:tabs>
          <w:tab w:val="left" w:pos="993"/>
          <w:tab w:val="left" w:pos="1276"/>
        </w:tabs>
        <w:spacing w:line="276" w:lineRule="auto"/>
        <w:ind w:left="0" w:firstLine="567"/>
        <w:rPr>
          <w:rFonts w:ascii="Tahoma" w:hAnsi="Tahoma" w:cs="Tahoma"/>
          <w:bCs/>
          <w:sz w:val="22"/>
          <w:szCs w:val="22"/>
        </w:rPr>
      </w:pPr>
      <w:r w:rsidRPr="00865A8F">
        <w:rPr>
          <w:rFonts w:ascii="Tahoma" w:hAnsi="Tahoma" w:cs="Tahoma"/>
          <w:sz w:val="22"/>
          <w:szCs w:val="22"/>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w:t>
      </w:r>
      <w:r w:rsidR="006F77E2" w:rsidRPr="00865A8F">
        <w:rPr>
          <w:rFonts w:ascii="Tahoma" w:hAnsi="Tahoma" w:cs="Tahoma"/>
          <w:sz w:val="22"/>
          <w:szCs w:val="22"/>
        </w:rPr>
        <w:t>c</w:t>
      </w:r>
      <w:r w:rsidRPr="00865A8F">
        <w:rPr>
          <w:rFonts w:ascii="Tahoma" w:hAnsi="Tahoma" w:cs="Tahoma"/>
          <w:sz w:val="22"/>
          <w:szCs w:val="22"/>
        </w:rPr>
        <w:t xml:space="preserve"> punktu;</w:t>
      </w:r>
      <w:r w:rsidR="00717DE0" w:rsidRPr="00865A8F">
        <w:rPr>
          <w:rFonts w:ascii="Tahoma" w:hAnsi="Tahoma" w:cs="Tahoma"/>
          <w:sz w:val="22"/>
          <w:szCs w:val="22"/>
        </w:rPr>
        <w:t xml:space="preserve">      </w:t>
      </w:r>
    </w:p>
    <w:p w14:paraId="04BE7F1F" w14:textId="0599A1BE" w:rsidR="00576CBF" w:rsidRPr="00865A8F" w:rsidRDefault="00576CBF" w:rsidP="00865A8F">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865A8F">
        <w:rPr>
          <w:rFonts w:ascii="Tahoma" w:hAnsi="Tahoma" w:cs="Tahoma"/>
          <w:sz w:val="22"/>
          <w:szCs w:val="22"/>
        </w:rPr>
        <w:t>Lietuvos Respublikos specialiųjų žemės naudojimo sąlygų įstatymo 8 straipsnio 1 dalimi</w:t>
      </w:r>
      <w:r w:rsidR="00E829F5" w:rsidRPr="00865A8F">
        <w:rPr>
          <w:rFonts w:ascii="Tahoma" w:hAnsi="Tahoma" w:cs="Tahoma"/>
          <w:sz w:val="22"/>
          <w:szCs w:val="22"/>
        </w:rPr>
        <w:t>,</w:t>
      </w:r>
      <w:r w:rsidR="006F77E2" w:rsidRPr="00865A8F">
        <w:rPr>
          <w:rFonts w:ascii="Tahoma" w:hAnsi="Tahoma" w:cs="Tahoma"/>
          <w:sz w:val="22"/>
          <w:szCs w:val="22"/>
        </w:rPr>
        <w:t xml:space="preserve"> 9 straipsnio 3 dalimi, </w:t>
      </w:r>
      <w:r w:rsidR="00393036" w:rsidRPr="00865A8F">
        <w:rPr>
          <w:rFonts w:ascii="Tahoma" w:hAnsi="Tahoma" w:cs="Tahoma"/>
          <w:sz w:val="22"/>
          <w:szCs w:val="22"/>
        </w:rPr>
        <w:t>141 straipsni</w:t>
      </w:r>
      <w:r w:rsidR="006F77E2" w:rsidRPr="00865A8F">
        <w:rPr>
          <w:rFonts w:ascii="Tahoma" w:hAnsi="Tahoma" w:cs="Tahoma"/>
          <w:sz w:val="22"/>
          <w:szCs w:val="22"/>
        </w:rPr>
        <w:t>o 1, 3, 4 ir 5 dalimis</w:t>
      </w:r>
      <w:r w:rsidR="00176B91" w:rsidRPr="00865A8F">
        <w:rPr>
          <w:rFonts w:ascii="Tahoma" w:hAnsi="Tahoma" w:cs="Tahoma"/>
          <w:sz w:val="22"/>
          <w:szCs w:val="22"/>
        </w:rPr>
        <w:t>;</w:t>
      </w:r>
    </w:p>
    <w:p w14:paraId="1B1F882E" w14:textId="74292106" w:rsidR="00D407D9" w:rsidRPr="00865A8F" w:rsidRDefault="00D407D9" w:rsidP="00865A8F">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865A8F">
        <w:rPr>
          <w:rFonts w:ascii="Tahoma" w:hAnsi="Tahoma" w:cs="Tahoma"/>
          <w:sz w:val="22"/>
          <w:szCs w:val="22"/>
        </w:rPr>
        <w:t xml:space="preserve">Lietuvos Respublikos nekilnojamojo turto kadastro įstatymo </w:t>
      </w:r>
      <w:r w:rsidR="005A2AB4" w:rsidRPr="00865A8F">
        <w:rPr>
          <w:rFonts w:ascii="Tahoma" w:hAnsi="Tahoma" w:cs="Tahoma"/>
          <w:sz w:val="22"/>
          <w:szCs w:val="22"/>
        </w:rPr>
        <w:t>10 straipsnio 7 dalimi</w:t>
      </w:r>
      <w:r w:rsidRPr="00865A8F">
        <w:rPr>
          <w:rFonts w:ascii="Tahoma" w:hAnsi="Tahoma" w:cs="Tahoma"/>
          <w:sz w:val="22"/>
          <w:szCs w:val="22"/>
        </w:rPr>
        <w:t>;</w:t>
      </w:r>
    </w:p>
    <w:p w14:paraId="4A561229" w14:textId="2E1588EA" w:rsidR="009905DC" w:rsidRPr="00865A8F" w:rsidRDefault="00D407D9" w:rsidP="00865A8F">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865A8F">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EB1CDE" w:rsidRPr="00865A8F">
        <w:rPr>
          <w:rFonts w:ascii="Tahoma" w:hAnsi="Tahoma" w:cs="Tahoma"/>
          <w:sz w:val="22"/>
          <w:szCs w:val="22"/>
        </w:rPr>
        <w:t xml:space="preserve"> </w:t>
      </w:r>
      <w:r w:rsidR="00576CBF" w:rsidRPr="00865A8F">
        <w:rPr>
          <w:rFonts w:ascii="Tahoma" w:hAnsi="Tahoma" w:cs="Tahoma"/>
          <w:sz w:val="22"/>
          <w:szCs w:val="22"/>
        </w:rPr>
        <w:t>134</w:t>
      </w:r>
      <w:r w:rsidR="00576CBF" w:rsidRPr="00865A8F">
        <w:rPr>
          <w:rFonts w:ascii="Tahoma" w:hAnsi="Tahoma" w:cs="Tahoma"/>
          <w:sz w:val="22"/>
          <w:szCs w:val="22"/>
          <w:vertAlign w:val="superscript"/>
        </w:rPr>
        <w:t>1</w:t>
      </w:r>
      <w:r w:rsidR="00DB14D3" w:rsidRPr="00865A8F">
        <w:rPr>
          <w:rFonts w:ascii="Tahoma" w:hAnsi="Tahoma" w:cs="Tahoma"/>
          <w:sz w:val="22"/>
          <w:szCs w:val="22"/>
          <w:vertAlign w:val="superscript"/>
        </w:rPr>
        <w:t xml:space="preserve"> </w:t>
      </w:r>
      <w:r w:rsidR="00DB14D3" w:rsidRPr="00865A8F">
        <w:rPr>
          <w:rFonts w:ascii="Tahoma" w:hAnsi="Tahoma" w:cs="Tahoma"/>
          <w:sz w:val="22"/>
          <w:szCs w:val="22"/>
        </w:rPr>
        <w:t>punktu</w:t>
      </w:r>
      <w:r w:rsidR="00E829F5" w:rsidRPr="00865A8F">
        <w:rPr>
          <w:rFonts w:ascii="Tahoma" w:hAnsi="Tahoma" w:cs="Tahoma"/>
          <w:sz w:val="22"/>
          <w:szCs w:val="22"/>
        </w:rPr>
        <w:t>,</w:t>
      </w:r>
      <w:r w:rsidR="002414DD" w:rsidRPr="00865A8F">
        <w:rPr>
          <w:rFonts w:ascii="Tahoma" w:hAnsi="Tahoma" w:cs="Tahoma"/>
          <w:sz w:val="22"/>
          <w:szCs w:val="22"/>
        </w:rPr>
        <w:t xml:space="preserve"> 11 priedo 2 ir 4 </w:t>
      </w:r>
      <w:r w:rsidR="00FC0622" w:rsidRPr="00865A8F">
        <w:rPr>
          <w:rFonts w:ascii="Tahoma" w:hAnsi="Tahoma" w:cs="Tahoma"/>
          <w:sz w:val="22"/>
          <w:szCs w:val="22"/>
        </w:rPr>
        <w:t>punktais;</w:t>
      </w:r>
    </w:p>
    <w:p w14:paraId="4A3D0640" w14:textId="44BE53B2" w:rsidR="00CA1888" w:rsidRPr="00865A8F" w:rsidRDefault="002C3A21" w:rsidP="00865A8F">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865A8F">
        <w:rPr>
          <w:rFonts w:ascii="Tahoma" w:hAnsi="Tahoma" w:cs="Tahoma"/>
          <w:sz w:val="22"/>
          <w:szCs w:val="22"/>
        </w:rPr>
        <w:t>Pranešimo apie teritorijas, kuriose taikomos specialiosios žemės naudojimo sąlygos, pateikimo Nekilnojamojo turto kadastro tvarkytojui tvarkos aprašu</w:t>
      </w:r>
      <w:r w:rsidR="00E56087" w:rsidRPr="00865A8F">
        <w:rPr>
          <w:rFonts w:ascii="Tahoma" w:hAnsi="Tahoma" w:cs="Tahoma"/>
          <w:sz w:val="22"/>
          <w:szCs w:val="22"/>
        </w:rPr>
        <w:t xml:space="preserve">, patvirtintu </w:t>
      </w:r>
      <w:r w:rsidR="001D7F92" w:rsidRPr="00865A8F">
        <w:rPr>
          <w:rFonts w:ascii="Tahoma" w:hAnsi="Tahoma" w:cs="Tahoma"/>
          <w:sz w:val="22"/>
          <w:szCs w:val="22"/>
        </w:rPr>
        <w:t>v</w:t>
      </w:r>
      <w:r w:rsidR="00CA1888" w:rsidRPr="00865A8F">
        <w:rPr>
          <w:rFonts w:ascii="Tahoma" w:hAnsi="Tahoma" w:cs="Tahoma"/>
          <w:sz w:val="22"/>
          <w:szCs w:val="22"/>
        </w:rPr>
        <w:t>alstybės įmonės Registrų centro generalinio direktoriaus 202</w:t>
      </w:r>
      <w:r w:rsidR="006B57CA" w:rsidRPr="00865A8F">
        <w:rPr>
          <w:rFonts w:ascii="Tahoma" w:hAnsi="Tahoma" w:cs="Tahoma"/>
          <w:sz w:val="22"/>
          <w:szCs w:val="22"/>
        </w:rPr>
        <w:t>1</w:t>
      </w:r>
      <w:r w:rsidR="00CA1888" w:rsidRPr="00865A8F">
        <w:rPr>
          <w:rFonts w:ascii="Tahoma" w:hAnsi="Tahoma" w:cs="Tahoma"/>
          <w:sz w:val="22"/>
          <w:szCs w:val="22"/>
        </w:rPr>
        <w:t xml:space="preserve"> m. </w:t>
      </w:r>
      <w:r w:rsidR="006B57CA" w:rsidRPr="00865A8F">
        <w:rPr>
          <w:rFonts w:ascii="Tahoma" w:hAnsi="Tahoma" w:cs="Tahoma"/>
          <w:sz w:val="22"/>
          <w:szCs w:val="22"/>
        </w:rPr>
        <w:t>vasario</w:t>
      </w:r>
      <w:r w:rsidR="00690113" w:rsidRPr="00865A8F">
        <w:rPr>
          <w:rFonts w:ascii="Tahoma" w:hAnsi="Tahoma" w:cs="Tahoma"/>
          <w:sz w:val="22"/>
          <w:szCs w:val="22"/>
        </w:rPr>
        <w:t xml:space="preserve"> </w:t>
      </w:r>
      <w:r w:rsidR="006B57CA" w:rsidRPr="00865A8F">
        <w:rPr>
          <w:rFonts w:ascii="Tahoma" w:hAnsi="Tahoma" w:cs="Tahoma"/>
          <w:sz w:val="22"/>
          <w:szCs w:val="22"/>
        </w:rPr>
        <w:t>1</w:t>
      </w:r>
      <w:r w:rsidR="00CA1888" w:rsidRPr="00865A8F">
        <w:rPr>
          <w:rFonts w:ascii="Tahoma" w:hAnsi="Tahoma" w:cs="Tahoma"/>
          <w:sz w:val="22"/>
          <w:szCs w:val="22"/>
        </w:rPr>
        <w:t xml:space="preserve"> d. įsakymu Nr. VE-</w:t>
      </w:r>
      <w:r w:rsidR="006B57CA" w:rsidRPr="00865A8F">
        <w:rPr>
          <w:rFonts w:ascii="Tahoma" w:hAnsi="Tahoma" w:cs="Tahoma"/>
          <w:sz w:val="22"/>
          <w:szCs w:val="22"/>
        </w:rPr>
        <w:t xml:space="preserve">60 </w:t>
      </w:r>
      <w:r w:rsidR="00CA1888" w:rsidRPr="00865A8F">
        <w:rPr>
          <w:rFonts w:ascii="Tahoma" w:hAnsi="Tahoma" w:cs="Tahoma"/>
          <w:sz w:val="22"/>
          <w:szCs w:val="22"/>
        </w:rPr>
        <w:t>(1.3</w:t>
      </w:r>
      <w:r w:rsidR="001D7F92" w:rsidRPr="00865A8F">
        <w:rPr>
          <w:rFonts w:ascii="Tahoma" w:hAnsi="Tahoma" w:cs="Tahoma"/>
          <w:sz w:val="22"/>
          <w:szCs w:val="22"/>
        </w:rPr>
        <w:t xml:space="preserve"> </w:t>
      </w:r>
      <w:r w:rsidR="00CA1888" w:rsidRPr="00865A8F">
        <w:rPr>
          <w:rFonts w:ascii="Tahoma" w:hAnsi="Tahoma" w:cs="Tahoma"/>
          <w:sz w:val="22"/>
          <w:szCs w:val="22"/>
        </w:rPr>
        <w:t xml:space="preserve">E) „Dėl </w:t>
      </w:r>
      <w:r w:rsidR="001D7F92" w:rsidRPr="00865A8F">
        <w:rPr>
          <w:rFonts w:ascii="Tahoma" w:hAnsi="Tahoma" w:cs="Tahoma"/>
          <w:sz w:val="22"/>
          <w:szCs w:val="22"/>
        </w:rPr>
        <w:t>P</w:t>
      </w:r>
      <w:r w:rsidR="00CA1888" w:rsidRPr="00865A8F">
        <w:rPr>
          <w:rFonts w:ascii="Tahoma" w:hAnsi="Tahoma" w:cs="Tahoma"/>
          <w:sz w:val="22"/>
          <w:szCs w:val="22"/>
        </w:rPr>
        <w:t xml:space="preserve">ranešimo apie </w:t>
      </w:r>
      <w:r w:rsidR="00643408" w:rsidRPr="00865A8F">
        <w:rPr>
          <w:rFonts w:ascii="Tahoma" w:hAnsi="Tahoma" w:cs="Tahoma"/>
          <w:sz w:val="22"/>
          <w:szCs w:val="22"/>
        </w:rPr>
        <w:t>teritorijas, kuriose taikomos specialiosios žemės naudojimo sąlygos, pateikimo Nekilnojamojo turto kadastro tvarkytojui tvarkos aprašo patvirtinimo“</w:t>
      </w:r>
      <w:r w:rsidR="00CA1888" w:rsidRPr="00865A8F">
        <w:rPr>
          <w:rFonts w:ascii="Tahoma" w:hAnsi="Tahoma" w:cs="Tahoma"/>
          <w:sz w:val="22"/>
          <w:szCs w:val="22"/>
        </w:rPr>
        <w:t>.</w:t>
      </w:r>
    </w:p>
    <w:p w14:paraId="10BFDACF" w14:textId="38F979EC" w:rsidR="00247589" w:rsidRPr="00865A8F" w:rsidRDefault="00247589" w:rsidP="00865A8F">
      <w:pPr>
        <w:pStyle w:val="Pagrindinistekstas1"/>
        <w:numPr>
          <w:ilvl w:val="0"/>
          <w:numId w:val="21"/>
        </w:numPr>
        <w:tabs>
          <w:tab w:val="left" w:pos="851"/>
        </w:tabs>
        <w:spacing w:line="276" w:lineRule="auto"/>
        <w:ind w:hanging="645"/>
        <w:rPr>
          <w:rFonts w:ascii="Tahoma" w:hAnsi="Tahoma" w:cs="Tahoma"/>
          <w:sz w:val="22"/>
          <w:szCs w:val="22"/>
        </w:rPr>
      </w:pPr>
      <w:r w:rsidRPr="00865A8F">
        <w:rPr>
          <w:rFonts w:ascii="Tahoma" w:hAnsi="Tahoma" w:cs="Tahoma"/>
          <w:sz w:val="22"/>
          <w:szCs w:val="22"/>
        </w:rPr>
        <w:t>Duomenys gaunami vadovaujantis:</w:t>
      </w:r>
    </w:p>
    <w:p w14:paraId="125A2182" w14:textId="17CD98AE" w:rsidR="00247589" w:rsidRPr="00865A8F" w:rsidRDefault="00247589" w:rsidP="00865A8F">
      <w:pPr>
        <w:pStyle w:val="Sraopastraipa"/>
        <w:numPr>
          <w:ilvl w:val="1"/>
          <w:numId w:val="21"/>
        </w:numPr>
        <w:tabs>
          <w:tab w:val="left" w:pos="993"/>
        </w:tabs>
        <w:spacing w:after="0"/>
        <w:ind w:left="0" w:firstLine="567"/>
        <w:jc w:val="both"/>
        <w:rPr>
          <w:rFonts w:ascii="Tahoma" w:hAnsi="Tahoma" w:cs="Tahoma"/>
        </w:rPr>
      </w:pPr>
      <w:r w:rsidRPr="00865A8F">
        <w:rPr>
          <w:rFonts w:ascii="Tahoma" w:hAnsi="Tahoma" w:cs="Tahoma"/>
        </w:rPr>
        <w:t xml:space="preserve">Reglamento </w:t>
      </w:r>
      <w:r w:rsidRPr="00865A8F">
        <w:rPr>
          <w:rFonts w:ascii="Tahoma" w:hAnsi="Tahoma" w:cs="Tahoma"/>
          <w:bCs/>
        </w:rPr>
        <w:t xml:space="preserve">(ES) 2016/679 </w:t>
      </w:r>
      <w:r w:rsidRPr="00865A8F">
        <w:rPr>
          <w:rFonts w:ascii="Tahoma" w:hAnsi="Tahoma" w:cs="Tahoma"/>
        </w:rPr>
        <w:t>6 straipsnio 1 dalies c punktu;</w:t>
      </w:r>
    </w:p>
    <w:p w14:paraId="51DF5746" w14:textId="40204A94" w:rsidR="00247589" w:rsidRPr="00865A8F" w:rsidRDefault="00247589" w:rsidP="00865A8F">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865A8F">
        <w:rPr>
          <w:rFonts w:ascii="Tahoma" w:hAnsi="Tahoma" w:cs="Tahoma"/>
          <w:sz w:val="22"/>
          <w:szCs w:val="22"/>
        </w:rPr>
        <w:lastRenderedPageBreak/>
        <w:t xml:space="preserve">Lietuvos Respublikos specialiųjų žemės naudojimo sąlygų įstatymo 8 straipsnio 1 dalimi, </w:t>
      </w:r>
      <w:r w:rsidR="006F77E2" w:rsidRPr="00865A8F">
        <w:rPr>
          <w:rFonts w:ascii="Tahoma" w:hAnsi="Tahoma" w:cs="Tahoma"/>
          <w:sz w:val="22"/>
          <w:szCs w:val="22"/>
        </w:rPr>
        <w:t xml:space="preserve">9 straipsnio 3 dalimi, </w:t>
      </w:r>
      <w:r w:rsidRPr="00865A8F">
        <w:rPr>
          <w:rFonts w:ascii="Tahoma" w:hAnsi="Tahoma" w:cs="Tahoma"/>
          <w:sz w:val="22"/>
          <w:szCs w:val="22"/>
        </w:rPr>
        <w:t>141 straipsni</w:t>
      </w:r>
      <w:r w:rsidR="006F77E2" w:rsidRPr="00865A8F">
        <w:rPr>
          <w:rFonts w:ascii="Tahoma" w:hAnsi="Tahoma" w:cs="Tahoma"/>
          <w:sz w:val="22"/>
          <w:szCs w:val="22"/>
        </w:rPr>
        <w:t>o 1, 3, 4 ir 5 dalimis</w:t>
      </w:r>
      <w:r w:rsidRPr="00865A8F">
        <w:rPr>
          <w:rFonts w:ascii="Tahoma" w:hAnsi="Tahoma" w:cs="Tahoma"/>
          <w:sz w:val="22"/>
          <w:szCs w:val="22"/>
        </w:rPr>
        <w:t>;</w:t>
      </w:r>
    </w:p>
    <w:p w14:paraId="5EA18FEF" w14:textId="6762DF49" w:rsidR="00247589" w:rsidRPr="00865A8F" w:rsidRDefault="00247589" w:rsidP="00865A8F">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865A8F">
        <w:rPr>
          <w:rFonts w:ascii="Tahoma" w:hAnsi="Tahoma" w:cs="Tahoma"/>
          <w:sz w:val="22"/>
          <w:szCs w:val="22"/>
        </w:rPr>
        <w:t>Lietuvos Respublikos nekilnojamojo turto kadastro įstatymo 10 straipsnio 7 dalimi;</w:t>
      </w:r>
    </w:p>
    <w:p w14:paraId="17CF2174" w14:textId="55DCB779" w:rsidR="00247589" w:rsidRPr="00865A8F" w:rsidRDefault="00247589" w:rsidP="00865A8F">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865A8F">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134</w:t>
      </w:r>
      <w:r w:rsidRPr="00865A8F">
        <w:rPr>
          <w:rFonts w:ascii="Tahoma" w:hAnsi="Tahoma" w:cs="Tahoma"/>
          <w:sz w:val="22"/>
          <w:szCs w:val="22"/>
          <w:vertAlign w:val="superscript"/>
        </w:rPr>
        <w:t>1</w:t>
      </w:r>
      <w:r w:rsidRPr="00865A8F">
        <w:rPr>
          <w:rFonts w:ascii="Tahoma" w:hAnsi="Tahoma" w:cs="Tahoma"/>
          <w:sz w:val="22"/>
          <w:szCs w:val="22"/>
        </w:rPr>
        <w:t xml:space="preserve"> </w:t>
      </w:r>
      <w:r w:rsidR="00371FCB" w:rsidRPr="00865A8F">
        <w:rPr>
          <w:rFonts w:ascii="Tahoma" w:hAnsi="Tahoma" w:cs="Tahoma"/>
          <w:sz w:val="22"/>
          <w:szCs w:val="22"/>
        </w:rPr>
        <w:t>punktu</w:t>
      </w:r>
      <w:r w:rsidRPr="00865A8F">
        <w:rPr>
          <w:rFonts w:ascii="Tahoma" w:hAnsi="Tahoma" w:cs="Tahoma"/>
          <w:sz w:val="22"/>
          <w:szCs w:val="22"/>
        </w:rPr>
        <w:t xml:space="preserve">, </w:t>
      </w:r>
      <w:r w:rsidR="00731466" w:rsidRPr="00865A8F">
        <w:rPr>
          <w:rFonts w:ascii="Tahoma" w:hAnsi="Tahoma" w:cs="Tahoma"/>
          <w:sz w:val="22"/>
          <w:szCs w:val="22"/>
        </w:rPr>
        <w:t xml:space="preserve">135 punktu, </w:t>
      </w:r>
      <w:r w:rsidRPr="00865A8F">
        <w:rPr>
          <w:rFonts w:ascii="Tahoma" w:hAnsi="Tahoma" w:cs="Tahoma"/>
          <w:sz w:val="22"/>
          <w:szCs w:val="22"/>
        </w:rPr>
        <w:t>11 priedo 2 ir 4 punktais;</w:t>
      </w:r>
    </w:p>
    <w:p w14:paraId="004324E7" w14:textId="21547017" w:rsidR="00247589" w:rsidRPr="00865A8F" w:rsidRDefault="00643408" w:rsidP="00865A8F">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865A8F">
        <w:rPr>
          <w:rFonts w:ascii="Tahoma" w:hAnsi="Tahoma" w:cs="Tahoma"/>
          <w:sz w:val="22"/>
          <w:szCs w:val="22"/>
        </w:rPr>
        <w:t>Pranešimo apie teritorijas, kuriose taikomos specialiosios žemės naudojimo sąlygos, pateikimo Nekilnojamojo turto kadastro tvarkytojui tvarkos aprašu</w:t>
      </w:r>
      <w:r w:rsidR="001D7F92" w:rsidRPr="00865A8F">
        <w:rPr>
          <w:rFonts w:ascii="Tahoma" w:hAnsi="Tahoma" w:cs="Tahoma"/>
          <w:sz w:val="22"/>
          <w:szCs w:val="22"/>
        </w:rPr>
        <w:t>, patvirtintu v</w:t>
      </w:r>
      <w:r w:rsidR="00247589" w:rsidRPr="00865A8F">
        <w:rPr>
          <w:rFonts w:ascii="Tahoma" w:hAnsi="Tahoma" w:cs="Tahoma"/>
          <w:sz w:val="22"/>
          <w:szCs w:val="22"/>
        </w:rPr>
        <w:t>alstybės įmonės Registrų centro generalinio direktoriaus 2021 m. vasario 1 d. įsakymu Nr. VE-60 (1.3</w:t>
      </w:r>
      <w:r w:rsidR="00102C0D" w:rsidRPr="00865A8F">
        <w:rPr>
          <w:rFonts w:ascii="Tahoma" w:hAnsi="Tahoma" w:cs="Tahoma"/>
          <w:sz w:val="22"/>
          <w:szCs w:val="22"/>
        </w:rPr>
        <w:t xml:space="preserve"> </w:t>
      </w:r>
      <w:r w:rsidR="00247589" w:rsidRPr="00865A8F">
        <w:rPr>
          <w:rFonts w:ascii="Tahoma" w:hAnsi="Tahoma" w:cs="Tahoma"/>
          <w:sz w:val="22"/>
          <w:szCs w:val="22"/>
        </w:rPr>
        <w:t>E) „Dėl</w:t>
      </w:r>
      <w:r w:rsidRPr="00865A8F">
        <w:rPr>
          <w:rFonts w:ascii="Tahoma" w:hAnsi="Tahoma" w:cs="Tahoma"/>
          <w:sz w:val="22"/>
          <w:szCs w:val="22"/>
        </w:rPr>
        <w:t xml:space="preserve"> Pranešimo apie teritorijas, kuriose taikomos specialiosios žemės naudojimo sąlygos, pateikimo Nekilnojamojo turto kadastro tvarkytojui tvarkos aprašo patvirtinimo</w:t>
      </w:r>
      <w:r w:rsidR="00247589" w:rsidRPr="00865A8F">
        <w:rPr>
          <w:rFonts w:ascii="Tahoma" w:hAnsi="Tahoma" w:cs="Tahoma"/>
          <w:sz w:val="22"/>
          <w:szCs w:val="22"/>
        </w:rPr>
        <w:t>“.</w:t>
      </w:r>
    </w:p>
    <w:p w14:paraId="449E0777" w14:textId="36E83B64" w:rsidR="00647C90" w:rsidRPr="00865A8F" w:rsidRDefault="00F83ED4" w:rsidP="00865A8F">
      <w:pPr>
        <w:pStyle w:val="Pagrindinistekstas1"/>
        <w:tabs>
          <w:tab w:val="left" w:pos="1276"/>
          <w:tab w:val="left" w:pos="1560"/>
        </w:tabs>
        <w:spacing w:line="276" w:lineRule="auto"/>
        <w:rPr>
          <w:rFonts w:ascii="Tahoma" w:hAnsi="Tahoma" w:cs="Tahoma"/>
          <w:b/>
          <w:sz w:val="22"/>
          <w:szCs w:val="22"/>
        </w:rPr>
      </w:pPr>
      <w:r w:rsidRPr="00865A8F">
        <w:rPr>
          <w:rFonts w:ascii="Tahoma" w:hAnsi="Tahoma" w:cs="Tahoma"/>
          <w:sz w:val="22"/>
          <w:szCs w:val="22"/>
        </w:rPr>
        <w:tab/>
      </w:r>
    </w:p>
    <w:p w14:paraId="7D913485" w14:textId="77777777" w:rsidR="008C546D" w:rsidRPr="00865A8F" w:rsidRDefault="008C546D" w:rsidP="00865A8F">
      <w:pPr>
        <w:spacing w:line="276" w:lineRule="auto"/>
        <w:jc w:val="center"/>
        <w:rPr>
          <w:rFonts w:ascii="Tahoma" w:hAnsi="Tahoma" w:cs="Tahoma"/>
          <w:b/>
          <w:sz w:val="22"/>
          <w:szCs w:val="22"/>
        </w:rPr>
      </w:pPr>
      <w:r w:rsidRPr="00865A8F">
        <w:rPr>
          <w:rFonts w:ascii="Tahoma" w:hAnsi="Tahoma" w:cs="Tahoma"/>
          <w:b/>
          <w:sz w:val="22"/>
          <w:szCs w:val="22"/>
        </w:rPr>
        <w:t>III SKYRIUS</w:t>
      </w:r>
    </w:p>
    <w:p w14:paraId="4698DFC8" w14:textId="3F897D29" w:rsidR="008C546D" w:rsidRPr="00865A8F" w:rsidRDefault="00743C6D" w:rsidP="00865A8F">
      <w:pPr>
        <w:spacing w:line="276" w:lineRule="auto"/>
        <w:jc w:val="center"/>
        <w:rPr>
          <w:rFonts w:ascii="Tahoma" w:hAnsi="Tahoma" w:cs="Tahoma"/>
          <w:b/>
          <w:sz w:val="22"/>
          <w:szCs w:val="22"/>
        </w:rPr>
      </w:pPr>
      <w:r w:rsidRPr="00865A8F">
        <w:rPr>
          <w:rFonts w:ascii="Tahoma" w:hAnsi="Tahoma" w:cs="Tahoma"/>
          <w:b/>
          <w:sz w:val="22"/>
          <w:szCs w:val="22"/>
        </w:rPr>
        <w:t xml:space="preserve">DUOMENŲ </w:t>
      </w:r>
      <w:r w:rsidR="00522347" w:rsidRPr="00865A8F">
        <w:rPr>
          <w:rFonts w:ascii="Tahoma" w:hAnsi="Tahoma" w:cs="Tahoma"/>
          <w:b/>
          <w:sz w:val="22"/>
          <w:szCs w:val="22"/>
        </w:rPr>
        <w:t>NAUDOJIMO</w:t>
      </w:r>
      <w:r w:rsidRPr="00865A8F">
        <w:rPr>
          <w:rFonts w:ascii="Tahoma" w:hAnsi="Tahoma" w:cs="Tahoma"/>
          <w:b/>
          <w:sz w:val="22"/>
          <w:szCs w:val="22"/>
        </w:rPr>
        <w:t xml:space="preserve"> TIKSLA</w:t>
      </w:r>
      <w:r w:rsidR="00522347" w:rsidRPr="00865A8F">
        <w:rPr>
          <w:rFonts w:ascii="Tahoma" w:hAnsi="Tahoma" w:cs="Tahoma"/>
          <w:b/>
          <w:sz w:val="22"/>
          <w:szCs w:val="22"/>
        </w:rPr>
        <w:t>I</w:t>
      </w:r>
    </w:p>
    <w:p w14:paraId="71CDD318" w14:textId="77777777" w:rsidR="00D75B52" w:rsidRPr="00865A8F" w:rsidRDefault="00D75B52" w:rsidP="00865A8F">
      <w:pPr>
        <w:pStyle w:val="Pagrindinistekstas1"/>
        <w:tabs>
          <w:tab w:val="left" w:pos="1276"/>
          <w:tab w:val="left" w:pos="1560"/>
        </w:tabs>
        <w:spacing w:line="276" w:lineRule="auto"/>
        <w:ind w:firstLine="0"/>
        <w:rPr>
          <w:rFonts w:ascii="Tahoma" w:hAnsi="Tahoma" w:cs="Tahoma"/>
          <w:sz w:val="22"/>
          <w:szCs w:val="22"/>
        </w:rPr>
      </w:pPr>
    </w:p>
    <w:p w14:paraId="1CE264CD" w14:textId="4839FA5F" w:rsidR="00132E0B" w:rsidRPr="00865A8F" w:rsidRDefault="00C13BED" w:rsidP="00865A8F">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sidRPr="00865A8F">
        <w:rPr>
          <w:rFonts w:ascii="Tahoma" w:hAnsi="Tahoma" w:cs="Tahoma"/>
          <w:sz w:val="22"/>
          <w:szCs w:val="22"/>
        </w:rPr>
        <w:t xml:space="preserve">GAVĖJAS, būdamas Nekilnojamojo turto registro ir kadastro tvarkytojas, </w:t>
      </w:r>
      <w:r w:rsidR="00522347" w:rsidRPr="00865A8F">
        <w:rPr>
          <w:rFonts w:ascii="Tahoma" w:hAnsi="Tahoma" w:cs="Tahoma"/>
          <w:sz w:val="22"/>
          <w:szCs w:val="22"/>
        </w:rPr>
        <w:t xml:space="preserve">tvarko Duomenis apie </w:t>
      </w:r>
      <w:r w:rsidR="001624DB" w:rsidRPr="00865A8F">
        <w:rPr>
          <w:rFonts w:ascii="Tahoma" w:hAnsi="Tahoma" w:cs="Tahoma"/>
          <w:sz w:val="22"/>
          <w:szCs w:val="22"/>
        </w:rPr>
        <w:t xml:space="preserve">SŽNS </w:t>
      </w:r>
      <w:r w:rsidR="00522347" w:rsidRPr="00865A8F">
        <w:rPr>
          <w:rFonts w:ascii="Tahoma" w:hAnsi="Tahoma" w:cs="Tahoma"/>
          <w:sz w:val="22"/>
          <w:szCs w:val="22"/>
        </w:rPr>
        <w:t>teritorijas</w:t>
      </w:r>
      <w:r w:rsidR="00525000" w:rsidRPr="00865A8F">
        <w:rPr>
          <w:rFonts w:ascii="Tahoma" w:hAnsi="Tahoma" w:cs="Tahoma"/>
          <w:sz w:val="22"/>
          <w:szCs w:val="22"/>
        </w:rPr>
        <w:t>,</w:t>
      </w:r>
      <w:r w:rsidR="00522347" w:rsidRPr="00865A8F">
        <w:rPr>
          <w:rFonts w:ascii="Tahoma" w:hAnsi="Tahoma" w:cs="Tahoma"/>
          <w:sz w:val="22"/>
          <w:szCs w:val="22"/>
        </w:rPr>
        <w:t xml:space="preserve"> žymų </w:t>
      </w:r>
      <w:r w:rsidR="001624DB" w:rsidRPr="00865A8F">
        <w:rPr>
          <w:rFonts w:ascii="Tahoma" w:hAnsi="Tahoma" w:cs="Tahoma"/>
          <w:sz w:val="22"/>
          <w:szCs w:val="22"/>
        </w:rPr>
        <w:t xml:space="preserve">Nekilnojamojo turto registre ir kadastre </w:t>
      </w:r>
      <w:r w:rsidR="00522347" w:rsidRPr="00865A8F">
        <w:rPr>
          <w:rFonts w:ascii="Tahoma" w:hAnsi="Tahoma" w:cs="Tahoma"/>
          <w:sz w:val="22"/>
          <w:szCs w:val="22"/>
        </w:rPr>
        <w:t>padarym</w:t>
      </w:r>
      <w:r w:rsidR="001D7F92" w:rsidRPr="00865A8F">
        <w:rPr>
          <w:rFonts w:ascii="Tahoma" w:hAnsi="Tahoma" w:cs="Tahoma"/>
          <w:sz w:val="22"/>
          <w:szCs w:val="22"/>
        </w:rPr>
        <w:t>o</w:t>
      </w:r>
      <w:r w:rsidR="00522347" w:rsidRPr="00865A8F">
        <w:rPr>
          <w:rFonts w:ascii="Tahoma" w:hAnsi="Tahoma" w:cs="Tahoma"/>
          <w:sz w:val="22"/>
          <w:szCs w:val="22"/>
        </w:rPr>
        <w:t>, pakeitim</w:t>
      </w:r>
      <w:r w:rsidR="001D7F92" w:rsidRPr="00865A8F">
        <w:rPr>
          <w:rFonts w:ascii="Tahoma" w:hAnsi="Tahoma" w:cs="Tahoma"/>
          <w:sz w:val="22"/>
          <w:szCs w:val="22"/>
        </w:rPr>
        <w:t>o</w:t>
      </w:r>
      <w:r w:rsidR="00522347" w:rsidRPr="00865A8F">
        <w:rPr>
          <w:rFonts w:ascii="Tahoma" w:hAnsi="Tahoma" w:cs="Tahoma"/>
          <w:sz w:val="22"/>
          <w:szCs w:val="22"/>
        </w:rPr>
        <w:t xml:space="preserve">, </w:t>
      </w:r>
      <w:r w:rsidR="00A36945" w:rsidRPr="00865A8F">
        <w:rPr>
          <w:rFonts w:ascii="Tahoma" w:hAnsi="Tahoma" w:cs="Tahoma"/>
          <w:sz w:val="22"/>
          <w:szCs w:val="22"/>
        </w:rPr>
        <w:t>panaikinim</w:t>
      </w:r>
      <w:r w:rsidR="001D7F92" w:rsidRPr="00865A8F">
        <w:rPr>
          <w:rFonts w:ascii="Tahoma" w:hAnsi="Tahoma" w:cs="Tahoma"/>
          <w:sz w:val="22"/>
          <w:szCs w:val="22"/>
        </w:rPr>
        <w:t>o</w:t>
      </w:r>
      <w:r w:rsidR="00A36945" w:rsidRPr="00865A8F">
        <w:rPr>
          <w:rFonts w:ascii="Tahoma" w:hAnsi="Tahoma" w:cs="Tahoma"/>
          <w:sz w:val="22"/>
          <w:szCs w:val="22"/>
        </w:rPr>
        <w:t xml:space="preserve"> </w:t>
      </w:r>
      <w:r w:rsidR="00522347" w:rsidRPr="00865A8F">
        <w:rPr>
          <w:rFonts w:ascii="Tahoma" w:hAnsi="Tahoma" w:cs="Tahoma"/>
          <w:sz w:val="22"/>
          <w:szCs w:val="22"/>
        </w:rPr>
        <w:t>bei šių SŽNS teritorijų ribų pažymėjim</w:t>
      </w:r>
      <w:r w:rsidR="001D7F92" w:rsidRPr="00865A8F">
        <w:rPr>
          <w:rFonts w:ascii="Tahoma" w:hAnsi="Tahoma" w:cs="Tahoma"/>
          <w:sz w:val="22"/>
          <w:szCs w:val="22"/>
        </w:rPr>
        <w:t>o</w:t>
      </w:r>
      <w:r w:rsidR="00522347" w:rsidRPr="00865A8F">
        <w:rPr>
          <w:rFonts w:ascii="Tahoma" w:hAnsi="Tahoma" w:cs="Tahoma"/>
          <w:sz w:val="22"/>
          <w:szCs w:val="22"/>
        </w:rPr>
        <w:t xml:space="preserve"> Nekilnojamojo turto kadastro žemėlapyje ir Duomenų teikimo tikslais</w:t>
      </w:r>
      <w:r w:rsidR="00C65AE8" w:rsidRPr="00865A8F">
        <w:rPr>
          <w:rFonts w:ascii="Tahoma" w:hAnsi="Tahoma" w:cs="Tahoma"/>
          <w:sz w:val="22"/>
          <w:szCs w:val="22"/>
        </w:rPr>
        <w:t>.</w:t>
      </w:r>
      <w:r w:rsidR="00A525F6" w:rsidRPr="00865A8F">
        <w:rPr>
          <w:rFonts w:ascii="Tahoma" w:hAnsi="Tahoma" w:cs="Tahoma"/>
          <w:sz w:val="22"/>
          <w:szCs w:val="22"/>
        </w:rPr>
        <w:t xml:space="preserve"> </w:t>
      </w:r>
    </w:p>
    <w:p w14:paraId="520C9B00" w14:textId="77777777" w:rsidR="00685059" w:rsidRPr="00865A8F" w:rsidRDefault="00685059" w:rsidP="00865A8F">
      <w:pPr>
        <w:pStyle w:val="Pagrindinistekstas1"/>
        <w:tabs>
          <w:tab w:val="left" w:pos="851"/>
          <w:tab w:val="left" w:pos="1560"/>
        </w:tabs>
        <w:spacing w:line="276" w:lineRule="auto"/>
        <w:ind w:firstLine="709"/>
        <w:rPr>
          <w:rFonts w:ascii="Tahoma" w:hAnsi="Tahoma" w:cs="Tahoma"/>
          <w:sz w:val="22"/>
          <w:szCs w:val="22"/>
        </w:rPr>
      </w:pPr>
    </w:p>
    <w:p w14:paraId="60265855" w14:textId="77777777" w:rsidR="00743C6D" w:rsidRPr="00865A8F" w:rsidRDefault="00743C6D" w:rsidP="00865A8F">
      <w:pPr>
        <w:spacing w:line="276" w:lineRule="auto"/>
        <w:jc w:val="center"/>
        <w:rPr>
          <w:rFonts w:ascii="Tahoma" w:hAnsi="Tahoma" w:cs="Tahoma"/>
          <w:b/>
          <w:sz w:val="22"/>
          <w:szCs w:val="22"/>
        </w:rPr>
      </w:pPr>
      <w:r w:rsidRPr="00865A8F">
        <w:rPr>
          <w:rFonts w:ascii="Tahoma" w:hAnsi="Tahoma" w:cs="Tahoma"/>
          <w:b/>
          <w:sz w:val="22"/>
          <w:szCs w:val="22"/>
        </w:rPr>
        <w:t>IV SKYRIUS</w:t>
      </w:r>
    </w:p>
    <w:p w14:paraId="3A17AABE" w14:textId="3A1B8202" w:rsidR="00743C6D" w:rsidRPr="00865A8F" w:rsidRDefault="00743C6D" w:rsidP="00865A8F">
      <w:pPr>
        <w:spacing w:line="276" w:lineRule="auto"/>
        <w:jc w:val="center"/>
        <w:rPr>
          <w:rFonts w:ascii="Tahoma" w:hAnsi="Tahoma" w:cs="Tahoma"/>
          <w:b/>
          <w:sz w:val="22"/>
          <w:szCs w:val="22"/>
        </w:rPr>
      </w:pPr>
      <w:r w:rsidRPr="00865A8F">
        <w:rPr>
          <w:rFonts w:ascii="Tahoma" w:hAnsi="Tahoma" w:cs="Tahoma"/>
          <w:b/>
          <w:sz w:val="22"/>
          <w:szCs w:val="22"/>
        </w:rPr>
        <w:t xml:space="preserve">DUOMENŲ </w:t>
      </w:r>
      <w:r w:rsidR="00D5575A" w:rsidRPr="00865A8F">
        <w:rPr>
          <w:rFonts w:ascii="Tahoma" w:hAnsi="Tahoma" w:cs="Tahoma"/>
          <w:b/>
          <w:sz w:val="22"/>
          <w:szCs w:val="22"/>
        </w:rPr>
        <w:t xml:space="preserve">SAUGUMAS, </w:t>
      </w:r>
      <w:r w:rsidRPr="00865A8F">
        <w:rPr>
          <w:rFonts w:ascii="Tahoma" w:hAnsi="Tahoma" w:cs="Tahoma"/>
          <w:b/>
          <w:sz w:val="22"/>
          <w:szCs w:val="22"/>
        </w:rPr>
        <w:t xml:space="preserve">TEIKIMO </w:t>
      </w:r>
      <w:r w:rsidR="00D5575A" w:rsidRPr="00865A8F">
        <w:rPr>
          <w:rFonts w:ascii="Tahoma" w:hAnsi="Tahoma" w:cs="Tahoma"/>
          <w:b/>
          <w:sz w:val="22"/>
          <w:szCs w:val="22"/>
        </w:rPr>
        <w:t xml:space="preserve">IR NAUDOJIMO </w:t>
      </w:r>
      <w:r w:rsidRPr="00865A8F">
        <w:rPr>
          <w:rFonts w:ascii="Tahoma" w:hAnsi="Tahoma" w:cs="Tahoma"/>
          <w:b/>
          <w:sz w:val="22"/>
          <w:szCs w:val="22"/>
        </w:rPr>
        <w:t>TVARKA</w:t>
      </w:r>
    </w:p>
    <w:p w14:paraId="38FE0A26" w14:textId="77777777" w:rsidR="00743C6D" w:rsidRPr="00865A8F" w:rsidRDefault="00743C6D" w:rsidP="00865A8F">
      <w:pPr>
        <w:pStyle w:val="Pagrindinistekstas1"/>
        <w:tabs>
          <w:tab w:val="left" w:pos="1276"/>
          <w:tab w:val="left" w:pos="1560"/>
        </w:tabs>
        <w:spacing w:line="276" w:lineRule="auto"/>
        <w:ind w:firstLine="0"/>
        <w:rPr>
          <w:rFonts w:ascii="Tahoma" w:hAnsi="Tahoma" w:cs="Tahoma"/>
          <w:sz w:val="22"/>
          <w:szCs w:val="22"/>
        </w:rPr>
      </w:pPr>
    </w:p>
    <w:p w14:paraId="37125DFA" w14:textId="386046E5" w:rsidR="00F5776E" w:rsidRPr="00865A8F" w:rsidRDefault="00F5776E" w:rsidP="00865A8F">
      <w:pPr>
        <w:pStyle w:val="Sraopastraipa"/>
        <w:numPr>
          <w:ilvl w:val="0"/>
          <w:numId w:val="21"/>
        </w:numPr>
        <w:tabs>
          <w:tab w:val="left" w:pos="851"/>
        </w:tabs>
        <w:ind w:left="0" w:firstLine="567"/>
        <w:jc w:val="both"/>
        <w:rPr>
          <w:rFonts w:ascii="Tahoma" w:hAnsi="Tahoma" w:cs="Tahoma"/>
        </w:rPr>
      </w:pPr>
      <w:r w:rsidRPr="00865A8F">
        <w:rPr>
          <w:rFonts w:ascii="Tahoma" w:hAnsi="Tahoma" w:cs="Tahoma"/>
        </w:rPr>
        <w:t>GAVĖJAS įsipareigoja:</w:t>
      </w:r>
      <w:r w:rsidRPr="00865A8F">
        <w:rPr>
          <w:rFonts w:ascii="Tahoma" w:hAnsi="Tahoma" w:cs="Tahoma"/>
        </w:rPr>
        <w:tab/>
      </w:r>
    </w:p>
    <w:p w14:paraId="56AC0DBF" w14:textId="2EBF22E1" w:rsidR="00F5776E" w:rsidRPr="00865A8F" w:rsidRDefault="00F5776E" w:rsidP="00865A8F">
      <w:pPr>
        <w:pStyle w:val="Sraopastraipa"/>
        <w:numPr>
          <w:ilvl w:val="1"/>
          <w:numId w:val="21"/>
        </w:numPr>
        <w:tabs>
          <w:tab w:val="left" w:pos="1134"/>
        </w:tabs>
        <w:ind w:left="0" w:firstLine="567"/>
        <w:jc w:val="both"/>
        <w:rPr>
          <w:rFonts w:ascii="Tahoma" w:hAnsi="Tahoma" w:cs="Tahoma"/>
        </w:rPr>
      </w:pPr>
      <w:r w:rsidRPr="00865A8F">
        <w:rPr>
          <w:rFonts w:ascii="Tahoma" w:hAnsi="Tahoma" w:cs="Tahoma"/>
        </w:rPr>
        <w:t xml:space="preserve">gautus Duomenis naudoti Sutarties </w:t>
      </w:r>
      <w:r w:rsidR="007250E0" w:rsidRPr="00865A8F">
        <w:rPr>
          <w:rFonts w:ascii="Tahoma" w:hAnsi="Tahoma" w:cs="Tahoma"/>
        </w:rPr>
        <w:t>4</w:t>
      </w:r>
      <w:r w:rsidRPr="00865A8F">
        <w:rPr>
          <w:rFonts w:ascii="Tahoma" w:hAnsi="Tahoma" w:cs="Tahoma"/>
        </w:rPr>
        <w:t xml:space="preserve"> punkte numatytiems Duomenų naudojimo tikslams;</w:t>
      </w:r>
    </w:p>
    <w:p w14:paraId="21982EA2" w14:textId="40887614" w:rsidR="00F5776E" w:rsidRPr="00865A8F" w:rsidRDefault="00F5776E" w:rsidP="00865A8F">
      <w:pPr>
        <w:pStyle w:val="Sraopastraipa"/>
        <w:numPr>
          <w:ilvl w:val="1"/>
          <w:numId w:val="21"/>
        </w:numPr>
        <w:tabs>
          <w:tab w:val="left" w:pos="567"/>
          <w:tab w:val="left" w:pos="1134"/>
          <w:tab w:val="left" w:pos="8364"/>
        </w:tabs>
        <w:ind w:left="0" w:firstLine="567"/>
        <w:jc w:val="both"/>
        <w:rPr>
          <w:rFonts w:ascii="Tahoma" w:hAnsi="Tahoma" w:cs="Tahoma"/>
          <w:color w:val="FF0000"/>
        </w:rPr>
      </w:pPr>
      <w:r w:rsidRPr="00865A8F">
        <w:rPr>
          <w:rFonts w:ascii="Tahoma" w:hAnsi="Tahoma" w:cs="Tahoma"/>
        </w:rPr>
        <w:t xml:space="preserve">pasirašius Sutartį per </w:t>
      </w:r>
      <w:r w:rsidR="001363C7" w:rsidRPr="00865A8F">
        <w:rPr>
          <w:rFonts w:ascii="Tahoma" w:hAnsi="Tahoma" w:cs="Tahoma"/>
        </w:rPr>
        <w:t>6</w:t>
      </w:r>
      <w:r w:rsidRPr="00865A8F">
        <w:rPr>
          <w:rFonts w:ascii="Tahoma" w:hAnsi="Tahoma" w:cs="Tahoma"/>
        </w:rPr>
        <w:t xml:space="preserve"> darbo dienas suteikti TEIKĖJO paskirtiems asmenims, nurodytiems Sutarties priede „TEIKĖJO paskirtų asmenų sąrašas“, prieigą prie SŽNS priemonės;</w:t>
      </w:r>
    </w:p>
    <w:p w14:paraId="6641B2F3" w14:textId="1C316230"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 xml:space="preserve">suteikti TEIKĖJO paskirtiems asmenims </w:t>
      </w:r>
      <w:r w:rsidR="005723B1" w:rsidRPr="00865A8F">
        <w:rPr>
          <w:rFonts w:ascii="Tahoma" w:hAnsi="Tahoma" w:cs="Tahoma"/>
        </w:rPr>
        <w:t>prieigą</w:t>
      </w:r>
      <w:r w:rsidRPr="00865A8F">
        <w:rPr>
          <w:rFonts w:ascii="Tahoma" w:hAnsi="Tahoma" w:cs="Tahoma"/>
        </w:rPr>
        <w:t xml:space="preserve"> per SŽNS priemonę teikti GAVĖJUI Duomenis elektroniniu būdu;</w:t>
      </w:r>
    </w:p>
    <w:p w14:paraId="017AF3AA" w14:textId="6F3F5ED8" w:rsidR="00F5776E" w:rsidRPr="00865A8F" w:rsidRDefault="00F5776E" w:rsidP="00865A8F">
      <w:pPr>
        <w:pStyle w:val="NoSpacing1"/>
        <w:numPr>
          <w:ilvl w:val="1"/>
          <w:numId w:val="21"/>
        </w:numPr>
        <w:tabs>
          <w:tab w:val="left" w:pos="1134"/>
        </w:tabs>
        <w:spacing w:line="276" w:lineRule="auto"/>
        <w:ind w:left="0" w:firstLine="567"/>
        <w:jc w:val="both"/>
        <w:rPr>
          <w:rFonts w:ascii="Tahoma" w:hAnsi="Tahoma" w:cs="Tahoma"/>
          <w:color w:val="FF0000"/>
        </w:rPr>
      </w:pPr>
      <w:r w:rsidRPr="00865A8F">
        <w:rPr>
          <w:rFonts w:ascii="Tahoma" w:hAnsi="Tahoma" w:cs="Tahoma"/>
        </w:rPr>
        <w:t xml:space="preserve">gavęs rašytinį TEIKĖJO prašymą ir užpildytą bei pasirašytą papildomą Sutarties priedą „TEIKĖJO paskirtų asmenų sąrašas“, kuriame TEIKĖJAS nurodo tik papildomai paskirtus asmenis, per </w:t>
      </w:r>
      <w:r w:rsidR="001363C7" w:rsidRPr="00865A8F">
        <w:rPr>
          <w:rFonts w:ascii="Tahoma" w:hAnsi="Tahoma" w:cs="Tahoma"/>
        </w:rPr>
        <w:t>6</w:t>
      </w:r>
      <w:r w:rsidRPr="00865A8F">
        <w:rPr>
          <w:rFonts w:ascii="Tahoma" w:hAnsi="Tahoma" w:cs="Tahoma"/>
        </w:rPr>
        <w:t xml:space="preserve"> darbo dienas suteikti papildomai TEIKĖJO paskirtiems asmenims prieigą prie SŽNS priemonės;</w:t>
      </w:r>
    </w:p>
    <w:p w14:paraId="64E27D00" w14:textId="1544C00E" w:rsidR="00F5776E" w:rsidRPr="00865A8F" w:rsidRDefault="00F5776E" w:rsidP="00865A8F">
      <w:pPr>
        <w:pStyle w:val="Sraopastraipa"/>
        <w:numPr>
          <w:ilvl w:val="1"/>
          <w:numId w:val="21"/>
        </w:numPr>
        <w:tabs>
          <w:tab w:val="left" w:pos="567"/>
          <w:tab w:val="left" w:pos="851"/>
          <w:tab w:val="left" w:pos="1134"/>
        </w:tabs>
        <w:ind w:left="0" w:firstLine="567"/>
        <w:jc w:val="both"/>
        <w:rPr>
          <w:rFonts w:ascii="Tahoma" w:hAnsi="Tahoma" w:cs="Tahoma"/>
        </w:rPr>
      </w:pPr>
      <w:r w:rsidRPr="00865A8F">
        <w:rPr>
          <w:rFonts w:ascii="Tahoma" w:hAnsi="Tahoma" w:cs="Tahoma"/>
        </w:rPr>
        <w:t xml:space="preserve">gavęs TEIKĖJO rašytinį prašymą sustabdyti ar panaikinti TEIKĖJO paskirtiems asmenims suteiktą prieigą prie SŽNS priemonės, nedelsdamas sustabdyti ar panaikinti TEIKĖJO paskirto asmens turimą prieigą prie </w:t>
      </w:r>
      <w:r w:rsidR="00937712" w:rsidRPr="00865A8F">
        <w:rPr>
          <w:rFonts w:ascii="Tahoma" w:hAnsi="Tahoma" w:cs="Tahoma"/>
        </w:rPr>
        <w:t>SŽNS priemonės</w:t>
      </w:r>
      <w:r w:rsidRPr="00865A8F">
        <w:rPr>
          <w:rFonts w:ascii="Tahoma" w:hAnsi="Tahoma" w:cs="Tahoma"/>
        </w:rPr>
        <w:t>;</w:t>
      </w:r>
    </w:p>
    <w:p w14:paraId="5FE24456" w14:textId="0FCD95A7"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 xml:space="preserve">gavęs Duomenis elektroniniu būdu, atlikti </w:t>
      </w:r>
      <w:r w:rsidR="00937712" w:rsidRPr="00865A8F">
        <w:rPr>
          <w:rFonts w:ascii="Tahoma" w:hAnsi="Tahoma" w:cs="Tahoma"/>
        </w:rPr>
        <w:t xml:space="preserve">teisės aktuose </w:t>
      </w:r>
      <w:r w:rsidRPr="00865A8F">
        <w:rPr>
          <w:rFonts w:ascii="Tahoma" w:hAnsi="Tahoma" w:cs="Tahoma"/>
        </w:rPr>
        <w:t>nustatytus veiksmus nustatyta tvarka;</w:t>
      </w:r>
    </w:p>
    <w:p w14:paraId="06648CA9" w14:textId="69E62C62"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T</w:t>
      </w:r>
      <w:r w:rsidR="00937712" w:rsidRPr="00865A8F">
        <w:rPr>
          <w:rFonts w:ascii="Tahoma" w:hAnsi="Tahoma" w:cs="Tahoma"/>
        </w:rPr>
        <w:t>EIKĖJO</w:t>
      </w:r>
      <w:r w:rsidRPr="00865A8F">
        <w:rPr>
          <w:rFonts w:ascii="Tahoma" w:hAnsi="Tahoma" w:cs="Tahoma"/>
        </w:rPr>
        <w:t xml:space="preserve"> pateiktus asmens duomenis naudoti T</w:t>
      </w:r>
      <w:r w:rsidR="00937712" w:rsidRPr="00865A8F">
        <w:rPr>
          <w:rFonts w:ascii="Tahoma" w:hAnsi="Tahoma" w:cs="Tahoma"/>
        </w:rPr>
        <w:t>EIKĖJO</w:t>
      </w:r>
      <w:r w:rsidRPr="00865A8F">
        <w:rPr>
          <w:rFonts w:ascii="Tahoma" w:hAnsi="Tahoma" w:cs="Tahoma"/>
        </w:rPr>
        <w:t xml:space="preserve"> </w:t>
      </w:r>
      <w:r w:rsidR="00975AC5" w:rsidRPr="00865A8F">
        <w:rPr>
          <w:rFonts w:ascii="Tahoma" w:hAnsi="Tahoma" w:cs="Tahoma"/>
        </w:rPr>
        <w:t xml:space="preserve">paskirtiems asmenims </w:t>
      </w:r>
      <w:r w:rsidRPr="00865A8F">
        <w:rPr>
          <w:rFonts w:ascii="Tahoma" w:hAnsi="Tahoma" w:cs="Tahoma"/>
        </w:rPr>
        <w:t>identifikuoti G</w:t>
      </w:r>
      <w:r w:rsidR="00937712" w:rsidRPr="00865A8F">
        <w:rPr>
          <w:rFonts w:ascii="Tahoma" w:hAnsi="Tahoma" w:cs="Tahoma"/>
        </w:rPr>
        <w:t>AVĖJO</w:t>
      </w:r>
      <w:r w:rsidRPr="00865A8F">
        <w:rPr>
          <w:rFonts w:ascii="Tahoma" w:hAnsi="Tahoma" w:cs="Tahoma"/>
        </w:rPr>
        <w:t xml:space="preserve"> vartotojų identifikacinėje sistemoje Sutarties vykdymo tikslais. T</w:t>
      </w:r>
      <w:r w:rsidR="00937712" w:rsidRPr="00865A8F">
        <w:rPr>
          <w:rFonts w:ascii="Tahoma" w:hAnsi="Tahoma" w:cs="Tahoma"/>
        </w:rPr>
        <w:t>EIKĖJO</w:t>
      </w:r>
      <w:r w:rsidRPr="00865A8F">
        <w:rPr>
          <w:rFonts w:ascii="Tahoma" w:hAnsi="Tahoma" w:cs="Tahoma"/>
        </w:rPr>
        <w:t xml:space="preserve"> pateiktus asmens duomenis saugoti 10 (dešimt) metų po Sutarties pasibaigimo; </w:t>
      </w:r>
    </w:p>
    <w:p w14:paraId="5A74D4B5" w14:textId="5C5B29E9"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konsultuoti T</w:t>
      </w:r>
      <w:r w:rsidR="00937712" w:rsidRPr="00865A8F">
        <w:rPr>
          <w:rFonts w:ascii="Tahoma" w:hAnsi="Tahoma" w:cs="Tahoma"/>
        </w:rPr>
        <w:t>EIKĖJĄ</w:t>
      </w:r>
      <w:r w:rsidRPr="00865A8F">
        <w:rPr>
          <w:rFonts w:ascii="Tahoma" w:hAnsi="Tahoma" w:cs="Tahoma"/>
        </w:rPr>
        <w:t xml:space="preserve"> ir T</w:t>
      </w:r>
      <w:r w:rsidR="00937712" w:rsidRPr="00865A8F">
        <w:rPr>
          <w:rFonts w:ascii="Tahoma" w:hAnsi="Tahoma" w:cs="Tahoma"/>
        </w:rPr>
        <w:t>EIKĖJO</w:t>
      </w:r>
      <w:r w:rsidRPr="00865A8F">
        <w:rPr>
          <w:rFonts w:ascii="Tahoma" w:hAnsi="Tahoma" w:cs="Tahoma"/>
        </w:rPr>
        <w:t xml:space="preserve"> paskirtus asmenis Duomenų teikimo </w:t>
      </w:r>
      <w:r w:rsidR="00937712" w:rsidRPr="00865A8F">
        <w:rPr>
          <w:rFonts w:ascii="Tahoma" w:hAnsi="Tahoma" w:cs="Tahoma"/>
        </w:rPr>
        <w:t xml:space="preserve">per SŽNS priemonę </w:t>
      </w:r>
      <w:r w:rsidRPr="00865A8F">
        <w:rPr>
          <w:rFonts w:ascii="Tahoma" w:hAnsi="Tahoma" w:cs="Tahoma"/>
        </w:rPr>
        <w:t>elektroniniu būdu klausimais;</w:t>
      </w:r>
    </w:p>
    <w:p w14:paraId="4F110F20" w14:textId="086EDA65"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 xml:space="preserve">užtikrinti </w:t>
      </w:r>
      <w:r w:rsidR="00937712" w:rsidRPr="00865A8F">
        <w:rPr>
          <w:rFonts w:ascii="Tahoma" w:hAnsi="Tahoma" w:cs="Tahoma"/>
        </w:rPr>
        <w:t xml:space="preserve">SŽNS priemonės </w:t>
      </w:r>
      <w:r w:rsidRPr="00865A8F">
        <w:rPr>
          <w:rFonts w:ascii="Tahoma" w:hAnsi="Tahoma" w:cs="Tahoma"/>
        </w:rPr>
        <w:t>veikimą, kai T</w:t>
      </w:r>
      <w:r w:rsidR="00937712" w:rsidRPr="00865A8F">
        <w:rPr>
          <w:rFonts w:ascii="Tahoma" w:hAnsi="Tahoma" w:cs="Tahoma"/>
        </w:rPr>
        <w:t>EIKĖJO</w:t>
      </w:r>
      <w:r w:rsidRPr="00865A8F">
        <w:rPr>
          <w:rFonts w:ascii="Tahoma" w:hAnsi="Tahoma" w:cs="Tahoma"/>
        </w:rPr>
        <w:t xml:space="preserve"> paskirtų asmenų kompiuterinėse darbo vietose yra ši programinė įranga: </w:t>
      </w:r>
      <w:r w:rsidRPr="00865A8F">
        <w:rPr>
          <w:rFonts w:ascii="Tahoma" w:hAnsi="Tahoma" w:cs="Tahoma"/>
          <w:i/>
          <w:iCs/>
        </w:rPr>
        <w:t xml:space="preserve">Mozilla Firefox, </w:t>
      </w:r>
      <w:r w:rsidR="00934915" w:rsidRPr="00865A8F">
        <w:rPr>
          <w:rFonts w:ascii="Tahoma" w:hAnsi="Tahoma" w:cs="Tahoma"/>
          <w:i/>
          <w:iCs/>
        </w:rPr>
        <w:t xml:space="preserve">Microsoft </w:t>
      </w:r>
      <w:r w:rsidRPr="00865A8F">
        <w:rPr>
          <w:rFonts w:ascii="Tahoma" w:hAnsi="Tahoma" w:cs="Tahoma"/>
          <w:i/>
          <w:iCs/>
        </w:rPr>
        <w:t xml:space="preserve">Edge  </w:t>
      </w:r>
      <w:r w:rsidRPr="00865A8F">
        <w:rPr>
          <w:rFonts w:ascii="Tahoma" w:hAnsi="Tahoma" w:cs="Tahoma"/>
        </w:rPr>
        <w:t xml:space="preserve">arba </w:t>
      </w:r>
      <w:r w:rsidRPr="00865A8F">
        <w:rPr>
          <w:rFonts w:ascii="Tahoma" w:hAnsi="Tahoma" w:cs="Tahoma"/>
          <w:i/>
          <w:iCs/>
        </w:rPr>
        <w:t xml:space="preserve">Google Chrome </w:t>
      </w:r>
      <w:r w:rsidRPr="00865A8F">
        <w:rPr>
          <w:rFonts w:ascii="Tahoma" w:hAnsi="Tahoma" w:cs="Tahoma"/>
        </w:rPr>
        <w:t xml:space="preserve">su </w:t>
      </w:r>
      <w:r w:rsidRPr="00865A8F">
        <w:rPr>
          <w:rFonts w:ascii="Tahoma" w:hAnsi="Tahoma" w:cs="Tahoma"/>
          <w:bCs/>
          <w:i/>
          <w:iCs/>
        </w:rPr>
        <w:t>JavaScript</w:t>
      </w:r>
      <w:r w:rsidRPr="00865A8F">
        <w:rPr>
          <w:rFonts w:ascii="Tahoma" w:hAnsi="Tahoma" w:cs="Tahoma"/>
        </w:rPr>
        <w:t xml:space="preserve"> palaikymu, kurių versijos yra arba naujausios, arba </w:t>
      </w:r>
      <w:r w:rsidR="00F12FFF" w:rsidRPr="00865A8F">
        <w:rPr>
          <w:rFonts w:ascii="Tahoma" w:hAnsi="Tahoma" w:cs="Tahoma"/>
        </w:rPr>
        <w:t>senesnės ne daugiau kaip 2 versijomis</w:t>
      </w:r>
      <w:r w:rsidRPr="00865A8F">
        <w:rPr>
          <w:rFonts w:ascii="Tahoma" w:hAnsi="Tahoma" w:cs="Tahoma"/>
        </w:rPr>
        <w:t>;</w:t>
      </w:r>
      <w:r w:rsidRPr="00865A8F" w:rsidDel="008624FC">
        <w:rPr>
          <w:rFonts w:ascii="Tahoma" w:hAnsi="Tahoma" w:cs="Tahoma"/>
        </w:rPr>
        <w:t xml:space="preserve"> </w:t>
      </w:r>
    </w:p>
    <w:p w14:paraId="5C7E23A0" w14:textId="04A5AF39"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w:t>
      </w:r>
      <w:r w:rsidRPr="00865A8F">
        <w:rPr>
          <w:rFonts w:ascii="Tahoma" w:hAnsi="Tahoma" w:cs="Tahoma"/>
        </w:rPr>
        <w:lastRenderedPageBreak/>
        <w:t>Registrų centro tvarkomų registrų ir informacinių sistemų duomenų saugos nuostatų patvirtinimo“</w:t>
      </w:r>
      <w:r w:rsidR="00643408" w:rsidRPr="00865A8F">
        <w:rPr>
          <w:rFonts w:ascii="Tahoma" w:hAnsi="Tahoma" w:cs="Tahoma"/>
        </w:rPr>
        <w:t>,</w:t>
      </w:r>
      <w:r w:rsidRPr="00865A8F">
        <w:rPr>
          <w:rFonts w:ascii="Tahoma" w:hAnsi="Tahoma" w:cs="Tahoma"/>
        </w:rPr>
        <w:t xml:space="preserve"> ir kitais duomenų saugą reglamentuojančiais teisės aktais, nuo jų gavimo momento;   </w:t>
      </w:r>
    </w:p>
    <w:p w14:paraId="6E29ABA1" w14:textId="07FA9C78"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užtikrinti, kad G</w:t>
      </w:r>
      <w:r w:rsidR="00937712" w:rsidRPr="00865A8F">
        <w:rPr>
          <w:rFonts w:ascii="Tahoma" w:hAnsi="Tahoma" w:cs="Tahoma"/>
        </w:rPr>
        <w:t>AVĖJO</w:t>
      </w:r>
      <w:r w:rsidRPr="00865A8F">
        <w:rPr>
          <w:rFonts w:ascii="Tahoma" w:hAnsi="Tahoma" w:cs="Tahoma"/>
        </w:rPr>
        <w:t xml:space="preserve"> darbuotojai, kurie tvarko asmens duomenis, yra pasirašytinai supažindinti su pareiga saugoti asmens duomenų paslaptį ir yra įsipareigoję užtikrinti asmens duomenų konfidencialumą;</w:t>
      </w:r>
    </w:p>
    <w:p w14:paraId="4FAA3F04" w14:textId="20167A23" w:rsidR="00F5776E" w:rsidRPr="00865A8F" w:rsidRDefault="00F5776E" w:rsidP="00865A8F">
      <w:pPr>
        <w:pStyle w:val="Sraopastraipa"/>
        <w:numPr>
          <w:ilvl w:val="1"/>
          <w:numId w:val="21"/>
        </w:numPr>
        <w:tabs>
          <w:tab w:val="left" w:pos="567"/>
          <w:tab w:val="left" w:pos="1134"/>
        </w:tabs>
        <w:ind w:left="0" w:firstLine="567"/>
        <w:jc w:val="both"/>
        <w:rPr>
          <w:rFonts w:ascii="Tahoma" w:hAnsi="Tahoma" w:cs="Tahoma"/>
        </w:rPr>
      </w:pPr>
      <w:r w:rsidRPr="00865A8F">
        <w:rPr>
          <w:rFonts w:ascii="Tahoma" w:hAnsi="Tahoma" w:cs="Tahoma"/>
        </w:rPr>
        <w:t>laikytis Sutartyje numatytų Duomenų naudojimo sąlygų ir tvarkos, tinkamai, kokybiškai ir laiku vykdyti įsipareigojimus, numatytus Sutartyje ir kituose Lietuvos Respublikoje galiojančiuose teisės aktuose.</w:t>
      </w:r>
    </w:p>
    <w:p w14:paraId="51405C49" w14:textId="4F9C9F1D" w:rsidR="00F5776E" w:rsidRPr="00865A8F" w:rsidRDefault="00F5776E" w:rsidP="00865A8F">
      <w:pPr>
        <w:pStyle w:val="Sraopastraipa"/>
        <w:numPr>
          <w:ilvl w:val="0"/>
          <w:numId w:val="21"/>
        </w:numPr>
        <w:tabs>
          <w:tab w:val="left" w:pos="993"/>
        </w:tabs>
        <w:ind w:left="0" w:firstLine="567"/>
        <w:jc w:val="both"/>
        <w:rPr>
          <w:rFonts w:ascii="Tahoma" w:hAnsi="Tahoma" w:cs="Tahoma"/>
        </w:rPr>
      </w:pPr>
      <w:r w:rsidRPr="00865A8F">
        <w:rPr>
          <w:rFonts w:ascii="Tahoma" w:hAnsi="Tahoma" w:cs="Tahoma"/>
        </w:rPr>
        <w:t>T</w:t>
      </w:r>
      <w:r w:rsidR="00937712" w:rsidRPr="00865A8F">
        <w:rPr>
          <w:rFonts w:ascii="Tahoma" w:hAnsi="Tahoma" w:cs="Tahoma"/>
        </w:rPr>
        <w:t>EIKĖJAS</w:t>
      </w:r>
      <w:r w:rsidRPr="00865A8F">
        <w:rPr>
          <w:rFonts w:ascii="Tahoma" w:hAnsi="Tahoma" w:cs="Tahoma"/>
        </w:rPr>
        <w:t xml:space="preserve"> įsipareigoja:</w:t>
      </w:r>
    </w:p>
    <w:p w14:paraId="2D214293" w14:textId="5562FDFE" w:rsidR="00F5776E" w:rsidRPr="00865A8F" w:rsidRDefault="00F5776E" w:rsidP="00865A8F">
      <w:pPr>
        <w:pStyle w:val="Sraopastraipa"/>
        <w:numPr>
          <w:ilvl w:val="1"/>
          <w:numId w:val="21"/>
        </w:numPr>
        <w:tabs>
          <w:tab w:val="left" w:pos="993"/>
        </w:tabs>
        <w:ind w:left="0" w:firstLine="567"/>
        <w:jc w:val="both"/>
        <w:rPr>
          <w:rFonts w:ascii="Tahoma" w:hAnsi="Tahoma" w:cs="Tahoma"/>
        </w:rPr>
      </w:pPr>
      <w:r w:rsidRPr="00865A8F">
        <w:rPr>
          <w:rFonts w:ascii="Tahoma" w:hAnsi="Tahoma" w:cs="Tahoma"/>
        </w:rPr>
        <w:t>G</w:t>
      </w:r>
      <w:r w:rsidR="008E18B9" w:rsidRPr="00865A8F">
        <w:rPr>
          <w:rFonts w:ascii="Tahoma" w:hAnsi="Tahoma" w:cs="Tahoma"/>
        </w:rPr>
        <w:t>AVĖJUI</w:t>
      </w:r>
      <w:r w:rsidRPr="00865A8F">
        <w:rPr>
          <w:rFonts w:ascii="Tahoma" w:hAnsi="Tahoma" w:cs="Tahoma"/>
        </w:rPr>
        <w:t xml:space="preserve"> teikti Duomenis Lietuvos Respublikoje galiojančių teisės aktų ir Sutarties nustatyta tvarka ir sąlygomis;</w:t>
      </w:r>
    </w:p>
    <w:p w14:paraId="7003C403" w14:textId="7EB9E11D" w:rsidR="00F5776E" w:rsidRPr="00865A8F" w:rsidRDefault="00F5776E" w:rsidP="00865A8F">
      <w:pPr>
        <w:pStyle w:val="Sraopastraipa"/>
        <w:numPr>
          <w:ilvl w:val="1"/>
          <w:numId w:val="21"/>
        </w:numPr>
        <w:tabs>
          <w:tab w:val="left" w:pos="993"/>
        </w:tabs>
        <w:ind w:left="0" w:firstLine="567"/>
        <w:jc w:val="both"/>
        <w:rPr>
          <w:rFonts w:ascii="Tahoma" w:hAnsi="Tahoma" w:cs="Tahoma"/>
        </w:rPr>
      </w:pPr>
      <w:r w:rsidRPr="00865A8F">
        <w:rPr>
          <w:rFonts w:ascii="Tahoma" w:hAnsi="Tahoma" w:cs="Tahoma"/>
        </w:rPr>
        <w:t>apmokėti G</w:t>
      </w:r>
      <w:r w:rsidR="008E18B9" w:rsidRPr="00865A8F">
        <w:rPr>
          <w:rFonts w:ascii="Tahoma" w:hAnsi="Tahoma" w:cs="Tahoma"/>
        </w:rPr>
        <w:t>AVĖJUI</w:t>
      </w:r>
      <w:r w:rsidRPr="00865A8F">
        <w:rPr>
          <w:rFonts w:ascii="Tahoma" w:hAnsi="Tahoma" w:cs="Tahoma"/>
        </w:rPr>
        <w:t xml:space="preserve"> už Duomenų registravimą Sutarties </w:t>
      </w:r>
      <w:r w:rsidR="0064629B" w:rsidRPr="00865A8F">
        <w:rPr>
          <w:rFonts w:ascii="Tahoma" w:hAnsi="Tahoma" w:cs="Tahoma"/>
        </w:rPr>
        <w:t xml:space="preserve">V </w:t>
      </w:r>
      <w:r w:rsidRPr="00865A8F">
        <w:rPr>
          <w:rFonts w:ascii="Tahoma" w:hAnsi="Tahoma" w:cs="Tahoma"/>
        </w:rPr>
        <w:t>skyriuje „Apmokėjimas ir atsiskaitymo tvarka“ nustatyta tvarka;</w:t>
      </w:r>
    </w:p>
    <w:p w14:paraId="5B839349" w14:textId="1059D7FF" w:rsidR="00F5776E" w:rsidRPr="00865A8F" w:rsidRDefault="00F5776E" w:rsidP="00865A8F">
      <w:pPr>
        <w:pStyle w:val="Sraopastraipa"/>
        <w:numPr>
          <w:ilvl w:val="1"/>
          <w:numId w:val="21"/>
        </w:numPr>
        <w:tabs>
          <w:tab w:val="left" w:pos="993"/>
        </w:tabs>
        <w:ind w:left="0" w:firstLine="567"/>
        <w:jc w:val="both"/>
        <w:rPr>
          <w:rFonts w:ascii="Tahoma" w:hAnsi="Tahoma" w:cs="Tahoma"/>
        </w:rPr>
      </w:pPr>
      <w:r w:rsidRPr="00865A8F">
        <w:rPr>
          <w:rFonts w:ascii="Tahoma" w:hAnsi="Tahoma" w:cs="Tahoma"/>
        </w:rPr>
        <w:t xml:space="preserve">jungtis prie </w:t>
      </w:r>
      <w:r w:rsidR="008E18B9" w:rsidRPr="00865A8F">
        <w:rPr>
          <w:rFonts w:ascii="Tahoma" w:hAnsi="Tahoma" w:cs="Tahoma"/>
        </w:rPr>
        <w:t>SŽNS priemonės</w:t>
      </w:r>
      <w:r w:rsidRPr="00865A8F">
        <w:rPr>
          <w:rFonts w:ascii="Tahoma" w:hAnsi="Tahoma" w:cs="Tahoma"/>
        </w:rPr>
        <w:t xml:space="preserve"> per </w:t>
      </w:r>
      <w:r w:rsidR="00904E42" w:rsidRPr="00865A8F">
        <w:rPr>
          <w:rFonts w:ascii="Tahoma" w:hAnsi="Tahoma" w:cs="Tahoma"/>
        </w:rPr>
        <w:t xml:space="preserve">tapatybės nustatymo </w:t>
      </w:r>
      <w:r w:rsidR="00304B11" w:rsidRPr="00865A8F">
        <w:rPr>
          <w:rFonts w:ascii="Tahoma" w:hAnsi="Tahoma" w:cs="Tahoma"/>
        </w:rPr>
        <w:t>internete</w:t>
      </w:r>
      <w:r w:rsidR="00904E42" w:rsidRPr="00865A8F">
        <w:rPr>
          <w:rFonts w:ascii="Tahoma" w:hAnsi="Tahoma" w:cs="Tahoma"/>
        </w:rPr>
        <w:t xml:space="preserve"> </w:t>
      </w:r>
      <w:r w:rsidRPr="00865A8F">
        <w:rPr>
          <w:rFonts w:ascii="Tahoma" w:hAnsi="Tahoma" w:cs="Tahoma"/>
        </w:rPr>
        <w:t xml:space="preserve">platformą </w:t>
      </w:r>
      <w:r w:rsidRPr="00865A8F">
        <w:rPr>
          <w:rFonts w:ascii="Tahoma" w:hAnsi="Tahoma" w:cs="Tahoma"/>
          <w:i/>
        </w:rPr>
        <w:t>iPasas</w:t>
      </w:r>
      <w:r w:rsidRPr="00865A8F">
        <w:rPr>
          <w:rFonts w:ascii="Tahoma" w:hAnsi="Tahoma" w:cs="Tahoma"/>
        </w:rPr>
        <w:t xml:space="preserve"> adresu </w:t>
      </w:r>
      <w:r w:rsidRPr="00865A8F">
        <w:rPr>
          <w:rFonts w:ascii="Tahoma" w:hAnsi="Tahoma" w:cs="Tahoma"/>
          <w:i/>
        </w:rPr>
        <w:t>https://www.ipasas.lt/</w:t>
      </w:r>
      <w:r w:rsidRPr="00865A8F">
        <w:rPr>
          <w:rFonts w:ascii="Tahoma" w:hAnsi="Tahoma" w:cs="Tahoma"/>
        </w:rPr>
        <w:t xml:space="preserve"> </w:t>
      </w:r>
      <w:r w:rsidR="00904E42" w:rsidRPr="00865A8F">
        <w:rPr>
          <w:rFonts w:ascii="Tahoma" w:hAnsi="Tahoma" w:cs="Tahoma"/>
        </w:rPr>
        <w:t xml:space="preserve"> tapatybės nustatymo elektroninėje erdvėje </w:t>
      </w:r>
      <w:r w:rsidRPr="00865A8F">
        <w:rPr>
          <w:rFonts w:ascii="Tahoma" w:hAnsi="Tahoma" w:cs="Tahoma"/>
        </w:rPr>
        <w:t>priemonėmis (mobiliuoju elektroniniu parašu, kriptografine USB laikmena, lustine kortele ar kitomis priemonėmis</w:t>
      </w:r>
      <w:r w:rsidR="00102C0D" w:rsidRPr="00865A8F">
        <w:rPr>
          <w:rFonts w:ascii="Tahoma" w:hAnsi="Tahoma" w:cs="Tahoma"/>
        </w:rPr>
        <w:t>)</w:t>
      </w:r>
      <w:r w:rsidRPr="00865A8F">
        <w:rPr>
          <w:rFonts w:ascii="Tahoma" w:hAnsi="Tahoma" w:cs="Tahoma"/>
        </w:rPr>
        <w:t xml:space="preserve">, nurodytomis interneto svetainėje </w:t>
      </w:r>
      <w:hyperlink r:id="rId8" w:history="1">
        <w:r w:rsidRPr="00865A8F">
          <w:rPr>
            <w:rStyle w:val="Hipersaitas"/>
            <w:rFonts w:ascii="Tahoma" w:hAnsi="Tahoma" w:cs="Tahoma"/>
            <w:i/>
          </w:rPr>
          <w:t>https://www.ipasas.lt/</w:t>
        </w:r>
      </w:hyperlink>
      <w:r w:rsidRPr="00865A8F">
        <w:rPr>
          <w:rFonts w:ascii="Tahoma" w:hAnsi="Tahoma" w:cs="Tahoma"/>
        </w:rPr>
        <w:t>. T</w:t>
      </w:r>
      <w:r w:rsidR="008E18B9" w:rsidRPr="00865A8F">
        <w:rPr>
          <w:rFonts w:ascii="Tahoma" w:hAnsi="Tahoma" w:cs="Tahoma"/>
        </w:rPr>
        <w:t>EIKĖJO</w:t>
      </w:r>
      <w:r w:rsidRPr="00865A8F">
        <w:rPr>
          <w:rFonts w:ascii="Tahoma" w:hAnsi="Tahoma" w:cs="Tahoma"/>
        </w:rPr>
        <w:t xml:space="preserve"> paskirti asmenys turi pasirinkti </w:t>
      </w:r>
      <w:r w:rsidR="002C52A0" w:rsidRPr="00865A8F">
        <w:rPr>
          <w:rFonts w:ascii="Tahoma" w:hAnsi="Tahoma" w:cs="Tahoma"/>
        </w:rPr>
        <w:t xml:space="preserve">turimą tapatybės nustatymo priemonę </w:t>
      </w:r>
      <w:r w:rsidRPr="00865A8F">
        <w:rPr>
          <w:rFonts w:ascii="Tahoma" w:hAnsi="Tahoma" w:cs="Tahoma"/>
        </w:rPr>
        <w:t>ir vadovautis tolimesniais nurodymais, kurie priklauso nuo pasirinkto</w:t>
      </w:r>
      <w:r w:rsidR="002C52A0" w:rsidRPr="00865A8F">
        <w:rPr>
          <w:rFonts w:ascii="Tahoma" w:hAnsi="Tahoma" w:cs="Tahoma"/>
        </w:rPr>
        <w:t>s priemonės.</w:t>
      </w:r>
      <w:r w:rsidRPr="00865A8F">
        <w:rPr>
          <w:rFonts w:ascii="Tahoma" w:hAnsi="Tahoma" w:cs="Tahoma"/>
        </w:rPr>
        <w:t xml:space="preserve"> Sėkmingai autentifikavus</w:t>
      </w:r>
      <w:r w:rsidR="00102C0D" w:rsidRPr="00865A8F">
        <w:rPr>
          <w:rFonts w:ascii="Tahoma" w:hAnsi="Tahoma" w:cs="Tahoma"/>
        </w:rPr>
        <w:t>is</w:t>
      </w:r>
      <w:r w:rsidRPr="00865A8F">
        <w:rPr>
          <w:rFonts w:ascii="Tahoma" w:hAnsi="Tahoma" w:cs="Tahoma"/>
        </w:rPr>
        <w:t xml:space="preserve">, suteikiama </w:t>
      </w:r>
      <w:r w:rsidR="005723B1" w:rsidRPr="00865A8F">
        <w:rPr>
          <w:rFonts w:ascii="Tahoma" w:hAnsi="Tahoma" w:cs="Tahoma"/>
        </w:rPr>
        <w:t>prieiga</w:t>
      </w:r>
      <w:r w:rsidRPr="00865A8F">
        <w:rPr>
          <w:rFonts w:ascii="Tahoma" w:hAnsi="Tahoma" w:cs="Tahoma"/>
        </w:rPr>
        <w:t xml:space="preserve"> dirbti su </w:t>
      </w:r>
      <w:r w:rsidR="008E18B9" w:rsidRPr="00865A8F">
        <w:rPr>
          <w:rFonts w:ascii="Tahoma" w:hAnsi="Tahoma" w:cs="Tahoma"/>
        </w:rPr>
        <w:t>SŽNS priemone</w:t>
      </w:r>
      <w:r w:rsidRPr="00865A8F">
        <w:rPr>
          <w:rFonts w:ascii="Tahoma" w:hAnsi="Tahoma" w:cs="Tahoma"/>
        </w:rPr>
        <w:t>;</w:t>
      </w:r>
    </w:p>
    <w:p w14:paraId="61B63C72" w14:textId="021B5DF4" w:rsidR="00F5776E" w:rsidRPr="00865A8F" w:rsidRDefault="00F5776E" w:rsidP="00865A8F">
      <w:pPr>
        <w:pStyle w:val="Sraopastraipa"/>
        <w:numPr>
          <w:ilvl w:val="1"/>
          <w:numId w:val="21"/>
        </w:numPr>
        <w:tabs>
          <w:tab w:val="left" w:pos="993"/>
          <w:tab w:val="left" w:pos="1134"/>
        </w:tabs>
        <w:ind w:left="0" w:firstLine="567"/>
        <w:jc w:val="both"/>
        <w:rPr>
          <w:rFonts w:ascii="Tahoma" w:hAnsi="Tahoma" w:cs="Tahoma"/>
        </w:rPr>
      </w:pPr>
      <w:r w:rsidRPr="00865A8F">
        <w:rPr>
          <w:rFonts w:ascii="Tahoma" w:hAnsi="Tahoma" w:cs="Tahoma"/>
        </w:rPr>
        <w:t>užtikrinti, kad T</w:t>
      </w:r>
      <w:r w:rsidR="003E67D9" w:rsidRPr="00865A8F">
        <w:rPr>
          <w:rFonts w:ascii="Tahoma" w:hAnsi="Tahoma" w:cs="Tahoma"/>
        </w:rPr>
        <w:t>EIKĖJO</w:t>
      </w:r>
      <w:r w:rsidRPr="00865A8F">
        <w:rPr>
          <w:rFonts w:ascii="Tahoma" w:hAnsi="Tahoma" w:cs="Tahoma"/>
        </w:rPr>
        <w:t xml:space="preserve"> paskirti asmenys suteikta prieiga prie </w:t>
      </w:r>
      <w:r w:rsidR="003E67D9" w:rsidRPr="00865A8F">
        <w:rPr>
          <w:rFonts w:ascii="Tahoma" w:hAnsi="Tahoma" w:cs="Tahoma"/>
        </w:rPr>
        <w:t xml:space="preserve">SŽNS priemonės </w:t>
      </w:r>
      <w:r w:rsidRPr="00865A8F">
        <w:rPr>
          <w:rFonts w:ascii="Tahoma" w:hAnsi="Tahoma" w:cs="Tahoma"/>
        </w:rPr>
        <w:t>naudotųsi asmeniškai ir ji nebūtų perduota ar kitaip perleista tretiesiems asmenims;</w:t>
      </w:r>
    </w:p>
    <w:p w14:paraId="2739D4F5" w14:textId="58426458" w:rsidR="00F5776E" w:rsidRPr="00865A8F" w:rsidRDefault="00F5776E" w:rsidP="00865A8F">
      <w:pPr>
        <w:pStyle w:val="Sraopastraipa"/>
        <w:numPr>
          <w:ilvl w:val="1"/>
          <w:numId w:val="21"/>
        </w:numPr>
        <w:tabs>
          <w:tab w:val="left" w:pos="993"/>
          <w:tab w:val="left" w:pos="1134"/>
        </w:tabs>
        <w:ind w:left="0" w:firstLine="567"/>
        <w:jc w:val="both"/>
        <w:rPr>
          <w:rFonts w:ascii="Tahoma" w:hAnsi="Tahoma" w:cs="Tahoma"/>
        </w:rPr>
      </w:pPr>
      <w:r w:rsidRPr="00865A8F">
        <w:rPr>
          <w:rFonts w:ascii="Tahoma" w:hAnsi="Tahoma" w:cs="Tahoma"/>
        </w:rPr>
        <w:t>nedels</w:t>
      </w:r>
      <w:r w:rsidR="006A0E1E" w:rsidRPr="00865A8F">
        <w:rPr>
          <w:rFonts w:ascii="Tahoma" w:hAnsi="Tahoma" w:cs="Tahoma"/>
        </w:rPr>
        <w:t>damas</w:t>
      </w:r>
      <w:r w:rsidRPr="00865A8F">
        <w:rPr>
          <w:rFonts w:ascii="Tahoma" w:hAnsi="Tahoma" w:cs="Tahoma"/>
        </w:rPr>
        <w:t xml:space="preserve"> pranešti G</w:t>
      </w:r>
      <w:r w:rsidR="003E67D9" w:rsidRPr="00865A8F">
        <w:rPr>
          <w:rFonts w:ascii="Tahoma" w:hAnsi="Tahoma" w:cs="Tahoma"/>
        </w:rPr>
        <w:t>AVĖJUI</w:t>
      </w:r>
      <w:r w:rsidRPr="00865A8F">
        <w:rPr>
          <w:rFonts w:ascii="Tahoma" w:hAnsi="Tahoma" w:cs="Tahoma"/>
        </w:rPr>
        <w:t xml:space="preserve"> apie T</w:t>
      </w:r>
      <w:r w:rsidR="003E67D9" w:rsidRPr="00865A8F">
        <w:rPr>
          <w:rFonts w:ascii="Tahoma" w:hAnsi="Tahoma" w:cs="Tahoma"/>
        </w:rPr>
        <w:t>EIKĖJO</w:t>
      </w:r>
      <w:r w:rsidRPr="00865A8F">
        <w:rPr>
          <w:rFonts w:ascii="Tahoma" w:hAnsi="Tahoma" w:cs="Tahoma"/>
        </w:rPr>
        <w:t xml:space="preserve"> paskirto asmens elektroninio autentifikavimo paslaugos priemonių praradimą ar kitas aplinkybes, dėl kurių autentifikavimo paslaugos priemonėmis gali pasinaudoti tretieji asmenys;</w:t>
      </w:r>
    </w:p>
    <w:p w14:paraId="7C3E7067" w14:textId="349DD0FC" w:rsidR="00F5776E" w:rsidRPr="00865A8F" w:rsidRDefault="00F5776E" w:rsidP="00865A8F">
      <w:pPr>
        <w:pStyle w:val="Sraopastraipa"/>
        <w:numPr>
          <w:ilvl w:val="1"/>
          <w:numId w:val="21"/>
        </w:numPr>
        <w:tabs>
          <w:tab w:val="left" w:pos="993"/>
        </w:tabs>
        <w:spacing w:after="0"/>
        <w:ind w:left="0" w:firstLine="567"/>
        <w:jc w:val="both"/>
        <w:rPr>
          <w:rFonts w:ascii="Tahoma" w:hAnsi="Tahoma" w:cs="Tahoma"/>
        </w:rPr>
      </w:pPr>
      <w:r w:rsidRPr="00865A8F">
        <w:rPr>
          <w:rFonts w:ascii="Tahoma" w:hAnsi="Tahoma" w:cs="Tahoma"/>
        </w:rPr>
        <w:t>nedels</w:t>
      </w:r>
      <w:r w:rsidR="006A0E1E" w:rsidRPr="00865A8F">
        <w:rPr>
          <w:rFonts w:ascii="Tahoma" w:hAnsi="Tahoma" w:cs="Tahoma"/>
        </w:rPr>
        <w:t>damas</w:t>
      </w:r>
      <w:r w:rsidRPr="00865A8F" w:rsidDel="00826C40">
        <w:rPr>
          <w:rFonts w:ascii="Tahoma" w:hAnsi="Tahoma" w:cs="Tahoma"/>
        </w:rPr>
        <w:t xml:space="preserve"> </w:t>
      </w:r>
      <w:r w:rsidRPr="00865A8F">
        <w:rPr>
          <w:rFonts w:ascii="Tahoma" w:hAnsi="Tahoma" w:cs="Tahoma"/>
        </w:rPr>
        <w:t>informuoti G</w:t>
      </w:r>
      <w:r w:rsidR="00D1038E" w:rsidRPr="00865A8F">
        <w:rPr>
          <w:rFonts w:ascii="Tahoma" w:hAnsi="Tahoma" w:cs="Tahoma"/>
        </w:rPr>
        <w:t>AVĖJĄ</w:t>
      </w:r>
      <w:r w:rsidRPr="00865A8F">
        <w:rPr>
          <w:rFonts w:ascii="Tahoma" w:hAnsi="Tahoma" w:cs="Tahoma"/>
        </w:rPr>
        <w:t xml:space="preserve"> apie Sutarties priede „T</w:t>
      </w:r>
      <w:r w:rsidR="00D1038E" w:rsidRPr="00865A8F">
        <w:rPr>
          <w:rFonts w:ascii="Tahoma" w:hAnsi="Tahoma" w:cs="Tahoma"/>
        </w:rPr>
        <w:t>EIKĖJO</w:t>
      </w:r>
      <w:r w:rsidRPr="00865A8F">
        <w:rPr>
          <w:rFonts w:ascii="Tahoma" w:hAnsi="Tahoma" w:cs="Tahoma"/>
        </w:rPr>
        <w:t xml:space="preserve"> paskirtų asmenų sąrašas“ ir jo skiltyje „Asmuo (asmenys), kuriam (-iems) suteikiama teisė peržiūrėti sąskaitas faktūras“ nurodytų asmenų pasikeitimus;</w:t>
      </w:r>
    </w:p>
    <w:p w14:paraId="026B216C" w14:textId="081CDA71" w:rsidR="00F5776E" w:rsidRPr="00865A8F" w:rsidRDefault="00F5776E" w:rsidP="00865A8F">
      <w:pPr>
        <w:pStyle w:val="Betarp"/>
        <w:numPr>
          <w:ilvl w:val="1"/>
          <w:numId w:val="21"/>
        </w:numPr>
        <w:tabs>
          <w:tab w:val="left" w:pos="993"/>
        </w:tabs>
        <w:spacing w:line="276" w:lineRule="auto"/>
        <w:ind w:left="0" w:firstLine="567"/>
        <w:jc w:val="both"/>
        <w:rPr>
          <w:rFonts w:ascii="Tahoma" w:hAnsi="Tahoma" w:cs="Tahoma"/>
          <w:sz w:val="22"/>
          <w:szCs w:val="22"/>
        </w:rPr>
      </w:pPr>
      <w:r w:rsidRPr="00865A8F">
        <w:rPr>
          <w:rFonts w:ascii="Tahoma" w:hAnsi="Tahoma" w:cs="Tahoma"/>
          <w:sz w:val="22"/>
          <w:szCs w:val="22"/>
        </w:rPr>
        <w:t>raštu informuoti G</w:t>
      </w:r>
      <w:r w:rsidR="00D1038E" w:rsidRPr="00865A8F">
        <w:rPr>
          <w:rFonts w:ascii="Tahoma" w:hAnsi="Tahoma" w:cs="Tahoma"/>
          <w:sz w:val="22"/>
          <w:szCs w:val="22"/>
        </w:rPr>
        <w:t>AVĖJĄ</w:t>
      </w:r>
      <w:r w:rsidRPr="00865A8F">
        <w:rPr>
          <w:rFonts w:ascii="Tahoma" w:hAnsi="Tahoma" w:cs="Tahoma"/>
          <w:sz w:val="22"/>
          <w:szCs w:val="22"/>
        </w:rPr>
        <w:t xml:space="preserve"> apie T</w:t>
      </w:r>
      <w:r w:rsidR="00D1038E" w:rsidRPr="00865A8F">
        <w:rPr>
          <w:rFonts w:ascii="Tahoma" w:hAnsi="Tahoma" w:cs="Tahoma"/>
          <w:sz w:val="22"/>
          <w:szCs w:val="22"/>
        </w:rPr>
        <w:t>EIKĖJO</w:t>
      </w:r>
      <w:r w:rsidRPr="00865A8F">
        <w:rPr>
          <w:rFonts w:ascii="Tahoma" w:hAnsi="Tahoma" w:cs="Tahoma"/>
          <w:sz w:val="22"/>
          <w:szCs w:val="22"/>
        </w:rPr>
        <w:t xml:space="preserve"> paskirtų asmenų įgaliojimų pasibaigimą, likus ne mažiau kaip 3 darbo dienoms iki T</w:t>
      </w:r>
      <w:r w:rsidR="00D1038E" w:rsidRPr="00865A8F">
        <w:rPr>
          <w:rFonts w:ascii="Tahoma" w:hAnsi="Tahoma" w:cs="Tahoma"/>
          <w:sz w:val="22"/>
          <w:szCs w:val="22"/>
        </w:rPr>
        <w:t>EIKĖJO</w:t>
      </w:r>
      <w:r w:rsidRPr="00865A8F">
        <w:rPr>
          <w:rFonts w:ascii="Tahoma" w:hAnsi="Tahoma" w:cs="Tahoma"/>
          <w:sz w:val="22"/>
          <w:szCs w:val="22"/>
        </w:rPr>
        <w:t xml:space="preserve"> paskirtų asmenų įgaliojimų pabaigos;</w:t>
      </w:r>
    </w:p>
    <w:p w14:paraId="62EDE567" w14:textId="11E59FE2" w:rsidR="00F5776E" w:rsidRPr="00865A8F" w:rsidRDefault="00F5776E" w:rsidP="00865A8F">
      <w:pPr>
        <w:pStyle w:val="Sraopastraipa"/>
        <w:numPr>
          <w:ilvl w:val="1"/>
          <w:numId w:val="21"/>
        </w:numPr>
        <w:tabs>
          <w:tab w:val="left" w:pos="993"/>
        </w:tabs>
        <w:ind w:left="0" w:firstLine="567"/>
        <w:jc w:val="both"/>
        <w:rPr>
          <w:rFonts w:ascii="Tahoma" w:hAnsi="Tahoma" w:cs="Tahoma"/>
        </w:rPr>
      </w:pPr>
      <w:r w:rsidRPr="00865A8F">
        <w:rPr>
          <w:rFonts w:ascii="Tahoma" w:hAnsi="Tahoma" w:cs="Tahoma"/>
        </w:rPr>
        <w:t>per 5 darbo dienas raštu informuoti apie adreso ir kitų duomenų, nurodytų šioje Sutartyje, pasikeitimą;</w:t>
      </w:r>
    </w:p>
    <w:p w14:paraId="5B8690F6" w14:textId="7CE41F30" w:rsidR="00F5776E" w:rsidRPr="00865A8F" w:rsidRDefault="00F5776E" w:rsidP="00865A8F">
      <w:pPr>
        <w:pStyle w:val="Sraopastraipa"/>
        <w:numPr>
          <w:ilvl w:val="1"/>
          <w:numId w:val="21"/>
        </w:numPr>
        <w:tabs>
          <w:tab w:val="left" w:pos="993"/>
        </w:tabs>
        <w:ind w:left="0" w:firstLine="567"/>
        <w:jc w:val="both"/>
        <w:rPr>
          <w:rFonts w:ascii="Tahoma" w:hAnsi="Tahoma" w:cs="Tahoma"/>
        </w:rPr>
      </w:pPr>
      <w:r w:rsidRPr="00865A8F">
        <w:rPr>
          <w:rFonts w:ascii="Tahoma" w:hAnsi="Tahoma" w:cs="Tahoma"/>
        </w:rPr>
        <w:t>užtikrinti, kad T</w:t>
      </w:r>
      <w:r w:rsidR="00D1038E" w:rsidRPr="00865A8F">
        <w:rPr>
          <w:rFonts w:ascii="Tahoma" w:hAnsi="Tahoma" w:cs="Tahoma"/>
        </w:rPr>
        <w:t>EIKĖJO</w:t>
      </w:r>
      <w:r w:rsidRPr="00865A8F">
        <w:rPr>
          <w:rFonts w:ascii="Tahoma" w:hAnsi="Tahoma" w:cs="Tahoma"/>
        </w:rPr>
        <w:t xml:space="preserve"> paskirti asmenys tvarkytų fizinių asmenų duomenis vadovaudamiesi Reglamentu, Lietuvos Respublikos asmens duomenų teisinės apsaugos įstatymo, kitų asmens duomenų apsaugą reglamentuojančių teisės aktų nuostatomis;</w:t>
      </w:r>
    </w:p>
    <w:p w14:paraId="54741777" w14:textId="79C2D9D0" w:rsidR="00F5776E" w:rsidRPr="00865A8F" w:rsidRDefault="002C52A0" w:rsidP="00865A8F">
      <w:pPr>
        <w:pStyle w:val="Sraopastraipa"/>
        <w:numPr>
          <w:ilvl w:val="1"/>
          <w:numId w:val="21"/>
        </w:numPr>
        <w:tabs>
          <w:tab w:val="left" w:pos="1134"/>
        </w:tabs>
        <w:ind w:left="0" w:firstLine="567"/>
        <w:jc w:val="both"/>
        <w:rPr>
          <w:rFonts w:ascii="Tahoma" w:hAnsi="Tahoma" w:cs="Tahoma"/>
        </w:rPr>
      </w:pPr>
      <w:r w:rsidRPr="00865A8F">
        <w:rPr>
          <w:rFonts w:ascii="Tahoma" w:hAnsi="Tahoma" w:cs="Tahoma"/>
        </w:rPr>
        <w:t>t</w:t>
      </w:r>
      <w:r w:rsidR="00D1038E" w:rsidRPr="00865A8F">
        <w:rPr>
          <w:rFonts w:ascii="Tahoma" w:hAnsi="Tahoma" w:cs="Tahoma"/>
        </w:rPr>
        <w:t xml:space="preserve">eisės aktų </w:t>
      </w:r>
      <w:r w:rsidR="00F5776E" w:rsidRPr="00865A8F">
        <w:rPr>
          <w:rFonts w:ascii="Tahoma" w:hAnsi="Tahoma" w:cs="Tahoma"/>
        </w:rPr>
        <w:t>nustatyta tvarka informuoti G</w:t>
      </w:r>
      <w:r w:rsidR="00D1038E" w:rsidRPr="00865A8F">
        <w:rPr>
          <w:rFonts w:ascii="Tahoma" w:hAnsi="Tahoma" w:cs="Tahoma"/>
        </w:rPr>
        <w:t>AVĖJĄ</w:t>
      </w:r>
      <w:r w:rsidR="00F5776E" w:rsidRPr="00865A8F">
        <w:rPr>
          <w:rFonts w:ascii="Tahoma" w:hAnsi="Tahoma" w:cs="Tahoma"/>
        </w:rPr>
        <w:t xml:space="preserve"> apie jam perduotų neteisingų, neišsamių ar netikslių Duomenų ištaisymą ir pateikti teisingus Duomenis;</w:t>
      </w:r>
    </w:p>
    <w:p w14:paraId="04B511DE" w14:textId="10E5D027" w:rsidR="00F5776E" w:rsidRPr="00865A8F" w:rsidRDefault="002C52A0" w:rsidP="00865A8F">
      <w:pPr>
        <w:pStyle w:val="Sraopastraipa"/>
        <w:numPr>
          <w:ilvl w:val="1"/>
          <w:numId w:val="21"/>
        </w:numPr>
        <w:tabs>
          <w:tab w:val="left" w:pos="1134"/>
        </w:tabs>
        <w:ind w:left="0" w:firstLine="567"/>
        <w:jc w:val="both"/>
        <w:rPr>
          <w:rFonts w:ascii="Tahoma" w:hAnsi="Tahoma" w:cs="Tahoma"/>
        </w:rPr>
      </w:pPr>
      <w:r w:rsidRPr="00865A8F">
        <w:rPr>
          <w:rFonts w:ascii="Tahoma" w:hAnsi="Tahoma" w:cs="Tahoma"/>
        </w:rPr>
        <w:t>į</w:t>
      </w:r>
      <w:r w:rsidR="00F5776E" w:rsidRPr="00865A8F">
        <w:rPr>
          <w:rFonts w:ascii="Tahoma" w:hAnsi="Tahoma" w:cs="Tahoma"/>
        </w:rPr>
        <w:t>vykus asmens duomenų saugumo pažeidimui, G</w:t>
      </w:r>
      <w:r w:rsidR="00D1038E" w:rsidRPr="00865A8F">
        <w:rPr>
          <w:rFonts w:ascii="Tahoma" w:hAnsi="Tahoma" w:cs="Tahoma"/>
        </w:rPr>
        <w:t>AVĖJO</w:t>
      </w:r>
      <w:r w:rsidR="00F5776E" w:rsidRPr="00865A8F">
        <w:rPr>
          <w:rFonts w:ascii="Tahoma" w:hAnsi="Tahoma" w:cs="Tahoma"/>
        </w:rPr>
        <w:t xml:space="preserve"> prašymu padėti nustatyti pažeidimo pobūdį, priežastis bei teikti kitą informaciją, numatytą Reglamento 33 straipsnio </w:t>
      </w:r>
      <w:r w:rsidR="009477C9" w:rsidRPr="00865A8F">
        <w:rPr>
          <w:rFonts w:ascii="Tahoma" w:hAnsi="Tahoma" w:cs="Tahoma"/>
        </w:rPr>
        <w:t>3</w:t>
      </w:r>
      <w:r w:rsidR="00F5776E" w:rsidRPr="00865A8F">
        <w:rPr>
          <w:rFonts w:ascii="Tahoma" w:hAnsi="Tahoma" w:cs="Tahoma"/>
        </w:rPr>
        <w:t xml:space="preserve"> dalyje, kiek tai susiję su Sutartyje numatytų Duomenų teikimu; </w:t>
      </w:r>
    </w:p>
    <w:p w14:paraId="317B18C3" w14:textId="340EA33C" w:rsidR="00F5776E" w:rsidRPr="00865A8F" w:rsidRDefault="00F5776E" w:rsidP="00865A8F">
      <w:pPr>
        <w:pStyle w:val="Sraopastraipa"/>
        <w:numPr>
          <w:ilvl w:val="1"/>
          <w:numId w:val="21"/>
        </w:numPr>
        <w:tabs>
          <w:tab w:val="left" w:pos="1134"/>
        </w:tabs>
        <w:ind w:left="0" w:firstLine="567"/>
        <w:jc w:val="both"/>
        <w:rPr>
          <w:rFonts w:ascii="Tahoma" w:hAnsi="Tahoma" w:cs="Tahoma"/>
        </w:rPr>
      </w:pPr>
      <w:r w:rsidRPr="00865A8F">
        <w:rPr>
          <w:rFonts w:ascii="Tahoma" w:hAnsi="Tahoma" w:cs="Tahoma"/>
        </w:rPr>
        <w:t>tinkamai, kokybiškai ir laiku vykdyti įsipareigojimus, numatytus Sutartyje ir kituose Lietuvos Respublikoje galiojančiuose teisės aktuose.</w:t>
      </w:r>
    </w:p>
    <w:p w14:paraId="5A71C3A2" w14:textId="1DB24E4F" w:rsidR="00F5776E" w:rsidRPr="00865A8F" w:rsidRDefault="00F5776E" w:rsidP="00865A8F">
      <w:pPr>
        <w:pStyle w:val="Sraopastraipa"/>
        <w:numPr>
          <w:ilvl w:val="0"/>
          <w:numId w:val="21"/>
        </w:numPr>
        <w:tabs>
          <w:tab w:val="left" w:pos="851"/>
          <w:tab w:val="left" w:pos="1134"/>
        </w:tabs>
        <w:ind w:left="0" w:firstLine="567"/>
        <w:jc w:val="both"/>
        <w:rPr>
          <w:rFonts w:ascii="Tahoma" w:hAnsi="Tahoma" w:cs="Tahoma"/>
        </w:rPr>
      </w:pPr>
      <w:r w:rsidRPr="00865A8F">
        <w:rPr>
          <w:rFonts w:ascii="Tahoma" w:hAnsi="Tahoma" w:cs="Tahoma"/>
        </w:rPr>
        <w:t>Sustabdžius T</w:t>
      </w:r>
      <w:r w:rsidR="00D1038E" w:rsidRPr="00865A8F">
        <w:rPr>
          <w:rFonts w:ascii="Tahoma" w:hAnsi="Tahoma" w:cs="Tahoma"/>
        </w:rPr>
        <w:t>EIKĖJO</w:t>
      </w:r>
      <w:r w:rsidRPr="00865A8F">
        <w:rPr>
          <w:rFonts w:ascii="Tahoma" w:hAnsi="Tahoma" w:cs="Tahoma"/>
        </w:rPr>
        <w:t xml:space="preserve"> veiklą, G</w:t>
      </w:r>
      <w:r w:rsidR="00D1038E" w:rsidRPr="00865A8F">
        <w:rPr>
          <w:rFonts w:ascii="Tahoma" w:hAnsi="Tahoma" w:cs="Tahoma"/>
        </w:rPr>
        <w:t>AVĖJAS</w:t>
      </w:r>
      <w:r w:rsidRPr="00865A8F">
        <w:rPr>
          <w:rFonts w:ascii="Tahoma" w:hAnsi="Tahoma" w:cs="Tahoma"/>
        </w:rPr>
        <w:t xml:space="preserve"> panaikina T</w:t>
      </w:r>
      <w:r w:rsidR="00D1038E" w:rsidRPr="00865A8F">
        <w:rPr>
          <w:rFonts w:ascii="Tahoma" w:hAnsi="Tahoma" w:cs="Tahoma"/>
        </w:rPr>
        <w:t>EIKĖJO</w:t>
      </w:r>
      <w:r w:rsidRPr="00865A8F">
        <w:rPr>
          <w:rFonts w:ascii="Tahoma" w:hAnsi="Tahoma" w:cs="Tahoma"/>
        </w:rPr>
        <w:t xml:space="preserve"> paskirtiems asmenims suteiktas teises naudotis </w:t>
      </w:r>
      <w:r w:rsidR="00D1038E" w:rsidRPr="00865A8F">
        <w:rPr>
          <w:rFonts w:ascii="Tahoma" w:hAnsi="Tahoma" w:cs="Tahoma"/>
        </w:rPr>
        <w:t>SŽNS priemone</w:t>
      </w:r>
      <w:r w:rsidRPr="00865A8F">
        <w:rPr>
          <w:rFonts w:ascii="Tahoma" w:hAnsi="Tahoma" w:cs="Tahoma"/>
        </w:rPr>
        <w:t>.</w:t>
      </w:r>
    </w:p>
    <w:p w14:paraId="596B130A" w14:textId="55C829C4" w:rsidR="00F5776E" w:rsidRPr="00865A8F" w:rsidRDefault="00F5776E" w:rsidP="00865A8F">
      <w:pPr>
        <w:pStyle w:val="Sraopastraipa"/>
        <w:numPr>
          <w:ilvl w:val="0"/>
          <w:numId w:val="21"/>
        </w:numPr>
        <w:tabs>
          <w:tab w:val="left" w:pos="851"/>
        </w:tabs>
        <w:ind w:left="0" w:firstLine="567"/>
        <w:jc w:val="both"/>
        <w:rPr>
          <w:rFonts w:ascii="Tahoma" w:hAnsi="Tahoma" w:cs="Tahoma"/>
        </w:rPr>
      </w:pPr>
      <w:r w:rsidRPr="00865A8F">
        <w:rPr>
          <w:rFonts w:ascii="Tahoma" w:hAnsi="Tahoma" w:cs="Tahoma"/>
        </w:rPr>
        <w:t xml:space="preserve">Apie </w:t>
      </w:r>
      <w:r w:rsidR="00D1038E" w:rsidRPr="00865A8F">
        <w:rPr>
          <w:rFonts w:ascii="Tahoma" w:hAnsi="Tahoma" w:cs="Tahoma"/>
        </w:rPr>
        <w:t xml:space="preserve">SŽNS priemonės </w:t>
      </w:r>
      <w:r w:rsidRPr="00865A8F">
        <w:rPr>
          <w:rFonts w:ascii="Tahoma" w:hAnsi="Tahoma" w:cs="Tahoma"/>
        </w:rPr>
        <w:t>veikimo, Duomenų teikimo nesklandumus T</w:t>
      </w:r>
      <w:r w:rsidR="00D1038E" w:rsidRPr="00865A8F">
        <w:rPr>
          <w:rFonts w:ascii="Tahoma" w:hAnsi="Tahoma" w:cs="Tahoma"/>
        </w:rPr>
        <w:t>EIKĖJAS</w:t>
      </w:r>
      <w:r w:rsidRPr="00865A8F">
        <w:rPr>
          <w:rFonts w:ascii="Tahoma" w:hAnsi="Tahoma" w:cs="Tahoma"/>
        </w:rPr>
        <w:t xml:space="preserve"> ar jo paskirti asmenys informuoja G</w:t>
      </w:r>
      <w:r w:rsidR="00D1038E" w:rsidRPr="00865A8F">
        <w:rPr>
          <w:rFonts w:ascii="Tahoma" w:hAnsi="Tahoma" w:cs="Tahoma"/>
        </w:rPr>
        <w:t>AVĖJĄ</w:t>
      </w:r>
      <w:r w:rsidRPr="00865A8F">
        <w:rPr>
          <w:rFonts w:ascii="Tahoma" w:hAnsi="Tahoma" w:cs="Tahoma"/>
        </w:rPr>
        <w:t xml:space="preserve"> tel. (8 5) 26</w:t>
      </w:r>
      <w:r w:rsidR="00BF34AF" w:rsidRPr="00865A8F">
        <w:rPr>
          <w:rFonts w:ascii="Tahoma" w:hAnsi="Tahoma" w:cs="Tahoma"/>
        </w:rPr>
        <w:t>2</w:t>
      </w:r>
      <w:r w:rsidRPr="00865A8F">
        <w:rPr>
          <w:rFonts w:ascii="Tahoma" w:hAnsi="Tahoma" w:cs="Tahoma"/>
        </w:rPr>
        <w:t xml:space="preserve"> </w:t>
      </w:r>
      <w:r w:rsidR="00BF34AF" w:rsidRPr="00865A8F">
        <w:rPr>
          <w:rFonts w:ascii="Tahoma" w:hAnsi="Tahoma" w:cs="Tahoma"/>
        </w:rPr>
        <w:t>2222</w:t>
      </w:r>
      <w:r w:rsidRPr="00865A8F">
        <w:rPr>
          <w:rFonts w:ascii="Tahoma" w:hAnsi="Tahoma" w:cs="Tahoma"/>
        </w:rPr>
        <w:t xml:space="preserve"> arba per G</w:t>
      </w:r>
      <w:r w:rsidR="00D1038E" w:rsidRPr="00865A8F">
        <w:rPr>
          <w:rFonts w:ascii="Tahoma" w:hAnsi="Tahoma" w:cs="Tahoma"/>
        </w:rPr>
        <w:t>AVĖJO</w:t>
      </w:r>
      <w:r w:rsidRPr="00865A8F">
        <w:rPr>
          <w:rFonts w:ascii="Tahoma" w:hAnsi="Tahoma" w:cs="Tahoma"/>
        </w:rPr>
        <w:t xml:space="preserve"> interneto svetainę https://info.registrucentras.lt/.</w:t>
      </w:r>
    </w:p>
    <w:p w14:paraId="7BC643C4" w14:textId="4E3C3079" w:rsidR="00F5776E" w:rsidRPr="00865A8F" w:rsidRDefault="00F5776E" w:rsidP="00865A8F">
      <w:pPr>
        <w:pStyle w:val="Sraopastraipa"/>
        <w:numPr>
          <w:ilvl w:val="0"/>
          <w:numId w:val="21"/>
        </w:numPr>
        <w:tabs>
          <w:tab w:val="left" w:pos="851"/>
        </w:tabs>
        <w:ind w:left="0" w:firstLine="567"/>
        <w:jc w:val="both"/>
        <w:rPr>
          <w:rFonts w:ascii="Tahoma" w:hAnsi="Tahoma" w:cs="Tahoma"/>
        </w:rPr>
      </w:pPr>
      <w:r w:rsidRPr="00865A8F">
        <w:rPr>
          <w:rFonts w:ascii="Tahoma" w:hAnsi="Tahoma" w:cs="Tahoma"/>
        </w:rPr>
        <w:t>T</w:t>
      </w:r>
      <w:r w:rsidR="00D1038E" w:rsidRPr="00865A8F">
        <w:rPr>
          <w:rFonts w:ascii="Tahoma" w:hAnsi="Tahoma" w:cs="Tahoma"/>
        </w:rPr>
        <w:t>EIKĖJAS</w:t>
      </w:r>
      <w:r w:rsidRPr="00865A8F">
        <w:rPr>
          <w:rFonts w:ascii="Tahoma" w:hAnsi="Tahoma" w:cs="Tahoma"/>
        </w:rPr>
        <w:t xml:space="preserve"> kiekvienu konkrečiu atveju prisiima atsakomybę už T</w:t>
      </w:r>
      <w:r w:rsidR="00D1038E" w:rsidRPr="00865A8F">
        <w:rPr>
          <w:rFonts w:ascii="Tahoma" w:hAnsi="Tahoma" w:cs="Tahoma"/>
        </w:rPr>
        <w:t>EIKĖJO</w:t>
      </w:r>
      <w:r w:rsidRPr="00865A8F">
        <w:rPr>
          <w:rFonts w:ascii="Tahoma" w:hAnsi="Tahoma" w:cs="Tahoma"/>
        </w:rPr>
        <w:t xml:space="preserve"> paskirtų asmenų per </w:t>
      </w:r>
      <w:r w:rsidR="00D1038E" w:rsidRPr="00865A8F">
        <w:rPr>
          <w:rFonts w:ascii="Tahoma" w:hAnsi="Tahoma" w:cs="Tahoma"/>
        </w:rPr>
        <w:t>SŽNS priemonę</w:t>
      </w:r>
      <w:r w:rsidRPr="00865A8F">
        <w:rPr>
          <w:rFonts w:ascii="Tahoma" w:hAnsi="Tahoma" w:cs="Tahoma"/>
        </w:rPr>
        <w:t xml:space="preserve"> perduotų </w:t>
      </w:r>
      <w:r w:rsidR="00D1038E" w:rsidRPr="00865A8F">
        <w:rPr>
          <w:rFonts w:ascii="Tahoma" w:hAnsi="Tahoma" w:cs="Tahoma"/>
        </w:rPr>
        <w:t xml:space="preserve">GAVĖJUI </w:t>
      </w:r>
      <w:r w:rsidRPr="00865A8F">
        <w:rPr>
          <w:rFonts w:ascii="Tahoma" w:hAnsi="Tahoma" w:cs="Tahoma"/>
        </w:rPr>
        <w:t>Duomenų teisingumą ir išsamumą.</w:t>
      </w:r>
    </w:p>
    <w:p w14:paraId="0022ADF1" w14:textId="20FF9DC4" w:rsidR="00F5776E" w:rsidRPr="00865A8F" w:rsidRDefault="00F5776E" w:rsidP="00865A8F">
      <w:pPr>
        <w:pStyle w:val="Sraopastraipa"/>
        <w:numPr>
          <w:ilvl w:val="0"/>
          <w:numId w:val="21"/>
        </w:numPr>
        <w:tabs>
          <w:tab w:val="left" w:pos="0"/>
          <w:tab w:val="left" w:pos="426"/>
          <w:tab w:val="left" w:pos="851"/>
          <w:tab w:val="left" w:pos="993"/>
        </w:tabs>
        <w:ind w:left="0" w:firstLine="567"/>
        <w:jc w:val="both"/>
        <w:rPr>
          <w:rFonts w:ascii="Tahoma" w:hAnsi="Tahoma" w:cs="Tahoma"/>
        </w:rPr>
      </w:pPr>
      <w:r w:rsidRPr="00865A8F">
        <w:rPr>
          <w:rFonts w:ascii="Tahoma" w:hAnsi="Tahoma" w:cs="Tahoma"/>
        </w:rPr>
        <w:lastRenderedPageBreak/>
        <w:t>T</w:t>
      </w:r>
      <w:r w:rsidR="00D1038E" w:rsidRPr="00865A8F">
        <w:rPr>
          <w:rFonts w:ascii="Tahoma" w:hAnsi="Tahoma" w:cs="Tahoma"/>
        </w:rPr>
        <w:t>EIKĖJUI</w:t>
      </w:r>
      <w:r w:rsidRPr="00865A8F">
        <w:rPr>
          <w:rFonts w:ascii="Tahoma" w:hAnsi="Tahoma" w:cs="Tahoma"/>
        </w:rPr>
        <w:t xml:space="preserve"> arba jo paskirtam asmeniui pranešus apie prarastas T</w:t>
      </w:r>
      <w:r w:rsidR="00D1038E" w:rsidRPr="00865A8F">
        <w:rPr>
          <w:rFonts w:ascii="Tahoma" w:hAnsi="Tahoma" w:cs="Tahoma"/>
        </w:rPr>
        <w:t>EIKĖJO</w:t>
      </w:r>
      <w:r w:rsidRPr="00865A8F">
        <w:rPr>
          <w:rFonts w:ascii="Tahoma" w:hAnsi="Tahoma" w:cs="Tahoma"/>
        </w:rPr>
        <w:t xml:space="preserve"> paskirto asmens elektroninio autentifikavimo paslaugos priemones ir (arba) galimą jų konfidencialumo pažeidimą, G</w:t>
      </w:r>
      <w:r w:rsidR="00D1038E" w:rsidRPr="00865A8F">
        <w:rPr>
          <w:rFonts w:ascii="Tahoma" w:hAnsi="Tahoma" w:cs="Tahoma"/>
        </w:rPr>
        <w:t>AVĖJAS</w:t>
      </w:r>
      <w:r w:rsidRPr="00865A8F">
        <w:rPr>
          <w:rFonts w:ascii="Tahoma" w:hAnsi="Tahoma" w:cs="Tahoma"/>
        </w:rPr>
        <w:t>, patikrinęs T</w:t>
      </w:r>
      <w:r w:rsidR="00D1038E" w:rsidRPr="00865A8F">
        <w:rPr>
          <w:rFonts w:ascii="Tahoma" w:hAnsi="Tahoma" w:cs="Tahoma"/>
        </w:rPr>
        <w:t>EIKĖJO</w:t>
      </w:r>
      <w:r w:rsidRPr="00865A8F">
        <w:rPr>
          <w:rFonts w:ascii="Tahoma" w:hAnsi="Tahoma" w:cs="Tahoma"/>
        </w:rPr>
        <w:t xml:space="preserve"> paskirto asmens tapatybę (tikrinamas vardas, pavardė ir kiti asmenį apibūdinantys duomenys, įregistruoti G</w:t>
      </w:r>
      <w:r w:rsidR="00D1038E" w:rsidRPr="00865A8F">
        <w:rPr>
          <w:rFonts w:ascii="Tahoma" w:hAnsi="Tahoma" w:cs="Tahoma"/>
        </w:rPr>
        <w:t>AVĖJO</w:t>
      </w:r>
      <w:r w:rsidRPr="00865A8F">
        <w:rPr>
          <w:rFonts w:ascii="Tahoma" w:hAnsi="Tahoma" w:cs="Tahoma"/>
        </w:rPr>
        <w:t xml:space="preserve"> sistemoje), nedelsdamas sustabdo atitinkamas T</w:t>
      </w:r>
      <w:r w:rsidR="00D1038E" w:rsidRPr="00865A8F">
        <w:rPr>
          <w:rFonts w:ascii="Tahoma" w:hAnsi="Tahoma" w:cs="Tahoma"/>
        </w:rPr>
        <w:t>EIKĖJO</w:t>
      </w:r>
      <w:r w:rsidRPr="00865A8F">
        <w:rPr>
          <w:rFonts w:ascii="Tahoma" w:hAnsi="Tahoma" w:cs="Tahoma"/>
        </w:rPr>
        <w:t xml:space="preserve"> paskirto asmens prieigos teises. Prieigos teisė T</w:t>
      </w:r>
      <w:r w:rsidR="00D1038E" w:rsidRPr="00865A8F">
        <w:rPr>
          <w:rFonts w:ascii="Tahoma" w:hAnsi="Tahoma" w:cs="Tahoma"/>
        </w:rPr>
        <w:t>EIKĖJO</w:t>
      </w:r>
      <w:r w:rsidRPr="00865A8F">
        <w:rPr>
          <w:rFonts w:ascii="Tahoma" w:hAnsi="Tahoma" w:cs="Tahoma"/>
        </w:rPr>
        <w:t xml:space="preserve"> paskirtiems asmenims atnaujinama ar suteikiama iš naujo tik gavus ir įvertinus rašytinį T</w:t>
      </w:r>
      <w:r w:rsidR="00D1038E" w:rsidRPr="00865A8F">
        <w:rPr>
          <w:rFonts w:ascii="Tahoma" w:hAnsi="Tahoma" w:cs="Tahoma"/>
        </w:rPr>
        <w:t>EIKĖJO</w:t>
      </w:r>
      <w:r w:rsidRPr="00865A8F">
        <w:rPr>
          <w:rFonts w:ascii="Tahoma" w:hAnsi="Tahoma" w:cs="Tahoma"/>
        </w:rPr>
        <w:t xml:space="preserve"> prašymą.</w:t>
      </w:r>
    </w:p>
    <w:p w14:paraId="4D77B437" w14:textId="0B5B3EA0" w:rsidR="00F5776E" w:rsidRPr="00865A8F" w:rsidRDefault="00F5776E" w:rsidP="00865A8F">
      <w:pPr>
        <w:pStyle w:val="Sraopastraipa"/>
        <w:numPr>
          <w:ilvl w:val="0"/>
          <w:numId w:val="21"/>
        </w:numPr>
        <w:tabs>
          <w:tab w:val="left" w:pos="567"/>
          <w:tab w:val="left" w:pos="851"/>
          <w:tab w:val="left" w:pos="993"/>
        </w:tabs>
        <w:ind w:left="0" w:firstLine="567"/>
        <w:jc w:val="both"/>
        <w:rPr>
          <w:rFonts w:ascii="Tahoma" w:hAnsi="Tahoma" w:cs="Tahoma"/>
        </w:rPr>
      </w:pPr>
      <w:r w:rsidRPr="00865A8F">
        <w:rPr>
          <w:rFonts w:ascii="Tahoma" w:hAnsi="Tahoma" w:cs="Tahoma"/>
        </w:rPr>
        <w:t>T</w:t>
      </w:r>
      <w:r w:rsidR="00D1038E" w:rsidRPr="00865A8F">
        <w:rPr>
          <w:rFonts w:ascii="Tahoma" w:hAnsi="Tahoma" w:cs="Tahoma"/>
        </w:rPr>
        <w:t>EIKĖJO</w:t>
      </w:r>
      <w:r w:rsidRPr="00865A8F">
        <w:rPr>
          <w:rFonts w:ascii="Tahoma" w:hAnsi="Tahoma" w:cs="Tahoma"/>
        </w:rPr>
        <w:t xml:space="preserve"> rašytiniai prašymai suteikti, atnaujinti ar panaikinti T</w:t>
      </w:r>
      <w:r w:rsidR="00D1038E" w:rsidRPr="00865A8F">
        <w:rPr>
          <w:rFonts w:ascii="Tahoma" w:hAnsi="Tahoma" w:cs="Tahoma"/>
        </w:rPr>
        <w:t>EIKĖJO</w:t>
      </w:r>
      <w:r w:rsidRPr="00865A8F">
        <w:rPr>
          <w:rFonts w:ascii="Tahoma" w:hAnsi="Tahoma" w:cs="Tahoma"/>
        </w:rPr>
        <w:t xml:space="preserve"> paskirtiems asmenims prieigos teises prie </w:t>
      </w:r>
      <w:r w:rsidR="00D1038E" w:rsidRPr="00865A8F">
        <w:rPr>
          <w:rFonts w:ascii="Tahoma" w:hAnsi="Tahoma" w:cs="Tahoma"/>
        </w:rPr>
        <w:t>SŽNS priemonės</w:t>
      </w:r>
      <w:r w:rsidRPr="00865A8F">
        <w:rPr>
          <w:rFonts w:ascii="Tahoma" w:hAnsi="Tahoma" w:cs="Tahoma"/>
        </w:rPr>
        <w:t>, taip pat Sutarties priedas (-ai) „T</w:t>
      </w:r>
      <w:r w:rsidR="00D1038E" w:rsidRPr="00865A8F">
        <w:rPr>
          <w:rFonts w:ascii="Tahoma" w:hAnsi="Tahoma" w:cs="Tahoma"/>
        </w:rPr>
        <w:t>EIKĖJO</w:t>
      </w:r>
      <w:r w:rsidRPr="00865A8F">
        <w:rPr>
          <w:rFonts w:ascii="Tahoma" w:hAnsi="Tahoma" w:cs="Tahoma"/>
        </w:rPr>
        <w:t xml:space="preserve"> paskirtų asmenų sąrašas“ ir (ar) jo dalis „Asmuo (asmenys), kuriam (-iems) suteikiama teisė peržiūrėti sąskaitas faktūras“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14:paraId="033B3C21" w14:textId="77777777" w:rsidR="00EB387D" w:rsidRPr="00865A8F" w:rsidRDefault="00EB387D" w:rsidP="00865A8F">
      <w:pPr>
        <w:pStyle w:val="Pagrindinistekstas1"/>
        <w:tabs>
          <w:tab w:val="left" w:pos="1276"/>
          <w:tab w:val="left" w:pos="1560"/>
        </w:tabs>
        <w:spacing w:line="276" w:lineRule="auto"/>
        <w:rPr>
          <w:rFonts w:ascii="Tahoma" w:hAnsi="Tahoma" w:cs="Tahoma"/>
          <w:sz w:val="22"/>
          <w:szCs w:val="22"/>
        </w:rPr>
      </w:pPr>
    </w:p>
    <w:p w14:paraId="127E6986" w14:textId="77777777" w:rsidR="00DA1077" w:rsidRPr="00865A8F" w:rsidRDefault="00DA1077" w:rsidP="00865A8F">
      <w:pPr>
        <w:spacing w:line="276" w:lineRule="auto"/>
        <w:jc w:val="center"/>
        <w:rPr>
          <w:rFonts w:ascii="Tahoma" w:hAnsi="Tahoma" w:cs="Tahoma"/>
          <w:b/>
          <w:sz w:val="22"/>
          <w:szCs w:val="22"/>
        </w:rPr>
      </w:pPr>
      <w:r w:rsidRPr="00865A8F">
        <w:rPr>
          <w:rFonts w:ascii="Tahoma" w:hAnsi="Tahoma" w:cs="Tahoma"/>
          <w:b/>
          <w:sz w:val="22"/>
          <w:szCs w:val="22"/>
        </w:rPr>
        <w:t>V SKYRIUS</w:t>
      </w:r>
    </w:p>
    <w:p w14:paraId="64F921FB" w14:textId="24726A78" w:rsidR="00B013D2" w:rsidRPr="00865A8F" w:rsidRDefault="00A97D00" w:rsidP="00865A8F">
      <w:pPr>
        <w:spacing w:line="276" w:lineRule="auto"/>
        <w:jc w:val="center"/>
        <w:rPr>
          <w:rFonts w:ascii="Tahoma" w:hAnsi="Tahoma" w:cs="Tahoma"/>
          <w:b/>
          <w:sz w:val="22"/>
          <w:szCs w:val="22"/>
        </w:rPr>
      </w:pPr>
      <w:r w:rsidRPr="00865A8F">
        <w:rPr>
          <w:rFonts w:ascii="Tahoma" w:hAnsi="Tahoma" w:cs="Tahoma"/>
          <w:b/>
          <w:sz w:val="22"/>
          <w:szCs w:val="22"/>
        </w:rPr>
        <w:t xml:space="preserve">APMOKĖJIMAS IR </w:t>
      </w:r>
      <w:r w:rsidR="00B013D2" w:rsidRPr="00865A8F">
        <w:rPr>
          <w:rFonts w:ascii="Tahoma" w:hAnsi="Tahoma" w:cs="Tahoma"/>
          <w:b/>
          <w:sz w:val="22"/>
          <w:szCs w:val="22"/>
        </w:rPr>
        <w:t>ATSISKAITYMO TVARKA</w:t>
      </w:r>
    </w:p>
    <w:p w14:paraId="4499967D" w14:textId="77777777" w:rsidR="00B013D2" w:rsidRPr="00865A8F" w:rsidRDefault="00B013D2" w:rsidP="00865A8F">
      <w:pPr>
        <w:pStyle w:val="Pagrindinistekstas1"/>
        <w:tabs>
          <w:tab w:val="left" w:pos="1276"/>
          <w:tab w:val="left" w:pos="1560"/>
        </w:tabs>
        <w:spacing w:line="276" w:lineRule="auto"/>
        <w:ind w:firstLine="0"/>
        <w:rPr>
          <w:rFonts w:ascii="Tahoma" w:hAnsi="Tahoma" w:cs="Tahoma"/>
          <w:sz w:val="22"/>
          <w:szCs w:val="22"/>
        </w:rPr>
      </w:pPr>
    </w:p>
    <w:p w14:paraId="78AA9716" w14:textId="2E7B722C" w:rsidR="00276E68" w:rsidRPr="00865A8F" w:rsidRDefault="00276E6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 xml:space="preserve">Duomenys </w:t>
      </w:r>
      <w:r w:rsidR="00952E04" w:rsidRPr="00865A8F">
        <w:rPr>
          <w:rFonts w:ascii="Tahoma" w:hAnsi="Tahoma" w:cs="Tahoma"/>
        </w:rPr>
        <w:t>Nekilnojamojo turto registre ir kadastre</w:t>
      </w:r>
      <w:r w:rsidRPr="00865A8F">
        <w:rPr>
          <w:rFonts w:ascii="Tahoma" w:hAnsi="Tahoma" w:cs="Tahoma"/>
        </w:rPr>
        <w:t xml:space="preserve"> registruojami atlygintinai. Atlyginimas už Duomenų registravimą </w:t>
      </w:r>
      <w:r w:rsidR="00952E04" w:rsidRPr="00865A8F">
        <w:rPr>
          <w:rFonts w:ascii="Tahoma" w:hAnsi="Tahoma" w:cs="Tahoma"/>
        </w:rPr>
        <w:t>Nekilnojamojo turto registre ir kadastre</w:t>
      </w:r>
      <w:r w:rsidRPr="00865A8F">
        <w:rPr>
          <w:rFonts w:ascii="Tahoma" w:hAnsi="Tahoma" w:cs="Tahoma"/>
        </w:rPr>
        <w:t xml:space="preserve"> yra nustatytas:</w:t>
      </w:r>
    </w:p>
    <w:p w14:paraId="43732206" w14:textId="389E4B2D" w:rsidR="00276E68" w:rsidRPr="00865A8F" w:rsidRDefault="00276E68" w:rsidP="00865A8F">
      <w:pPr>
        <w:pStyle w:val="Sraopastraipa"/>
        <w:numPr>
          <w:ilvl w:val="1"/>
          <w:numId w:val="21"/>
        </w:numPr>
        <w:tabs>
          <w:tab w:val="left" w:pos="284"/>
          <w:tab w:val="left" w:pos="426"/>
          <w:tab w:val="left" w:pos="993"/>
          <w:tab w:val="left" w:pos="1134"/>
        </w:tabs>
        <w:ind w:left="0" w:firstLine="567"/>
        <w:jc w:val="both"/>
        <w:rPr>
          <w:rFonts w:ascii="Tahoma" w:hAnsi="Tahoma" w:cs="Tahoma"/>
        </w:rPr>
      </w:pPr>
      <w:r w:rsidRPr="00865A8F">
        <w:rPr>
          <w:rFonts w:ascii="Tahoma" w:hAnsi="Tahoma" w:cs="Tahoma"/>
        </w:rPr>
        <w:t>Lietuvos Respublikos valstybės informacinių išteklių valdymo įstatymo 25 straipsnio 3 dalimi;</w:t>
      </w:r>
    </w:p>
    <w:p w14:paraId="4E87726B" w14:textId="429E37E8" w:rsidR="00276E68" w:rsidRPr="00865A8F" w:rsidRDefault="00276E68" w:rsidP="00865A8F">
      <w:pPr>
        <w:pStyle w:val="Sraopastraipa"/>
        <w:numPr>
          <w:ilvl w:val="1"/>
          <w:numId w:val="21"/>
        </w:numPr>
        <w:tabs>
          <w:tab w:val="left" w:pos="284"/>
          <w:tab w:val="left" w:pos="426"/>
          <w:tab w:val="left" w:pos="993"/>
          <w:tab w:val="left" w:pos="1134"/>
        </w:tabs>
        <w:ind w:left="0" w:firstLine="567"/>
        <w:jc w:val="both"/>
        <w:rPr>
          <w:rFonts w:ascii="Tahoma" w:hAnsi="Tahoma" w:cs="Tahoma"/>
        </w:rPr>
      </w:pPr>
      <w:r w:rsidRPr="00865A8F">
        <w:rPr>
          <w:rFonts w:ascii="Tahoma" w:hAnsi="Tahoma" w:cs="Tahoma"/>
        </w:rPr>
        <w:t>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Nutarimas). Pasikeitus Nutarimui ir nustačius naujus įkainius (ar įsigaliojus naujiems teisės aktams, reglamentuojantiems atlyginimo dydžius), T</w:t>
      </w:r>
      <w:r w:rsidR="00CB516D" w:rsidRPr="00865A8F">
        <w:rPr>
          <w:rFonts w:ascii="Tahoma" w:hAnsi="Tahoma" w:cs="Tahoma"/>
        </w:rPr>
        <w:t>EIKĖJAS</w:t>
      </w:r>
      <w:r w:rsidRPr="00865A8F">
        <w:rPr>
          <w:rFonts w:ascii="Tahoma" w:hAnsi="Tahoma" w:cs="Tahoma"/>
        </w:rPr>
        <w:t xml:space="preserve"> įsipareigoja mokėti G</w:t>
      </w:r>
      <w:r w:rsidR="00CB516D" w:rsidRPr="00865A8F">
        <w:rPr>
          <w:rFonts w:ascii="Tahoma" w:hAnsi="Tahoma" w:cs="Tahoma"/>
        </w:rPr>
        <w:t>AVĖJUI</w:t>
      </w:r>
      <w:r w:rsidRPr="00865A8F">
        <w:rPr>
          <w:rFonts w:ascii="Tahoma" w:hAnsi="Tahoma" w:cs="Tahoma"/>
        </w:rPr>
        <w:t xml:space="preserve"> vadovau</w:t>
      </w:r>
      <w:r w:rsidR="006A0E1E" w:rsidRPr="00865A8F">
        <w:rPr>
          <w:rFonts w:ascii="Tahoma" w:hAnsi="Tahoma" w:cs="Tahoma"/>
        </w:rPr>
        <w:t>damasi</w:t>
      </w:r>
      <w:r w:rsidRPr="00865A8F">
        <w:rPr>
          <w:rFonts w:ascii="Tahoma" w:hAnsi="Tahoma" w:cs="Tahoma"/>
        </w:rPr>
        <w:t>s galiojančių teisės aktų nuostatomis, t. y. mokėti pagal pakeistus (ar nustatytus naujus) atlyginimo dydžius</w:t>
      </w:r>
      <w:r w:rsidR="007B631D" w:rsidRPr="00865A8F">
        <w:rPr>
          <w:rFonts w:ascii="Tahoma" w:hAnsi="Tahoma" w:cs="Tahoma"/>
        </w:rPr>
        <w:t>;</w:t>
      </w:r>
    </w:p>
    <w:p w14:paraId="1B0CB743" w14:textId="30B64179" w:rsidR="007B631D" w:rsidRPr="00865A8F" w:rsidRDefault="007B631D" w:rsidP="00865A8F">
      <w:pPr>
        <w:pStyle w:val="Sraopastraipa"/>
        <w:numPr>
          <w:ilvl w:val="1"/>
          <w:numId w:val="21"/>
        </w:numPr>
        <w:tabs>
          <w:tab w:val="left" w:pos="993"/>
          <w:tab w:val="left" w:pos="1134"/>
        </w:tabs>
        <w:ind w:left="0" w:firstLine="567"/>
        <w:jc w:val="both"/>
        <w:rPr>
          <w:rFonts w:ascii="Tahoma" w:hAnsi="Tahoma" w:cs="Tahoma"/>
        </w:rPr>
      </w:pPr>
      <w:r w:rsidRPr="00865A8F">
        <w:rPr>
          <w:rFonts w:ascii="Tahoma" w:hAnsi="Tahoma" w:cs="Tahoma"/>
        </w:rPr>
        <w:t>Lietuvos Respublikos nekilnojamojo turto kadastro nuostatų, patvirtintų Lietuvos Respublikos Vyriausybės 2002 m. balandžio 15 d. nutarimu Nr. 534 „Dėl Lietuvos Respublikos nekilnojamojo turto kadastro nuostatų patvirtinimo“, 11 priedo 10 punkt</w:t>
      </w:r>
      <w:r w:rsidR="00A74B6A" w:rsidRPr="00865A8F">
        <w:rPr>
          <w:rFonts w:ascii="Tahoma" w:hAnsi="Tahoma" w:cs="Tahoma"/>
        </w:rPr>
        <w:t>u</w:t>
      </w:r>
      <w:r w:rsidRPr="00865A8F">
        <w:rPr>
          <w:rFonts w:ascii="Tahoma" w:hAnsi="Tahoma" w:cs="Tahoma"/>
        </w:rPr>
        <w:t>.</w:t>
      </w:r>
    </w:p>
    <w:p w14:paraId="3D3D455E" w14:textId="486E48E3" w:rsidR="00276E68" w:rsidRPr="00865A8F" w:rsidRDefault="00276E6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Kiekvieno mėnesio pradžioje PVM sąskaitos faktūros už praėjusį mėnesį įregistruotus Duomenis skelbiamos G</w:t>
      </w:r>
      <w:r w:rsidR="00CB516D" w:rsidRPr="00865A8F">
        <w:rPr>
          <w:rFonts w:ascii="Tahoma" w:hAnsi="Tahoma" w:cs="Tahoma"/>
        </w:rPr>
        <w:t>AVĖJO</w:t>
      </w:r>
      <w:r w:rsidRPr="00865A8F">
        <w:rPr>
          <w:rFonts w:ascii="Tahoma" w:hAnsi="Tahoma" w:cs="Tahoma"/>
        </w:rPr>
        <w:t xml:space="preserve"> interneto puslapyje https://www.registrucentras.lt/usr/sf.php, paštu nesiunčiamos. Apie PVM sąskaitos faktūros paskelbimą nurodytame interneto puslapyje elektroniniu paštu informuojami asmenys, kuriems suteikiama teisė peržiūrėti PVM sąskaitas faktūras, nurodyti Sutarties priedo „T</w:t>
      </w:r>
      <w:r w:rsidR="00CB516D" w:rsidRPr="00865A8F">
        <w:rPr>
          <w:rFonts w:ascii="Tahoma" w:hAnsi="Tahoma" w:cs="Tahoma"/>
        </w:rPr>
        <w:t>EIKĖJO</w:t>
      </w:r>
      <w:r w:rsidRPr="00865A8F">
        <w:rPr>
          <w:rFonts w:ascii="Tahoma" w:hAnsi="Tahoma" w:cs="Tahoma"/>
        </w:rPr>
        <w:t xml:space="preserve"> paskirtų asmenų sąrašas“ skiltyje „Asmuo (asmenys), kuriam (-iems) suteikiama teisė peržiūrėti sąskaitas faktūras“. </w:t>
      </w:r>
    </w:p>
    <w:p w14:paraId="729B0076" w14:textId="408FD577" w:rsidR="00276E68" w:rsidRPr="00865A8F" w:rsidRDefault="00276E6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T</w:t>
      </w:r>
      <w:r w:rsidR="00CB516D" w:rsidRPr="00865A8F">
        <w:rPr>
          <w:rFonts w:ascii="Tahoma" w:hAnsi="Tahoma" w:cs="Tahoma"/>
        </w:rPr>
        <w:t>EIKĖJAS</w:t>
      </w:r>
      <w:r w:rsidRPr="00865A8F">
        <w:rPr>
          <w:rFonts w:ascii="Tahoma" w:hAnsi="Tahoma" w:cs="Tahoma"/>
        </w:rPr>
        <w:t xml:space="preserve"> PVM sąskaitą faktūrą turi apmokėti per 14 (keturiolika) </w:t>
      </w:r>
      <w:r w:rsidR="00154A38" w:rsidRPr="00865A8F">
        <w:rPr>
          <w:rFonts w:ascii="Tahoma" w:hAnsi="Tahoma" w:cs="Tahoma"/>
        </w:rPr>
        <w:t xml:space="preserve">kalendorinių </w:t>
      </w:r>
      <w:r w:rsidRPr="00865A8F">
        <w:rPr>
          <w:rFonts w:ascii="Tahoma" w:hAnsi="Tahoma" w:cs="Tahoma"/>
        </w:rPr>
        <w:t>dienų nuo jos paskelbimo G</w:t>
      </w:r>
      <w:r w:rsidR="00CB516D" w:rsidRPr="00865A8F">
        <w:rPr>
          <w:rFonts w:ascii="Tahoma" w:hAnsi="Tahoma" w:cs="Tahoma"/>
        </w:rPr>
        <w:t>AVĖJO</w:t>
      </w:r>
      <w:r w:rsidRPr="00865A8F">
        <w:rPr>
          <w:rFonts w:ascii="Tahoma" w:hAnsi="Tahoma" w:cs="Tahoma"/>
        </w:rPr>
        <w:t xml:space="preserve"> interneto puslapyje dienos.</w:t>
      </w:r>
    </w:p>
    <w:p w14:paraId="3F6D9C7D" w14:textId="55A22E58" w:rsidR="00276E68" w:rsidRPr="00865A8F" w:rsidRDefault="00276E6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T</w:t>
      </w:r>
      <w:r w:rsidR="00CB516D" w:rsidRPr="00865A8F">
        <w:rPr>
          <w:rFonts w:ascii="Tahoma" w:hAnsi="Tahoma" w:cs="Tahoma"/>
        </w:rPr>
        <w:t>EIKĖJUI</w:t>
      </w:r>
      <w:r w:rsidRPr="00865A8F">
        <w:rPr>
          <w:rFonts w:ascii="Tahoma" w:hAnsi="Tahoma" w:cs="Tahoma"/>
        </w:rPr>
        <w:t xml:space="preserve"> per 30 (trisdešimt) kalendorinių dienų nuo PVM sąskaitos faktūros paskelbimo dienos neapmokėjus PVM sąskaitos faktūros, G</w:t>
      </w:r>
      <w:r w:rsidR="00CB516D" w:rsidRPr="00865A8F">
        <w:rPr>
          <w:rFonts w:ascii="Tahoma" w:hAnsi="Tahoma" w:cs="Tahoma"/>
        </w:rPr>
        <w:t>AVĖJAS</w:t>
      </w:r>
      <w:r w:rsidRPr="00865A8F">
        <w:rPr>
          <w:rFonts w:ascii="Tahoma" w:hAnsi="Tahoma" w:cs="Tahoma"/>
        </w:rPr>
        <w:t xml:space="preserve"> turi teisę be atskiro įspėjimo sustabdyti teisę teikti </w:t>
      </w:r>
      <w:r w:rsidR="007F1953" w:rsidRPr="00865A8F">
        <w:rPr>
          <w:rFonts w:ascii="Tahoma" w:hAnsi="Tahoma" w:cs="Tahoma"/>
        </w:rPr>
        <w:t>D</w:t>
      </w:r>
      <w:r w:rsidRPr="00865A8F">
        <w:rPr>
          <w:rFonts w:ascii="Tahoma" w:hAnsi="Tahoma" w:cs="Tahoma"/>
        </w:rPr>
        <w:t xml:space="preserve">uomenis </w:t>
      </w:r>
      <w:r w:rsidR="00CB516D" w:rsidRPr="00865A8F">
        <w:rPr>
          <w:rFonts w:ascii="Tahoma" w:hAnsi="Tahoma" w:cs="Tahoma"/>
        </w:rPr>
        <w:t>Nekilnojamojo turto registrui ir kadastrui</w:t>
      </w:r>
      <w:r w:rsidRPr="00865A8F">
        <w:rPr>
          <w:rFonts w:ascii="Tahoma" w:hAnsi="Tahoma" w:cs="Tahoma"/>
        </w:rPr>
        <w:t>. Duomenų teikimas atnaujinamas T</w:t>
      </w:r>
      <w:r w:rsidR="00CB516D" w:rsidRPr="00865A8F">
        <w:rPr>
          <w:rFonts w:ascii="Tahoma" w:hAnsi="Tahoma" w:cs="Tahoma"/>
        </w:rPr>
        <w:t>EIKĖJUI</w:t>
      </w:r>
      <w:r w:rsidRPr="00865A8F">
        <w:rPr>
          <w:rFonts w:ascii="Tahoma" w:hAnsi="Tahoma" w:cs="Tahoma"/>
        </w:rPr>
        <w:t xml:space="preserve"> apmokėjus PVM sąskaitą faktūrą.</w:t>
      </w:r>
    </w:p>
    <w:p w14:paraId="6B19375B" w14:textId="73B937CF" w:rsidR="00276E68" w:rsidRPr="00865A8F" w:rsidRDefault="00276E6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Laiku neapmokėjęs pateiktos PVM sąskaitos faktūros, T</w:t>
      </w:r>
      <w:r w:rsidR="00CB516D" w:rsidRPr="00865A8F">
        <w:rPr>
          <w:rFonts w:ascii="Tahoma" w:hAnsi="Tahoma" w:cs="Tahoma"/>
        </w:rPr>
        <w:t>EIKĖJAS</w:t>
      </w:r>
      <w:r w:rsidRPr="00865A8F">
        <w:rPr>
          <w:rFonts w:ascii="Tahoma" w:hAnsi="Tahoma" w:cs="Tahoma"/>
        </w:rPr>
        <w:t xml:space="preserve"> moka 0,04 procento dydžio delspinigius nuo neapmokėtos sumos už kiekvieną uždelstą dieną.</w:t>
      </w:r>
    </w:p>
    <w:p w14:paraId="0A74FF87" w14:textId="77777777" w:rsidR="00656C14" w:rsidRPr="00865A8F" w:rsidRDefault="00656C14" w:rsidP="00865A8F">
      <w:pPr>
        <w:spacing w:line="276" w:lineRule="auto"/>
        <w:rPr>
          <w:rFonts w:ascii="Tahoma" w:hAnsi="Tahoma" w:cs="Tahoma"/>
          <w:b/>
          <w:sz w:val="22"/>
          <w:szCs w:val="22"/>
        </w:rPr>
      </w:pPr>
    </w:p>
    <w:p w14:paraId="457B83E2" w14:textId="4FAEE9DD" w:rsidR="00A90151" w:rsidRPr="00865A8F" w:rsidRDefault="00141A25" w:rsidP="00865A8F">
      <w:pPr>
        <w:spacing w:line="276" w:lineRule="auto"/>
        <w:jc w:val="center"/>
        <w:rPr>
          <w:rFonts w:ascii="Tahoma" w:hAnsi="Tahoma" w:cs="Tahoma"/>
          <w:b/>
          <w:sz w:val="22"/>
          <w:szCs w:val="22"/>
        </w:rPr>
      </w:pPr>
      <w:r w:rsidRPr="00865A8F">
        <w:rPr>
          <w:rFonts w:ascii="Tahoma" w:hAnsi="Tahoma" w:cs="Tahoma"/>
          <w:b/>
          <w:sz w:val="22"/>
          <w:szCs w:val="22"/>
        </w:rPr>
        <w:t>V</w:t>
      </w:r>
      <w:r w:rsidR="00764B62" w:rsidRPr="00865A8F">
        <w:rPr>
          <w:rFonts w:ascii="Tahoma" w:hAnsi="Tahoma" w:cs="Tahoma"/>
          <w:b/>
          <w:sz w:val="22"/>
          <w:szCs w:val="22"/>
        </w:rPr>
        <w:t>I</w:t>
      </w:r>
      <w:r w:rsidR="00A90151" w:rsidRPr="00865A8F">
        <w:rPr>
          <w:rFonts w:ascii="Tahoma" w:hAnsi="Tahoma" w:cs="Tahoma"/>
          <w:b/>
          <w:sz w:val="22"/>
          <w:szCs w:val="22"/>
        </w:rPr>
        <w:t xml:space="preserve"> SKYRIUS</w:t>
      </w:r>
    </w:p>
    <w:p w14:paraId="2E7F4487" w14:textId="77777777" w:rsidR="00141A25" w:rsidRPr="00865A8F" w:rsidRDefault="00141A25" w:rsidP="00865A8F">
      <w:pPr>
        <w:spacing w:line="276" w:lineRule="auto"/>
        <w:jc w:val="center"/>
        <w:rPr>
          <w:rFonts w:ascii="Tahoma" w:hAnsi="Tahoma" w:cs="Tahoma"/>
          <w:b/>
          <w:sz w:val="22"/>
          <w:szCs w:val="22"/>
        </w:rPr>
      </w:pPr>
      <w:r w:rsidRPr="00865A8F">
        <w:rPr>
          <w:rFonts w:ascii="Tahoma" w:hAnsi="Tahoma" w:cs="Tahoma"/>
          <w:b/>
          <w:sz w:val="22"/>
          <w:szCs w:val="22"/>
        </w:rPr>
        <w:t>ATSAKOMYBĖ IR GINČŲ SPRENDIMO TVARKA</w:t>
      </w:r>
    </w:p>
    <w:p w14:paraId="6374B732" w14:textId="77777777" w:rsidR="00141A25" w:rsidRPr="00865A8F" w:rsidRDefault="00141A25" w:rsidP="00865A8F">
      <w:pPr>
        <w:spacing w:line="276" w:lineRule="auto"/>
        <w:ind w:firstLine="720"/>
        <w:jc w:val="both"/>
        <w:rPr>
          <w:rFonts w:ascii="Tahoma" w:hAnsi="Tahoma" w:cs="Tahoma"/>
          <w:b/>
          <w:bCs/>
          <w:sz w:val="22"/>
          <w:szCs w:val="22"/>
        </w:rPr>
      </w:pPr>
    </w:p>
    <w:p w14:paraId="0FA4F64C" w14:textId="560F5CFA" w:rsidR="00764B62" w:rsidRPr="00865A8F" w:rsidRDefault="00764B62" w:rsidP="00865A8F">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865A8F">
        <w:rPr>
          <w:rFonts w:ascii="Tahoma" w:hAnsi="Tahoma" w:cs="Tahoma"/>
          <w:sz w:val="22"/>
          <w:szCs w:val="22"/>
        </w:rPr>
        <w:lastRenderedPageBreak/>
        <w:t>Nė viena Šalis neturi teisės pavesti Sutartį vykdyti tretiesiems asmenims.</w:t>
      </w:r>
    </w:p>
    <w:p w14:paraId="4689821F" w14:textId="70790E7D" w:rsidR="00764B62" w:rsidRPr="00865A8F" w:rsidRDefault="00764B62" w:rsidP="00865A8F">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865A8F">
        <w:rPr>
          <w:rFonts w:ascii="Tahoma" w:hAnsi="Tahoma" w:cs="Tahoma"/>
          <w:sz w:val="22"/>
          <w:szCs w:val="22"/>
        </w:rPr>
        <w:t>Už Sutarties įsipareigojimų nevykdymą arba netinkamą vykdymą Šalys atsako Lietuvos Respublikoje galiojančių teisės aktų nustatyta tvarka.</w:t>
      </w:r>
    </w:p>
    <w:p w14:paraId="2451C82A" w14:textId="03790E90" w:rsidR="00764B62" w:rsidRPr="00865A8F" w:rsidRDefault="00764B62" w:rsidP="00865A8F">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865A8F">
        <w:rPr>
          <w:rFonts w:ascii="Tahoma" w:hAnsi="Tahoma" w:cs="Tahoma"/>
          <w:sz w:val="22"/>
          <w:szCs w:val="22"/>
        </w:rPr>
        <w:t xml:space="preserve">Bet kokie nesutarimai ar ginčai, kylantys tarp </w:t>
      </w:r>
      <w:r w:rsidR="006A0E1E" w:rsidRPr="00865A8F">
        <w:rPr>
          <w:rFonts w:ascii="Tahoma" w:hAnsi="Tahoma" w:cs="Tahoma"/>
          <w:sz w:val="22"/>
          <w:szCs w:val="22"/>
        </w:rPr>
        <w:t>Š</w:t>
      </w:r>
      <w:r w:rsidRPr="00865A8F">
        <w:rPr>
          <w:rFonts w:ascii="Tahoma" w:hAnsi="Tahoma" w:cs="Tahoma"/>
          <w:sz w:val="22"/>
          <w:szCs w:val="22"/>
        </w:rPr>
        <w:t>alių dėl Sutarties, sprendžiami derybų būdu, o jeigu tokiu būdu ginčų išspręsti nepavyksta, jie sprendžiami Lietuvos Respublikos teisme, vadovaujantis Lietuvos Respublikoje galiojančiais teisės aktais.</w:t>
      </w:r>
    </w:p>
    <w:p w14:paraId="7AF5B8B1" w14:textId="0B3473CD" w:rsidR="0064629B" w:rsidRPr="00865A8F" w:rsidRDefault="0064629B" w:rsidP="00865A8F">
      <w:pPr>
        <w:pStyle w:val="Pagrindinistekstas1"/>
        <w:tabs>
          <w:tab w:val="left" w:pos="1276"/>
          <w:tab w:val="left" w:pos="1560"/>
        </w:tabs>
        <w:spacing w:line="276" w:lineRule="auto"/>
        <w:rPr>
          <w:rFonts w:ascii="Tahoma" w:hAnsi="Tahoma" w:cs="Tahoma"/>
          <w:sz w:val="22"/>
          <w:szCs w:val="22"/>
        </w:rPr>
      </w:pPr>
    </w:p>
    <w:p w14:paraId="158C9B5C" w14:textId="77777777" w:rsidR="00FF2E78" w:rsidRPr="00865A8F" w:rsidRDefault="00FF2E78" w:rsidP="00865A8F">
      <w:pPr>
        <w:spacing w:line="276" w:lineRule="auto"/>
        <w:jc w:val="center"/>
        <w:rPr>
          <w:rFonts w:ascii="Tahoma" w:hAnsi="Tahoma" w:cs="Tahoma"/>
          <w:b/>
          <w:bCs/>
          <w:sz w:val="22"/>
          <w:szCs w:val="22"/>
        </w:rPr>
      </w:pPr>
      <w:r w:rsidRPr="00865A8F">
        <w:rPr>
          <w:rFonts w:ascii="Tahoma" w:hAnsi="Tahoma" w:cs="Tahoma"/>
          <w:b/>
          <w:bCs/>
          <w:sz w:val="22"/>
          <w:szCs w:val="22"/>
        </w:rPr>
        <w:t>VII SKYRIUS</w:t>
      </w:r>
    </w:p>
    <w:p w14:paraId="4E30E4A0" w14:textId="77777777" w:rsidR="00FF2E78" w:rsidRPr="00865A8F" w:rsidRDefault="00FF2E78" w:rsidP="00865A8F">
      <w:pPr>
        <w:spacing w:line="276" w:lineRule="auto"/>
        <w:jc w:val="center"/>
        <w:rPr>
          <w:rFonts w:ascii="Tahoma" w:hAnsi="Tahoma" w:cs="Tahoma"/>
          <w:b/>
          <w:bCs/>
          <w:sz w:val="22"/>
          <w:szCs w:val="22"/>
        </w:rPr>
      </w:pPr>
      <w:r w:rsidRPr="00865A8F">
        <w:rPr>
          <w:rFonts w:ascii="Tahoma" w:hAnsi="Tahoma" w:cs="Tahoma"/>
          <w:b/>
          <w:bCs/>
          <w:sz w:val="22"/>
          <w:szCs w:val="22"/>
        </w:rPr>
        <w:t>TAIKYTINA TEISĖ</w:t>
      </w:r>
    </w:p>
    <w:p w14:paraId="44BF9D8D" w14:textId="77777777" w:rsidR="00FF2E78" w:rsidRPr="00865A8F" w:rsidRDefault="00FF2E78" w:rsidP="00865A8F">
      <w:pPr>
        <w:spacing w:line="276" w:lineRule="auto"/>
        <w:ind w:firstLine="720"/>
        <w:jc w:val="both"/>
        <w:rPr>
          <w:rFonts w:ascii="Tahoma" w:hAnsi="Tahoma" w:cs="Tahoma"/>
          <w:sz w:val="22"/>
          <w:szCs w:val="22"/>
        </w:rPr>
      </w:pPr>
    </w:p>
    <w:p w14:paraId="060BF262" w14:textId="5B608CDB" w:rsidR="00FF2E78" w:rsidRPr="00865A8F" w:rsidRDefault="00FF2E78"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Sutarčiai ir kitiems Šalių tarpusavio santykiams, neaptartiems Sutartyje, taikoma Lietuvos Respublikos teisė.</w:t>
      </w:r>
    </w:p>
    <w:p w14:paraId="2349EF3E" w14:textId="77777777" w:rsidR="00FF2E78" w:rsidRPr="00865A8F" w:rsidRDefault="00FF2E78" w:rsidP="00865A8F">
      <w:pPr>
        <w:spacing w:line="276" w:lineRule="auto"/>
        <w:jc w:val="center"/>
        <w:rPr>
          <w:rFonts w:ascii="Tahoma" w:eastAsia="Calibri" w:hAnsi="Tahoma" w:cs="Tahoma"/>
          <w:b/>
          <w:bCs/>
          <w:sz w:val="22"/>
          <w:szCs w:val="22"/>
          <w:lang w:eastAsia="lt-LT"/>
        </w:rPr>
      </w:pPr>
      <w:r w:rsidRPr="00865A8F">
        <w:rPr>
          <w:rFonts w:ascii="Tahoma" w:eastAsia="Calibri" w:hAnsi="Tahoma" w:cs="Tahoma"/>
          <w:b/>
          <w:bCs/>
          <w:sz w:val="22"/>
          <w:szCs w:val="22"/>
        </w:rPr>
        <w:t>VIII SKYRIUS</w:t>
      </w:r>
    </w:p>
    <w:p w14:paraId="666BE00F" w14:textId="77777777" w:rsidR="00FF2E78" w:rsidRPr="00865A8F" w:rsidRDefault="00FF2E78" w:rsidP="00865A8F">
      <w:pPr>
        <w:spacing w:line="276" w:lineRule="auto"/>
        <w:jc w:val="center"/>
        <w:rPr>
          <w:rFonts w:ascii="Tahoma" w:eastAsia="Calibri" w:hAnsi="Tahoma" w:cs="Tahoma"/>
          <w:b/>
          <w:bCs/>
          <w:sz w:val="22"/>
          <w:szCs w:val="22"/>
        </w:rPr>
      </w:pPr>
      <w:r w:rsidRPr="00865A8F">
        <w:rPr>
          <w:rFonts w:ascii="Tahoma" w:eastAsia="Calibri" w:hAnsi="Tahoma" w:cs="Tahoma"/>
          <w:b/>
          <w:bCs/>
          <w:sz w:val="22"/>
          <w:szCs w:val="22"/>
        </w:rPr>
        <w:t>SUTARTIES KEITIMO IR PAPILDYMO TVARKA</w:t>
      </w:r>
    </w:p>
    <w:p w14:paraId="537F84AD" w14:textId="77777777" w:rsidR="00FF2E78" w:rsidRPr="00865A8F" w:rsidRDefault="00FF2E78" w:rsidP="00865A8F">
      <w:pPr>
        <w:spacing w:line="276" w:lineRule="auto"/>
        <w:ind w:firstLine="720"/>
        <w:jc w:val="both"/>
        <w:rPr>
          <w:rFonts w:ascii="Tahoma" w:eastAsia="Calibri" w:hAnsi="Tahoma" w:cs="Tahoma"/>
          <w:sz w:val="22"/>
          <w:szCs w:val="22"/>
        </w:rPr>
      </w:pPr>
    </w:p>
    <w:p w14:paraId="5E11C9E5" w14:textId="500401C6" w:rsidR="00FF2E78" w:rsidRPr="00865A8F" w:rsidRDefault="00FF2E78" w:rsidP="00865A8F">
      <w:pPr>
        <w:pStyle w:val="Sraopastraipa"/>
        <w:numPr>
          <w:ilvl w:val="0"/>
          <w:numId w:val="21"/>
        </w:numPr>
        <w:tabs>
          <w:tab w:val="left" w:pos="993"/>
        </w:tabs>
        <w:ind w:left="0" w:firstLine="567"/>
        <w:jc w:val="both"/>
        <w:rPr>
          <w:rFonts w:ascii="Tahoma" w:hAnsi="Tahoma" w:cs="Tahoma"/>
        </w:rPr>
      </w:pPr>
      <w:r w:rsidRPr="00865A8F">
        <w:rPr>
          <w:rFonts w:ascii="Tahoma" w:hAnsi="Tahoma" w:cs="Tahoma"/>
        </w:rPr>
        <w:t>Visi Sutarties pakeitimai ir papildymai, išskyrus Sutarties 2</w:t>
      </w:r>
      <w:r w:rsidR="00274F28" w:rsidRPr="00865A8F">
        <w:rPr>
          <w:rFonts w:ascii="Tahoma" w:hAnsi="Tahoma" w:cs="Tahoma"/>
        </w:rPr>
        <w:t>2</w:t>
      </w:r>
      <w:r w:rsidRPr="00865A8F">
        <w:rPr>
          <w:rFonts w:ascii="Tahoma" w:hAnsi="Tahoma" w:cs="Tahoma"/>
        </w:rPr>
        <w:t xml:space="preserve"> ir 2</w:t>
      </w:r>
      <w:r w:rsidR="00274F28" w:rsidRPr="00865A8F">
        <w:rPr>
          <w:rFonts w:ascii="Tahoma" w:hAnsi="Tahoma" w:cs="Tahoma"/>
        </w:rPr>
        <w:t>3</w:t>
      </w:r>
      <w:r w:rsidRPr="00865A8F">
        <w:rPr>
          <w:rFonts w:ascii="Tahoma" w:hAnsi="Tahoma" w:cs="Tahoma"/>
        </w:rPr>
        <w:t xml:space="preserve"> punktuose numatytus atvejus, daromi tarp Šalių pasirašant papildomus susitarimus dėl Sutarties keitimo ar papildymo. </w:t>
      </w:r>
    </w:p>
    <w:p w14:paraId="6B7B495B" w14:textId="164A6CF8" w:rsidR="00FF2E78" w:rsidRPr="00865A8F" w:rsidRDefault="00FF2E78" w:rsidP="00865A8F">
      <w:pPr>
        <w:pStyle w:val="Sraopastraipa"/>
        <w:numPr>
          <w:ilvl w:val="0"/>
          <w:numId w:val="21"/>
        </w:numPr>
        <w:tabs>
          <w:tab w:val="left" w:pos="993"/>
        </w:tabs>
        <w:ind w:left="0" w:firstLine="567"/>
        <w:jc w:val="both"/>
        <w:rPr>
          <w:rFonts w:ascii="Tahoma" w:hAnsi="Tahoma" w:cs="Tahoma"/>
        </w:rPr>
      </w:pPr>
      <w:r w:rsidRPr="00865A8F">
        <w:rPr>
          <w:rFonts w:ascii="Tahoma" w:hAnsi="Tahoma" w:cs="Tahoma"/>
        </w:rPr>
        <w:t>GAV</w:t>
      </w:r>
      <w:r w:rsidR="00D705A9" w:rsidRPr="00865A8F">
        <w:rPr>
          <w:rFonts w:ascii="Tahoma" w:hAnsi="Tahoma" w:cs="Tahoma"/>
        </w:rPr>
        <w:t>Ė</w:t>
      </w:r>
      <w:r w:rsidRPr="00865A8F">
        <w:rPr>
          <w:rFonts w:ascii="Tahoma" w:hAnsi="Tahoma" w:cs="Tahoma"/>
        </w:rPr>
        <w:t xml:space="preserve">JAS turi teisę vienašališkai keisti Sutartyje nurodytą Duomenų teikimo ir naudojimo tvarką ir (ar) sąlygas, pranešdamas TEIKĖJUI apie tai prieš 30 (trisdešimt) kalendorinių dienų (interneto puslapyje </w:t>
      </w:r>
      <w:hyperlink r:id="rId9" w:history="1">
        <w:r w:rsidRPr="00865A8F">
          <w:rPr>
            <w:rFonts w:ascii="Tahoma" w:hAnsi="Tahoma" w:cs="Tahoma"/>
          </w:rPr>
          <w:t>www.registrucentras.lt</w:t>
        </w:r>
      </w:hyperlink>
      <w:r w:rsidRPr="00865A8F">
        <w:rPr>
          <w:rFonts w:ascii="Tahoma" w:hAnsi="Tahoma" w:cs="Tahoma"/>
        </w:rPr>
        <w:t xml:space="preserve"> ir (ar) elektroniniu paštu Sutarties XII skyriuje „Šalių rekvizitai“ nurodytu elektroninio pašto adresu) iki duomenų teikimo ir naudojimo tvarkos ir (ar) sąlygų pasikeitimo.</w:t>
      </w:r>
    </w:p>
    <w:p w14:paraId="73BA08DD" w14:textId="00E8F739" w:rsidR="00FF2E78" w:rsidRPr="00865A8F" w:rsidRDefault="00FF2E78" w:rsidP="00865A8F">
      <w:pPr>
        <w:pStyle w:val="Sraopastraipa"/>
        <w:numPr>
          <w:ilvl w:val="0"/>
          <w:numId w:val="21"/>
        </w:numPr>
        <w:tabs>
          <w:tab w:val="left" w:pos="993"/>
        </w:tabs>
        <w:ind w:left="0" w:firstLine="567"/>
        <w:jc w:val="both"/>
        <w:rPr>
          <w:rFonts w:ascii="Tahoma" w:hAnsi="Tahoma" w:cs="Tahoma"/>
        </w:rPr>
      </w:pPr>
      <w:r w:rsidRPr="00865A8F">
        <w:rPr>
          <w:rFonts w:ascii="Tahoma" w:hAnsi="Tahoma" w:cs="Tahoma"/>
        </w:rPr>
        <w:t>Pasikeitus Sutartyje nurodytų teisės aktų nuostatoms, taip pat Sutarties 1</w:t>
      </w:r>
      <w:r w:rsidR="00274F28" w:rsidRPr="00865A8F">
        <w:rPr>
          <w:rFonts w:ascii="Tahoma" w:hAnsi="Tahoma" w:cs="Tahoma"/>
        </w:rPr>
        <w:t>2</w:t>
      </w:r>
      <w:r w:rsidRPr="00865A8F">
        <w:rPr>
          <w:rFonts w:ascii="Tahoma" w:hAnsi="Tahoma" w:cs="Tahoma"/>
        </w:rPr>
        <w:t xml:space="preserve"> ir 2</w:t>
      </w:r>
      <w:r w:rsidR="00274F28" w:rsidRPr="00865A8F">
        <w:rPr>
          <w:rFonts w:ascii="Tahoma" w:hAnsi="Tahoma" w:cs="Tahoma"/>
        </w:rPr>
        <w:t>2</w:t>
      </w:r>
      <w:r w:rsidRPr="00865A8F">
        <w:rPr>
          <w:rFonts w:ascii="Tahoma" w:hAnsi="Tahoma" w:cs="Tahoma"/>
        </w:rPr>
        <w:t xml:space="preserve"> punktuose numatytais atvejais, Sutartis nekeičiama, o taikomos aktualios teisės aktų nuostatos arba GAVĖJO  vienašališkai pakeista duomenų teikimo ir naudojimo tvarka ir (ar) sąlygos, apie kurias GAVĖJAS praneša TEIKĖJUI Sutarties 2</w:t>
      </w:r>
      <w:r w:rsidR="00274F28" w:rsidRPr="00865A8F">
        <w:rPr>
          <w:rFonts w:ascii="Tahoma" w:hAnsi="Tahoma" w:cs="Tahoma"/>
        </w:rPr>
        <w:t>2</w:t>
      </w:r>
      <w:r w:rsidRPr="00865A8F">
        <w:rPr>
          <w:rFonts w:ascii="Tahoma" w:hAnsi="Tahoma" w:cs="Tahoma"/>
        </w:rPr>
        <w:t xml:space="preserve"> punkte nustatyta tvarka.</w:t>
      </w:r>
    </w:p>
    <w:p w14:paraId="42F2FA33" w14:textId="08AE1360" w:rsidR="00FF2E78" w:rsidRPr="00865A8F" w:rsidRDefault="00FF2E78" w:rsidP="00865A8F">
      <w:pPr>
        <w:pStyle w:val="Sraopastraipa"/>
        <w:numPr>
          <w:ilvl w:val="0"/>
          <w:numId w:val="21"/>
        </w:numPr>
        <w:tabs>
          <w:tab w:val="left" w:pos="993"/>
        </w:tabs>
        <w:ind w:left="0" w:firstLine="567"/>
        <w:jc w:val="both"/>
        <w:rPr>
          <w:rFonts w:ascii="Tahoma" w:hAnsi="Tahoma" w:cs="Tahoma"/>
        </w:rPr>
      </w:pPr>
      <w:r w:rsidRPr="00865A8F">
        <w:rPr>
          <w:rFonts w:ascii="Tahoma" w:hAnsi="Tahoma" w:cs="Tahoma"/>
        </w:rPr>
        <w:t xml:space="preserve">Visi Sutarties pakeitimai ir papildymai įsigalioja nuo jų pasirašymo dienos, jeigu juose nenumatyta vėlesnė įsigaliojimo data.  </w:t>
      </w:r>
    </w:p>
    <w:p w14:paraId="7E75505D" w14:textId="2D4E844E" w:rsidR="00FF2E78" w:rsidRPr="00865A8F" w:rsidRDefault="00FF2E78" w:rsidP="00865A8F">
      <w:pPr>
        <w:pStyle w:val="Sraopastraipa"/>
        <w:numPr>
          <w:ilvl w:val="0"/>
          <w:numId w:val="21"/>
        </w:numPr>
        <w:tabs>
          <w:tab w:val="left" w:pos="993"/>
        </w:tabs>
        <w:ind w:left="0" w:firstLine="567"/>
        <w:jc w:val="both"/>
        <w:rPr>
          <w:rFonts w:ascii="Tahoma" w:hAnsi="Tahoma" w:cs="Tahoma"/>
        </w:rPr>
      </w:pPr>
      <w:r w:rsidRPr="00865A8F">
        <w:rPr>
          <w:rFonts w:ascii="Tahoma" w:hAnsi="Tahoma" w:cs="Tahoma"/>
        </w:rPr>
        <w:t>Visi Sutarties pakeitimai ir papildymai laikomi neatskiriama Sutarties dalimi.</w:t>
      </w:r>
    </w:p>
    <w:p w14:paraId="7598F7D1" w14:textId="77777777" w:rsidR="00FF2E78" w:rsidRPr="00865A8F" w:rsidRDefault="00FF2E78" w:rsidP="00865A8F">
      <w:pPr>
        <w:pStyle w:val="Betarp1"/>
        <w:spacing w:line="276" w:lineRule="auto"/>
        <w:jc w:val="both"/>
        <w:rPr>
          <w:rFonts w:ascii="Tahoma" w:hAnsi="Tahoma" w:cs="Tahoma"/>
        </w:rPr>
      </w:pPr>
    </w:p>
    <w:p w14:paraId="08680CD5" w14:textId="77777777" w:rsidR="00FF2E78" w:rsidRPr="00865A8F" w:rsidRDefault="00FF2E78" w:rsidP="00865A8F">
      <w:pPr>
        <w:tabs>
          <w:tab w:val="left" w:pos="0"/>
          <w:tab w:val="left" w:pos="567"/>
          <w:tab w:val="left" w:pos="3402"/>
        </w:tabs>
        <w:spacing w:line="276" w:lineRule="auto"/>
        <w:ind w:firstLine="3969"/>
        <w:rPr>
          <w:rFonts w:ascii="Tahoma" w:hAnsi="Tahoma" w:cs="Tahoma"/>
          <w:b/>
          <w:i/>
          <w:sz w:val="22"/>
          <w:szCs w:val="22"/>
        </w:rPr>
      </w:pPr>
      <w:r w:rsidRPr="00865A8F">
        <w:rPr>
          <w:rFonts w:ascii="Tahoma" w:hAnsi="Tahoma" w:cs="Tahoma"/>
          <w:b/>
          <w:sz w:val="22"/>
          <w:szCs w:val="22"/>
        </w:rPr>
        <w:t>IX SKYRIUS</w:t>
      </w:r>
    </w:p>
    <w:p w14:paraId="1AC0FD41" w14:textId="77777777" w:rsidR="00FF2E78" w:rsidRPr="00865A8F" w:rsidRDefault="00FF2E78" w:rsidP="00865A8F">
      <w:pPr>
        <w:pStyle w:val="Betarp1"/>
        <w:spacing w:line="276" w:lineRule="auto"/>
        <w:jc w:val="center"/>
        <w:rPr>
          <w:rFonts w:ascii="Tahoma" w:hAnsi="Tahoma" w:cs="Tahoma"/>
          <w:b/>
        </w:rPr>
      </w:pPr>
      <w:r w:rsidRPr="00865A8F">
        <w:rPr>
          <w:rFonts w:ascii="Tahoma" w:hAnsi="Tahoma" w:cs="Tahoma"/>
          <w:b/>
        </w:rPr>
        <w:t>NENUGALIMOS JĖGOS (</w:t>
      </w:r>
      <w:r w:rsidRPr="00865A8F">
        <w:rPr>
          <w:rFonts w:ascii="Tahoma" w:hAnsi="Tahoma" w:cs="Tahoma"/>
          <w:b/>
          <w:i/>
          <w:iCs/>
        </w:rPr>
        <w:t>FORCE MAJEURE</w:t>
      </w:r>
      <w:r w:rsidRPr="00865A8F">
        <w:rPr>
          <w:rFonts w:ascii="Tahoma" w:hAnsi="Tahoma" w:cs="Tahoma"/>
          <w:b/>
        </w:rPr>
        <w:t>) APLINKYBĖS</w:t>
      </w:r>
    </w:p>
    <w:p w14:paraId="78C07117" w14:textId="77777777" w:rsidR="00FF2E78" w:rsidRPr="00865A8F" w:rsidRDefault="00FF2E78" w:rsidP="00865A8F">
      <w:pPr>
        <w:pStyle w:val="Betarp1"/>
        <w:spacing w:line="276" w:lineRule="auto"/>
        <w:jc w:val="center"/>
        <w:rPr>
          <w:rFonts w:ascii="Tahoma" w:hAnsi="Tahoma" w:cs="Tahoma"/>
          <w:b/>
        </w:rPr>
      </w:pPr>
    </w:p>
    <w:p w14:paraId="09BF6E54" w14:textId="721A90EE" w:rsidR="00FF2E78" w:rsidRPr="00865A8F" w:rsidRDefault="00FF2E78"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FF84072" w14:textId="31C81B01" w:rsidR="00FF2E78" w:rsidRPr="00865A8F" w:rsidRDefault="00FF2E78"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Įvykus nenugalimos jėgos (</w:t>
      </w:r>
      <w:r w:rsidRPr="00865A8F">
        <w:rPr>
          <w:rFonts w:ascii="Tahoma" w:hAnsi="Tahoma" w:cs="Tahoma"/>
          <w:i/>
        </w:rPr>
        <w:t>force majeure</w:t>
      </w:r>
      <w:r w:rsidRPr="00865A8F">
        <w:rPr>
          <w:rFonts w:ascii="Tahoma" w:hAnsi="Tahoma" w:cs="Tahoma"/>
        </w:rPr>
        <w:t>)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41CD042B" w14:textId="7E1DC88F" w:rsidR="00FF2E78" w:rsidRPr="00865A8F" w:rsidRDefault="00FF2E78"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 xml:space="preserve">Šalis, prašanti ją atleisti nuo atsakomybės, privalo pranešti kitai Šaliai raštu apie nenugalimos jėgos </w:t>
      </w:r>
      <w:r w:rsidR="00241E45" w:rsidRPr="00865A8F">
        <w:rPr>
          <w:rFonts w:ascii="Tahoma" w:hAnsi="Tahoma" w:cs="Tahoma"/>
        </w:rPr>
        <w:t>(</w:t>
      </w:r>
      <w:r w:rsidR="00241E45" w:rsidRPr="00865A8F">
        <w:rPr>
          <w:rFonts w:ascii="Tahoma" w:hAnsi="Tahoma" w:cs="Tahoma"/>
          <w:i/>
        </w:rPr>
        <w:t>force majeure</w:t>
      </w:r>
      <w:r w:rsidR="00241E45" w:rsidRPr="00865A8F">
        <w:rPr>
          <w:rFonts w:ascii="Tahoma" w:hAnsi="Tahoma" w:cs="Tahoma"/>
        </w:rPr>
        <w:t xml:space="preserve">) </w:t>
      </w:r>
      <w:r w:rsidRPr="00865A8F">
        <w:rPr>
          <w:rFonts w:ascii="Tahoma" w:hAnsi="Tahoma" w:cs="Tahoma"/>
        </w:rPr>
        <w:t xml:space="preserve">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125CCA5" w14:textId="124EED74" w:rsidR="00FF2E78" w:rsidRPr="00865A8F" w:rsidRDefault="00FF2E78" w:rsidP="00865A8F">
      <w:pPr>
        <w:pStyle w:val="Sraopastraipa"/>
        <w:numPr>
          <w:ilvl w:val="0"/>
          <w:numId w:val="21"/>
        </w:numPr>
        <w:tabs>
          <w:tab w:val="left" w:pos="0"/>
          <w:tab w:val="left" w:pos="567"/>
          <w:tab w:val="left" w:pos="993"/>
          <w:tab w:val="left" w:pos="3402"/>
        </w:tabs>
        <w:ind w:left="0" w:firstLine="567"/>
        <w:jc w:val="both"/>
        <w:rPr>
          <w:rFonts w:ascii="Tahoma" w:hAnsi="Tahoma" w:cs="Tahoma"/>
          <w:b/>
        </w:rPr>
      </w:pPr>
      <w:r w:rsidRPr="00865A8F">
        <w:rPr>
          <w:rFonts w:ascii="Tahoma" w:hAnsi="Tahoma" w:cs="Tahoma"/>
        </w:rPr>
        <w:t xml:space="preserve">Pagrindas atleisti Šalį nuo atsakomybės atsiranda nuo nenugalimos jėgos aplinkybių atsiradimo momento, arba jeigu laiku nebuvo pateiktas pranešimas, nuo pranešimo pateikimo momento. Jeigu Šalis </w:t>
      </w:r>
      <w:r w:rsidRPr="00865A8F">
        <w:rPr>
          <w:rFonts w:ascii="Tahoma" w:hAnsi="Tahoma" w:cs="Tahoma"/>
        </w:rPr>
        <w:lastRenderedPageBreak/>
        <w:t>laiku neišsiunčia pranešimo arba neinformuoja, ji privalo kompensuoti kitai Šaliai žalą, kurią ši patyrė dėl laiku nepateikto pranešimo arba dėl to, kad nebuvo jokio pranešimo.</w:t>
      </w:r>
    </w:p>
    <w:p w14:paraId="5228CCC7" w14:textId="77777777" w:rsidR="00FF2E78" w:rsidRPr="00865A8F" w:rsidRDefault="00FF2E78" w:rsidP="00865A8F">
      <w:pPr>
        <w:tabs>
          <w:tab w:val="left" w:pos="0"/>
          <w:tab w:val="left" w:pos="567"/>
          <w:tab w:val="left" w:pos="3402"/>
        </w:tabs>
        <w:spacing w:line="276" w:lineRule="auto"/>
        <w:rPr>
          <w:rFonts w:ascii="Tahoma" w:hAnsi="Tahoma" w:cs="Tahoma"/>
          <w:b/>
          <w:sz w:val="22"/>
          <w:szCs w:val="22"/>
        </w:rPr>
      </w:pPr>
    </w:p>
    <w:p w14:paraId="0244CB6F" w14:textId="77777777" w:rsidR="00FF2E78" w:rsidRPr="00865A8F" w:rsidRDefault="00FF2E78" w:rsidP="00865A8F">
      <w:pPr>
        <w:tabs>
          <w:tab w:val="left" w:pos="0"/>
          <w:tab w:val="left" w:pos="567"/>
          <w:tab w:val="left" w:pos="3402"/>
        </w:tabs>
        <w:spacing w:line="276" w:lineRule="auto"/>
        <w:jc w:val="center"/>
        <w:rPr>
          <w:rFonts w:ascii="Tahoma" w:hAnsi="Tahoma" w:cs="Tahoma"/>
          <w:b/>
          <w:sz w:val="22"/>
          <w:szCs w:val="22"/>
        </w:rPr>
      </w:pPr>
      <w:r w:rsidRPr="00865A8F">
        <w:rPr>
          <w:rFonts w:ascii="Tahoma" w:hAnsi="Tahoma" w:cs="Tahoma"/>
          <w:b/>
          <w:sz w:val="22"/>
          <w:szCs w:val="22"/>
        </w:rPr>
        <w:t>X SKYRIUS</w:t>
      </w:r>
    </w:p>
    <w:p w14:paraId="243D0C56" w14:textId="77777777" w:rsidR="00FF2E78" w:rsidRPr="00865A8F" w:rsidRDefault="00FF2E78" w:rsidP="00865A8F">
      <w:pPr>
        <w:tabs>
          <w:tab w:val="left" w:pos="0"/>
          <w:tab w:val="left" w:pos="567"/>
          <w:tab w:val="left" w:pos="3402"/>
        </w:tabs>
        <w:spacing w:line="276" w:lineRule="auto"/>
        <w:jc w:val="center"/>
        <w:rPr>
          <w:rFonts w:ascii="Tahoma" w:hAnsi="Tahoma" w:cs="Tahoma"/>
          <w:b/>
          <w:sz w:val="22"/>
          <w:szCs w:val="22"/>
        </w:rPr>
      </w:pPr>
      <w:r w:rsidRPr="00865A8F">
        <w:rPr>
          <w:rFonts w:ascii="Tahoma" w:hAnsi="Tahoma" w:cs="Tahoma"/>
          <w:b/>
          <w:sz w:val="22"/>
          <w:szCs w:val="22"/>
        </w:rPr>
        <w:t xml:space="preserve"> SUTARTIES GALIOJIMAS IR NUTRAUKIMAS</w:t>
      </w:r>
    </w:p>
    <w:p w14:paraId="550EFCC2" w14:textId="77777777" w:rsidR="00FF2E78" w:rsidRPr="00865A8F" w:rsidRDefault="00FF2E78" w:rsidP="00865A8F">
      <w:pPr>
        <w:tabs>
          <w:tab w:val="left" w:pos="0"/>
          <w:tab w:val="left" w:pos="567"/>
          <w:tab w:val="left" w:pos="3402"/>
        </w:tabs>
        <w:spacing w:line="276" w:lineRule="auto"/>
        <w:rPr>
          <w:rFonts w:ascii="Tahoma" w:hAnsi="Tahoma" w:cs="Tahoma"/>
          <w:b/>
          <w:sz w:val="22"/>
          <w:szCs w:val="22"/>
        </w:rPr>
      </w:pPr>
    </w:p>
    <w:p w14:paraId="3B039431" w14:textId="42468C56" w:rsidR="00FF2E78" w:rsidRPr="00865A8F" w:rsidRDefault="00FF2E7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Sutartis įsigalioja jos pasirašymo dien</w:t>
      </w:r>
      <w:r w:rsidR="00004287" w:rsidRPr="00865A8F">
        <w:rPr>
          <w:rFonts w:ascii="Tahoma" w:hAnsi="Tahoma" w:cs="Tahoma"/>
        </w:rPr>
        <w:t>ą</w:t>
      </w:r>
      <w:r w:rsidRPr="00865A8F">
        <w:rPr>
          <w:rFonts w:ascii="Tahoma" w:hAnsi="Tahoma" w:cs="Tahoma"/>
        </w:rPr>
        <w:t xml:space="preserve"> ir galioja neterminuotai. Jeigu Sutartis Šalių pasirašoma ne tą pačią dieną, laikoma, kad Sutartis įsigalioja tą dieną, kai ją pasirašo antroji Šalis.  </w:t>
      </w:r>
    </w:p>
    <w:p w14:paraId="5322B0CC" w14:textId="7D179C7E" w:rsidR="00FF2E78" w:rsidRPr="00865A8F" w:rsidRDefault="00FF2E78" w:rsidP="00865A8F">
      <w:pPr>
        <w:pStyle w:val="Sraopastraipa"/>
        <w:numPr>
          <w:ilvl w:val="0"/>
          <w:numId w:val="21"/>
        </w:numPr>
        <w:tabs>
          <w:tab w:val="left" w:pos="284"/>
          <w:tab w:val="left" w:pos="426"/>
          <w:tab w:val="left" w:pos="709"/>
          <w:tab w:val="left" w:pos="993"/>
        </w:tabs>
        <w:ind w:left="0" w:firstLine="567"/>
        <w:jc w:val="both"/>
        <w:rPr>
          <w:rFonts w:ascii="Tahoma" w:hAnsi="Tahoma" w:cs="Tahoma"/>
        </w:rPr>
      </w:pPr>
      <w:r w:rsidRPr="00865A8F">
        <w:rPr>
          <w:rFonts w:ascii="Tahoma" w:hAnsi="Tahoma" w:cs="Tahoma"/>
        </w:rPr>
        <w:t>Sutartis pasibaigia, kai:</w:t>
      </w:r>
      <w:r w:rsidRPr="00865A8F">
        <w:rPr>
          <w:rFonts w:ascii="Tahoma" w:hAnsi="Tahoma" w:cs="Tahoma"/>
        </w:rPr>
        <w:tab/>
      </w:r>
    </w:p>
    <w:p w14:paraId="74E5689C" w14:textId="7ACB88DE" w:rsidR="00FF2E78" w:rsidRPr="00865A8F" w:rsidRDefault="00FF2E78" w:rsidP="00865A8F">
      <w:pPr>
        <w:pStyle w:val="Sraopastraipa"/>
        <w:numPr>
          <w:ilvl w:val="1"/>
          <w:numId w:val="21"/>
        </w:numPr>
        <w:tabs>
          <w:tab w:val="left" w:pos="284"/>
          <w:tab w:val="left" w:pos="426"/>
          <w:tab w:val="left" w:pos="709"/>
          <w:tab w:val="left" w:pos="1134"/>
        </w:tabs>
        <w:ind w:left="0" w:firstLine="567"/>
        <w:jc w:val="both"/>
        <w:rPr>
          <w:rFonts w:ascii="Tahoma" w:hAnsi="Tahoma" w:cs="Tahoma"/>
        </w:rPr>
      </w:pPr>
      <w:r w:rsidRPr="00865A8F">
        <w:rPr>
          <w:rFonts w:ascii="Tahoma" w:hAnsi="Tahoma" w:cs="Tahoma"/>
        </w:rPr>
        <w:t>Sutartis nutraukiama Šalių sutarimu;</w:t>
      </w:r>
    </w:p>
    <w:p w14:paraId="1FEB1518" w14:textId="79C80C14" w:rsidR="00FF2E78" w:rsidRPr="00865A8F" w:rsidRDefault="00FF2E78" w:rsidP="00865A8F">
      <w:pPr>
        <w:pStyle w:val="Sraopastraipa"/>
        <w:numPr>
          <w:ilvl w:val="1"/>
          <w:numId w:val="21"/>
        </w:numPr>
        <w:tabs>
          <w:tab w:val="left" w:pos="284"/>
          <w:tab w:val="left" w:pos="426"/>
          <w:tab w:val="left" w:pos="709"/>
          <w:tab w:val="left" w:pos="1134"/>
        </w:tabs>
        <w:ind w:left="0" w:firstLine="567"/>
        <w:jc w:val="both"/>
        <w:rPr>
          <w:rFonts w:ascii="Tahoma" w:hAnsi="Tahoma" w:cs="Tahoma"/>
        </w:rPr>
      </w:pPr>
      <w:r w:rsidRPr="00865A8F">
        <w:rPr>
          <w:rFonts w:ascii="Tahoma" w:hAnsi="Tahoma" w:cs="Tahoma"/>
          <w:bCs/>
        </w:rPr>
        <w:t>Sutartis nutraukiama vienašališkai Sutarties 3</w:t>
      </w:r>
      <w:r w:rsidR="00274F28" w:rsidRPr="00865A8F">
        <w:rPr>
          <w:rFonts w:ascii="Tahoma" w:hAnsi="Tahoma" w:cs="Tahoma"/>
          <w:bCs/>
        </w:rPr>
        <w:t>2</w:t>
      </w:r>
      <w:r w:rsidRPr="00865A8F">
        <w:rPr>
          <w:rFonts w:ascii="Tahoma" w:hAnsi="Tahoma" w:cs="Tahoma"/>
          <w:bCs/>
        </w:rPr>
        <w:t xml:space="preserve"> punkte nustatyta tvarka;</w:t>
      </w:r>
    </w:p>
    <w:p w14:paraId="18950D44" w14:textId="65161BE7" w:rsidR="00FF2E78" w:rsidRPr="00865A8F" w:rsidRDefault="00FF2E78" w:rsidP="00865A8F">
      <w:pPr>
        <w:pStyle w:val="Sraopastraipa"/>
        <w:numPr>
          <w:ilvl w:val="1"/>
          <w:numId w:val="21"/>
        </w:numPr>
        <w:tabs>
          <w:tab w:val="left" w:pos="284"/>
          <w:tab w:val="left" w:pos="426"/>
          <w:tab w:val="left" w:pos="709"/>
          <w:tab w:val="left" w:pos="1134"/>
        </w:tabs>
        <w:ind w:left="0" w:firstLine="567"/>
        <w:jc w:val="both"/>
        <w:rPr>
          <w:rFonts w:ascii="Tahoma" w:hAnsi="Tahoma" w:cs="Tahoma"/>
        </w:rPr>
      </w:pPr>
      <w:r w:rsidRPr="00865A8F">
        <w:rPr>
          <w:rFonts w:ascii="Tahoma" w:hAnsi="Tahoma" w:cs="Tahoma"/>
        </w:rPr>
        <w:t>nete</w:t>
      </w:r>
      <w:r w:rsidR="008D661F" w:rsidRPr="00865A8F">
        <w:rPr>
          <w:rFonts w:ascii="Tahoma" w:hAnsi="Tahoma" w:cs="Tahoma"/>
        </w:rPr>
        <w:t>n</w:t>
      </w:r>
      <w:r w:rsidRPr="00865A8F">
        <w:rPr>
          <w:rFonts w:ascii="Tahoma" w:hAnsi="Tahoma" w:cs="Tahoma"/>
        </w:rPr>
        <w:t>k</w:t>
      </w:r>
      <w:r w:rsidR="008D661F" w:rsidRPr="00865A8F">
        <w:rPr>
          <w:rFonts w:ascii="Tahoma" w:hAnsi="Tahoma" w:cs="Tahoma"/>
        </w:rPr>
        <w:t>a</w:t>
      </w:r>
      <w:r w:rsidRPr="00865A8F">
        <w:rPr>
          <w:rFonts w:ascii="Tahoma" w:hAnsi="Tahoma" w:cs="Tahoma"/>
        </w:rPr>
        <w:t xml:space="preserve"> galios teisės akta</w:t>
      </w:r>
      <w:r w:rsidR="008D661F" w:rsidRPr="00865A8F">
        <w:rPr>
          <w:rFonts w:ascii="Tahoma" w:hAnsi="Tahoma" w:cs="Tahoma"/>
        </w:rPr>
        <w:t>i</w:t>
      </w:r>
      <w:r w:rsidRPr="00865A8F">
        <w:rPr>
          <w:rFonts w:ascii="Tahoma" w:hAnsi="Tahoma" w:cs="Tahoma"/>
        </w:rPr>
        <w:t>, reglamentuojant</w:t>
      </w:r>
      <w:r w:rsidR="008D661F" w:rsidRPr="00865A8F">
        <w:rPr>
          <w:rFonts w:ascii="Tahoma" w:hAnsi="Tahoma" w:cs="Tahoma"/>
        </w:rPr>
        <w:t>ys</w:t>
      </w:r>
      <w:r w:rsidRPr="00865A8F">
        <w:rPr>
          <w:rFonts w:ascii="Tahoma" w:hAnsi="Tahoma" w:cs="Tahoma"/>
        </w:rPr>
        <w:t xml:space="preserve"> Šalių teisę teikti ar gauti Duomenis arba kitais atvejais, įskaitant, bet neapsiribojant, Šalies bankrotą, reorganizavimą, likvidavimą, veiklos apribojimą, dėl kurių T</w:t>
      </w:r>
      <w:r w:rsidR="00A72197" w:rsidRPr="00865A8F">
        <w:rPr>
          <w:rFonts w:ascii="Tahoma" w:hAnsi="Tahoma" w:cs="Tahoma"/>
        </w:rPr>
        <w:t>EIKĖJAS</w:t>
      </w:r>
      <w:r w:rsidRPr="00865A8F">
        <w:rPr>
          <w:rFonts w:ascii="Tahoma" w:hAnsi="Tahoma" w:cs="Tahoma"/>
        </w:rPr>
        <w:t xml:space="preserve"> netenka teisės tvarkyti ir teikti Duomenis, o G</w:t>
      </w:r>
      <w:r w:rsidR="00A72197" w:rsidRPr="00865A8F">
        <w:rPr>
          <w:rFonts w:ascii="Tahoma" w:hAnsi="Tahoma" w:cs="Tahoma"/>
        </w:rPr>
        <w:t>AVĖJAS</w:t>
      </w:r>
      <w:r w:rsidRPr="00865A8F">
        <w:rPr>
          <w:rFonts w:ascii="Tahoma" w:hAnsi="Tahoma" w:cs="Tahoma"/>
        </w:rPr>
        <w:t xml:space="preserve"> gauti ir tvarkyti Duomenis. Sutartis šiuo atveju laikoma pasibaigusia nuo dienos, kai atsiranda šiame papunktyje numatytos aplinkyb</w:t>
      </w:r>
      <w:r w:rsidR="008D661F" w:rsidRPr="00865A8F">
        <w:rPr>
          <w:rFonts w:ascii="Tahoma" w:hAnsi="Tahoma" w:cs="Tahoma"/>
        </w:rPr>
        <w:t>ė</w:t>
      </w:r>
      <w:r w:rsidRPr="00865A8F">
        <w:rPr>
          <w:rFonts w:ascii="Tahoma" w:hAnsi="Tahoma" w:cs="Tahoma"/>
        </w:rPr>
        <w:t>s, apie kurias viena Sutarties Šalis privalo nedelsdama, tačiau ne vėliau kaip per 3 (tris) darbo dienas nuo tokių aplinkybių atsiradimo, informuoti kitą Šalį.</w:t>
      </w:r>
    </w:p>
    <w:p w14:paraId="292AB17C" w14:textId="64A1C997" w:rsidR="00FF2E78" w:rsidRPr="00865A8F" w:rsidRDefault="00FF2E78" w:rsidP="00865A8F">
      <w:pPr>
        <w:pStyle w:val="Sraopastraipa"/>
        <w:numPr>
          <w:ilvl w:val="0"/>
          <w:numId w:val="21"/>
        </w:numPr>
        <w:tabs>
          <w:tab w:val="left" w:pos="993"/>
        </w:tabs>
        <w:ind w:left="0" w:firstLine="567"/>
        <w:jc w:val="both"/>
        <w:rPr>
          <w:rFonts w:ascii="Tahoma" w:hAnsi="Tahoma" w:cs="Tahoma"/>
          <w:bCs/>
        </w:rPr>
      </w:pPr>
      <w:r w:rsidRPr="00865A8F">
        <w:rPr>
          <w:rFonts w:ascii="Tahoma" w:hAnsi="Tahoma" w:cs="Tahoma"/>
          <w:bCs/>
        </w:rPr>
        <w:t>Sutarties nutraukimo vienašališkai sąlygos ir tvarka:</w:t>
      </w:r>
    </w:p>
    <w:p w14:paraId="65E7BC55" w14:textId="39AD0EE3" w:rsidR="00FF2E78" w:rsidRPr="00865A8F" w:rsidRDefault="00FF2E78" w:rsidP="00865A8F">
      <w:pPr>
        <w:pStyle w:val="Sraopastraipa"/>
        <w:numPr>
          <w:ilvl w:val="1"/>
          <w:numId w:val="21"/>
        </w:numPr>
        <w:tabs>
          <w:tab w:val="left" w:pos="1134"/>
        </w:tabs>
        <w:ind w:left="0" w:firstLine="567"/>
        <w:jc w:val="both"/>
        <w:rPr>
          <w:rFonts w:ascii="Tahoma" w:hAnsi="Tahoma" w:cs="Tahoma"/>
          <w:bCs/>
        </w:rPr>
      </w:pPr>
      <w:r w:rsidRPr="00865A8F">
        <w:rPr>
          <w:rFonts w:ascii="Tahoma" w:hAnsi="Tahoma" w:cs="Tahoma"/>
          <w:bCs/>
        </w:rPr>
        <w:t>Šalis gali nutraukti Sutartį nesant Sutarties sąlygų pažeidimo, raštu įspėjusi kitą Šalį prieš 30 (trisdešimt) kalendorinių dienų. Laikoma, kad Sutartis nutraukta po 30 (trisdešimt) kalendorinių dienų nuo tokio pranešimo pateikimo dienos;</w:t>
      </w:r>
    </w:p>
    <w:p w14:paraId="0631045D" w14:textId="3F276A0F" w:rsidR="00FF2E78" w:rsidRPr="00865A8F" w:rsidRDefault="00FF2E78" w:rsidP="00865A8F">
      <w:pPr>
        <w:pStyle w:val="Sraopastraipa"/>
        <w:numPr>
          <w:ilvl w:val="1"/>
          <w:numId w:val="21"/>
        </w:numPr>
        <w:tabs>
          <w:tab w:val="left" w:pos="1134"/>
        </w:tabs>
        <w:ind w:left="0" w:firstLine="567"/>
        <w:jc w:val="both"/>
        <w:rPr>
          <w:rFonts w:ascii="Tahoma" w:hAnsi="Tahoma" w:cs="Tahoma"/>
          <w:bCs/>
        </w:rPr>
      </w:pPr>
      <w:r w:rsidRPr="00865A8F">
        <w:rPr>
          <w:rFonts w:ascii="Tahoma" w:hAnsi="Tahoma" w:cs="Tahoma"/>
          <w:bCs/>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1812473" w14:textId="138CB6CD" w:rsidR="00FF2E78" w:rsidRPr="00865A8F" w:rsidRDefault="00FF2E78" w:rsidP="00865A8F">
      <w:pPr>
        <w:pStyle w:val="Sraopastraipa"/>
        <w:numPr>
          <w:ilvl w:val="0"/>
          <w:numId w:val="21"/>
        </w:numPr>
        <w:tabs>
          <w:tab w:val="left" w:pos="284"/>
          <w:tab w:val="left" w:pos="426"/>
          <w:tab w:val="left" w:pos="709"/>
          <w:tab w:val="left" w:pos="851"/>
          <w:tab w:val="left" w:pos="993"/>
        </w:tabs>
        <w:ind w:left="0" w:firstLine="567"/>
        <w:jc w:val="both"/>
        <w:rPr>
          <w:rFonts w:ascii="Tahoma" w:hAnsi="Tahoma" w:cs="Tahoma"/>
        </w:rPr>
      </w:pPr>
      <w:r w:rsidRPr="00865A8F">
        <w:rPr>
          <w:rFonts w:ascii="Tahoma" w:hAnsi="Tahoma" w:cs="Tahoma"/>
        </w:rPr>
        <w:t xml:space="preserve">Jei bet kuri Sutarties nuostata tampa ar pripažįstama visiškai ar iš dalies negaliojančia, tai neturi įtakos kitų Sutarties nuostatų galiojimui. </w:t>
      </w:r>
    </w:p>
    <w:p w14:paraId="7260203F" w14:textId="228F9745" w:rsidR="00FF2E78" w:rsidRPr="00865A8F" w:rsidRDefault="00FF2E78" w:rsidP="00865A8F">
      <w:pPr>
        <w:pStyle w:val="Sraopastraipa"/>
        <w:numPr>
          <w:ilvl w:val="0"/>
          <w:numId w:val="21"/>
        </w:numPr>
        <w:tabs>
          <w:tab w:val="left" w:pos="426"/>
          <w:tab w:val="left" w:pos="993"/>
        </w:tabs>
        <w:ind w:left="0" w:firstLine="567"/>
        <w:jc w:val="both"/>
        <w:rPr>
          <w:rFonts w:ascii="Tahoma" w:hAnsi="Tahoma" w:cs="Tahoma"/>
        </w:rPr>
      </w:pPr>
      <w:r w:rsidRPr="00865A8F">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717F3108" w14:textId="77777777" w:rsidR="00A72197" w:rsidRPr="00865A8F" w:rsidRDefault="00A72197" w:rsidP="00865A8F">
      <w:pPr>
        <w:spacing w:line="276" w:lineRule="auto"/>
        <w:jc w:val="center"/>
        <w:rPr>
          <w:rFonts w:ascii="Tahoma" w:hAnsi="Tahoma" w:cs="Tahoma"/>
          <w:b/>
          <w:bCs/>
          <w:sz w:val="22"/>
          <w:szCs w:val="22"/>
        </w:rPr>
      </w:pPr>
    </w:p>
    <w:p w14:paraId="6CC2143C" w14:textId="0ECD3537" w:rsidR="00FF2E78" w:rsidRPr="00865A8F" w:rsidRDefault="00FF2E78" w:rsidP="00865A8F">
      <w:pPr>
        <w:spacing w:line="276" w:lineRule="auto"/>
        <w:jc w:val="center"/>
        <w:rPr>
          <w:rFonts w:ascii="Tahoma" w:hAnsi="Tahoma" w:cs="Tahoma"/>
          <w:b/>
          <w:bCs/>
          <w:sz w:val="22"/>
          <w:szCs w:val="22"/>
        </w:rPr>
      </w:pPr>
      <w:r w:rsidRPr="00865A8F">
        <w:rPr>
          <w:rFonts w:ascii="Tahoma" w:hAnsi="Tahoma" w:cs="Tahoma"/>
          <w:b/>
          <w:bCs/>
          <w:sz w:val="22"/>
          <w:szCs w:val="22"/>
        </w:rPr>
        <w:t>XI SKYRIUS</w:t>
      </w:r>
    </w:p>
    <w:p w14:paraId="6C8F2BAB" w14:textId="77777777" w:rsidR="00FF2E78" w:rsidRPr="00865A8F" w:rsidRDefault="00FF2E78" w:rsidP="00865A8F">
      <w:pPr>
        <w:spacing w:line="276" w:lineRule="auto"/>
        <w:jc w:val="center"/>
        <w:rPr>
          <w:rFonts w:ascii="Tahoma" w:hAnsi="Tahoma" w:cs="Tahoma"/>
          <w:b/>
          <w:bCs/>
          <w:sz w:val="22"/>
          <w:szCs w:val="22"/>
        </w:rPr>
      </w:pPr>
      <w:r w:rsidRPr="00865A8F">
        <w:rPr>
          <w:rFonts w:ascii="Tahoma" w:hAnsi="Tahoma" w:cs="Tahoma"/>
          <w:b/>
          <w:bCs/>
          <w:sz w:val="22"/>
          <w:szCs w:val="22"/>
        </w:rPr>
        <w:t>BAIGIAMOSIOS NUOSTATOS</w:t>
      </w:r>
    </w:p>
    <w:p w14:paraId="4B8B3249" w14:textId="77777777" w:rsidR="00FF2E78" w:rsidRPr="00865A8F" w:rsidRDefault="00FF2E78" w:rsidP="00865A8F">
      <w:pPr>
        <w:spacing w:line="276" w:lineRule="auto"/>
        <w:ind w:firstLine="720"/>
        <w:jc w:val="center"/>
        <w:rPr>
          <w:rFonts w:ascii="Tahoma" w:hAnsi="Tahoma" w:cs="Tahoma"/>
          <w:b/>
          <w:bCs/>
          <w:sz w:val="22"/>
          <w:szCs w:val="22"/>
        </w:rPr>
      </w:pPr>
    </w:p>
    <w:p w14:paraId="3614FB67" w14:textId="074201C2" w:rsidR="00FF2E78" w:rsidRPr="00865A8F" w:rsidRDefault="002732AD"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S</w:t>
      </w:r>
      <w:r w:rsidR="00FF2E78" w:rsidRPr="00865A8F">
        <w:rPr>
          <w:rFonts w:ascii="Tahoma" w:hAnsi="Tahoma" w:cs="Tahoma"/>
        </w:rPr>
        <w:t>utikimai ar kita informacija</w:t>
      </w:r>
      <w:r w:rsidRPr="00865A8F">
        <w:rPr>
          <w:rFonts w:ascii="Tahoma" w:hAnsi="Tahoma" w:cs="Tahoma"/>
        </w:rPr>
        <w:t xml:space="preserve">, Šalims komunikuojant dėl </w:t>
      </w:r>
      <w:r w:rsidR="00FF2E78" w:rsidRPr="00865A8F">
        <w:rPr>
          <w:rFonts w:ascii="Tahoma" w:hAnsi="Tahoma" w:cs="Tahoma"/>
        </w:rPr>
        <w:t>Sutart</w:t>
      </w:r>
      <w:r w:rsidRPr="00865A8F">
        <w:rPr>
          <w:rFonts w:ascii="Tahoma" w:hAnsi="Tahoma" w:cs="Tahoma"/>
        </w:rPr>
        <w:t xml:space="preserve">ies sąlygų, </w:t>
      </w:r>
      <w:r w:rsidR="00FF2E78" w:rsidRPr="00865A8F">
        <w:rPr>
          <w:rFonts w:ascii="Tahoma" w:hAnsi="Tahoma" w:cs="Tahoma"/>
        </w:rPr>
        <w:t xml:space="preserve">turi būti </w:t>
      </w:r>
      <w:r w:rsidR="009913E4" w:rsidRPr="00865A8F">
        <w:rPr>
          <w:rFonts w:ascii="Tahoma" w:hAnsi="Tahoma" w:cs="Tahoma"/>
        </w:rPr>
        <w:t>teikiama</w:t>
      </w:r>
      <w:r w:rsidR="00FF2E78" w:rsidRPr="00865A8F">
        <w:rPr>
          <w:rFonts w:ascii="Tahoma" w:hAnsi="Tahoma" w:cs="Tahoma"/>
        </w:rPr>
        <w:t xml:space="preserve"> raštu. Ji gali būti įteikiam</w:t>
      </w:r>
      <w:r w:rsidR="0095767E" w:rsidRPr="00865A8F">
        <w:rPr>
          <w:rFonts w:ascii="Tahoma" w:hAnsi="Tahoma" w:cs="Tahoma"/>
        </w:rPr>
        <w:t>a</w:t>
      </w:r>
      <w:r w:rsidR="00FF2E78" w:rsidRPr="00865A8F">
        <w:rPr>
          <w:rFonts w:ascii="Tahoma" w:hAnsi="Tahoma" w:cs="Tahoma"/>
        </w:rPr>
        <w:t xml:space="preserve"> asmeniškai ar siunčiam</w:t>
      </w:r>
      <w:r w:rsidR="0095767E" w:rsidRPr="00865A8F">
        <w:rPr>
          <w:rFonts w:ascii="Tahoma" w:hAnsi="Tahoma" w:cs="Tahoma"/>
        </w:rPr>
        <w:t>a</w:t>
      </w:r>
      <w:r w:rsidR="00FF2E78" w:rsidRPr="00865A8F">
        <w:rPr>
          <w:rFonts w:ascii="Tahoma" w:hAnsi="Tahoma" w:cs="Tahoma"/>
        </w:rPr>
        <w:t xml:space="preserve"> elektroniniu paštu arba registruotu paštu, kiekvienu atveju išsiunčiant Šalių Sutartyje nurodytais adresais ar elektroniniu paštu. </w:t>
      </w:r>
    </w:p>
    <w:p w14:paraId="5DFD72F0" w14:textId="23D84DE4" w:rsidR="00FF2E78" w:rsidRPr="00865A8F" w:rsidRDefault="00FF2E78"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 xml:space="preserve">Jei </w:t>
      </w:r>
      <w:r w:rsidR="0095767E" w:rsidRPr="00865A8F">
        <w:rPr>
          <w:rFonts w:ascii="Tahoma" w:hAnsi="Tahoma" w:cs="Tahoma"/>
        </w:rPr>
        <w:t xml:space="preserve">sutikimai ar kita informacija dėl Sutarties sąlygų </w:t>
      </w:r>
      <w:r w:rsidRPr="00865A8F">
        <w:rPr>
          <w:rFonts w:ascii="Tahoma" w:hAnsi="Tahoma" w:cs="Tahoma"/>
        </w:rPr>
        <w:t>siunčiam</w:t>
      </w:r>
      <w:r w:rsidR="00B202D2" w:rsidRPr="00865A8F">
        <w:rPr>
          <w:rFonts w:ascii="Tahoma" w:hAnsi="Tahoma" w:cs="Tahoma"/>
        </w:rPr>
        <w:t>a</w:t>
      </w:r>
      <w:r w:rsidRPr="00865A8F">
        <w:rPr>
          <w:rFonts w:ascii="Tahoma" w:hAnsi="Tahoma" w:cs="Tahoma"/>
        </w:rPr>
        <w:t xml:space="preserve"> elektroniniu paštu, laikoma, kad j</w:t>
      </w:r>
      <w:r w:rsidR="0095767E" w:rsidRPr="00865A8F">
        <w:rPr>
          <w:rFonts w:ascii="Tahoma" w:hAnsi="Tahoma" w:cs="Tahoma"/>
        </w:rPr>
        <w:t>ą</w:t>
      </w:r>
      <w:r w:rsidRPr="00865A8F">
        <w:rPr>
          <w:rFonts w:ascii="Tahoma" w:hAnsi="Tahoma" w:cs="Tahoma"/>
        </w:rPr>
        <w:t xml:space="preserve"> Šalis gavo tą pačią dieną, jei ji buvo išsiųsta darbo dieną iki darbo valandų pabaigos, arba kitą darbo dieną, jei ji buvo išsiųsta nedarbo dieną arba pasibaigus darbo valandoms. Jei </w:t>
      </w:r>
      <w:r w:rsidR="0095767E" w:rsidRPr="00865A8F">
        <w:rPr>
          <w:rFonts w:ascii="Tahoma" w:hAnsi="Tahoma" w:cs="Tahoma"/>
        </w:rPr>
        <w:t>sutikimai ar kita informacija dėl Sutarties sąlygų</w:t>
      </w:r>
      <w:r w:rsidRPr="00865A8F">
        <w:rPr>
          <w:rFonts w:ascii="Tahoma" w:hAnsi="Tahoma" w:cs="Tahoma"/>
        </w:rPr>
        <w:t xml:space="preserve"> siunčiam</w:t>
      </w:r>
      <w:r w:rsidR="0095767E" w:rsidRPr="00865A8F">
        <w:rPr>
          <w:rFonts w:ascii="Tahoma" w:hAnsi="Tahoma" w:cs="Tahoma"/>
        </w:rPr>
        <w:t>a</w:t>
      </w:r>
      <w:r w:rsidRPr="00865A8F">
        <w:rPr>
          <w:rFonts w:ascii="Tahoma" w:hAnsi="Tahoma" w:cs="Tahoma"/>
        </w:rPr>
        <w:t xml:space="preserve"> paštu, laikoma, kad j</w:t>
      </w:r>
      <w:r w:rsidR="0095767E" w:rsidRPr="00865A8F">
        <w:rPr>
          <w:rFonts w:ascii="Tahoma" w:hAnsi="Tahoma" w:cs="Tahoma"/>
        </w:rPr>
        <w:t>ą</w:t>
      </w:r>
      <w:r w:rsidRPr="00865A8F">
        <w:rPr>
          <w:rFonts w:ascii="Tahoma" w:hAnsi="Tahoma" w:cs="Tahoma"/>
        </w:rPr>
        <w:t xml:space="preserve"> adresatas gavo po 5 (penkių) darbo dienų nuo išsiuntimo.</w:t>
      </w:r>
    </w:p>
    <w:p w14:paraId="5F2F36D4" w14:textId="54E8222D" w:rsidR="00FF2E78" w:rsidRPr="00865A8F" w:rsidRDefault="00FF2E78" w:rsidP="00865A8F">
      <w:pPr>
        <w:pStyle w:val="Sraopastraipa"/>
        <w:numPr>
          <w:ilvl w:val="0"/>
          <w:numId w:val="21"/>
        </w:numPr>
        <w:tabs>
          <w:tab w:val="left" w:pos="284"/>
          <w:tab w:val="left" w:pos="426"/>
          <w:tab w:val="left" w:pos="851"/>
          <w:tab w:val="left" w:pos="993"/>
        </w:tabs>
        <w:ind w:left="0" w:firstLine="567"/>
        <w:jc w:val="both"/>
        <w:rPr>
          <w:rFonts w:ascii="Tahoma" w:hAnsi="Tahoma" w:cs="Tahoma"/>
        </w:rPr>
      </w:pPr>
      <w:r w:rsidRPr="00865A8F">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31575475" w14:textId="1EFB4BAA" w:rsidR="00FF2E78" w:rsidRPr="00865A8F" w:rsidRDefault="00FF2E78" w:rsidP="00865A8F">
      <w:pPr>
        <w:pStyle w:val="Sraopastraipa"/>
        <w:numPr>
          <w:ilvl w:val="0"/>
          <w:numId w:val="21"/>
        </w:numPr>
        <w:tabs>
          <w:tab w:val="left" w:pos="284"/>
          <w:tab w:val="left" w:pos="426"/>
          <w:tab w:val="left" w:pos="851"/>
          <w:tab w:val="left" w:pos="993"/>
        </w:tabs>
        <w:spacing w:after="0"/>
        <w:ind w:left="0" w:firstLine="567"/>
        <w:jc w:val="both"/>
        <w:rPr>
          <w:rFonts w:ascii="Tahoma" w:hAnsi="Tahoma" w:cs="Tahoma"/>
        </w:rPr>
      </w:pPr>
      <w:r w:rsidRPr="00865A8F">
        <w:rPr>
          <w:rFonts w:ascii="Tahoma" w:hAnsi="Tahoma" w:cs="Tahoma"/>
        </w:rPr>
        <w:lastRenderedPageBreak/>
        <w:t>Sutartis sudaryta dviem egzemplioriais, turinčiais vienodą teisinę galią, po vieną egzempliorių kiekvienai Šaliai.</w:t>
      </w:r>
    </w:p>
    <w:p w14:paraId="7E4FE67D" w14:textId="165B68AF" w:rsidR="00FF2E78" w:rsidRPr="00865A8F" w:rsidRDefault="00FF2E78" w:rsidP="00865A8F">
      <w:pPr>
        <w:pStyle w:val="Betarp"/>
        <w:numPr>
          <w:ilvl w:val="0"/>
          <w:numId w:val="21"/>
        </w:numPr>
        <w:tabs>
          <w:tab w:val="left" w:pos="993"/>
        </w:tabs>
        <w:spacing w:line="276" w:lineRule="auto"/>
        <w:ind w:left="0" w:firstLine="567"/>
        <w:jc w:val="both"/>
        <w:rPr>
          <w:rFonts w:ascii="Tahoma" w:hAnsi="Tahoma" w:cs="Tahoma"/>
          <w:sz w:val="22"/>
          <w:szCs w:val="22"/>
        </w:rPr>
      </w:pPr>
      <w:r w:rsidRPr="00865A8F">
        <w:rPr>
          <w:rFonts w:ascii="Tahoma" w:hAnsi="Tahoma" w:cs="Tahoma"/>
          <w:sz w:val="22"/>
          <w:szCs w:val="22"/>
        </w:rPr>
        <w:t>Sutarties priedas „T</w:t>
      </w:r>
      <w:r w:rsidR="00A72197" w:rsidRPr="00865A8F">
        <w:rPr>
          <w:rFonts w:ascii="Tahoma" w:hAnsi="Tahoma" w:cs="Tahoma"/>
          <w:sz w:val="22"/>
          <w:szCs w:val="22"/>
        </w:rPr>
        <w:t>EIKĖJO</w:t>
      </w:r>
      <w:r w:rsidRPr="00865A8F">
        <w:rPr>
          <w:rFonts w:ascii="Tahoma" w:hAnsi="Tahoma" w:cs="Tahoma"/>
          <w:sz w:val="22"/>
          <w:szCs w:val="22"/>
        </w:rPr>
        <w:t xml:space="preserve"> paskirtų asmenų sąrašas“ yra neatskiriama Sutarties dalis.</w:t>
      </w:r>
    </w:p>
    <w:p w14:paraId="390ED4C2" w14:textId="0B3D655A" w:rsidR="004C0839" w:rsidRPr="00865A8F" w:rsidRDefault="004C0839" w:rsidP="00865A8F">
      <w:pPr>
        <w:spacing w:line="276" w:lineRule="auto"/>
        <w:jc w:val="center"/>
        <w:rPr>
          <w:rFonts w:ascii="Tahoma" w:hAnsi="Tahoma" w:cs="Tahoma"/>
          <w:b/>
          <w:sz w:val="22"/>
          <w:szCs w:val="22"/>
        </w:rPr>
      </w:pPr>
    </w:p>
    <w:p w14:paraId="4D65E777" w14:textId="77777777" w:rsidR="00BD7E0E" w:rsidRPr="00865A8F" w:rsidRDefault="00BD7E0E" w:rsidP="00865A8F">
      <w:pPr>
        <w:spacing w:line="276" w:lineRule="auto"/>
        <w:jc w:val="center"/>
        <w:rPr>
          <w:rFonts w:ascii="Tahoma" w:hAnsi="Tahoma" w:cs="Tahoma"/>
          <w:b/>
          <w:sz w:val="22"/>
          <w:szCs w:val="22"/>
        </w:rPr>
      </w:pPr>
    </w:p>
    <w:p w14:paraId="0904E6A7" w14:textId="5C84C28E" w:rsidR="001502C6" w:rsidRPr="00865A8F" w:rsidRDefault="004D59B6" w:rsidP="00865A8F">
      <w:pPr>
        <w:spacing w:line="276" w:lineRule="auto"/>
        <w:jc w:val="center"/>
        <w:rPr>
          <w:rFonts w:ascii="Tahoma" w:hAnsi="Tahoma" w:cs="Tahoma"/>
          <w:b/>
          <w:sz w:val="22"/>
          <w:szCs w:val="22"/>
        </w:rPr>
      </w:pPr>
      <w:r w:rsidRPr="00865A8F">
        <w:rPr>
          <w:rFonts w:ascii="Tahoma" w:hAnsi="Tahoma" w:cs="Tahoma"/>
          <w:b/>
          <w:sz w:val="22"/>
          <w:szCs w:val="22"/>
        </w:rPr>
        <w:t>X</w:t>
      </w:r>
      <w:r w:rsidR="00CB60D4" w:rsidRPr="00865A8F">
        <w:rPr>
          <w:rFonts w:ascii="Tahoma" w:hAnsi="Tahoma" w:cs="Tahoma"/>
          <w:b/>
          <w:sz w:val="22"/>
          <w:szCs w:val="22"/>
        </w:rPr>
        <w:t>II</w:t>
      </w:r>
      <w:r w:rsidR="002E4B4E" w:rsidRPr="00865A8F">
        <w:rPr>
          <w:rFonts w:ascii="Tahoma" w:hAnsi="Tahoma" w:cs="Tahoma"/>
          <w:b/>
          <w:sz w:val="22"/>
          <w:szCs w:val="22"/>
        </w:rPr>
        <w:t xml:space="preserve"> </w:t>
      </w:r>
      <w:r w:rsidR="00DA5C46" w:rsidRPr="00865A8F">
        <w:rPr>
          <w:rFonts w:ascii="Tahoma" w:hAnsi="Tahoma" w:cs="Tahoma"/>
          <w:b/>
          <w:sz w:val="22"/>
          <w:szCs w:val="22"/>
        </w:rPr>
        <w:t>SKYRIUS</w:t>
      </w:r>
      <w:r w:rsidR="001502C6" w:rsidRPr="00865A8F">
        <w:rPr>
          <w:rFonts w:ascii="Tahoma" w:hAnsi="Tahoma" w:cs="Tahoma"/>
          <w:b/>
          <w:sz w:val="22"/>
          <w:szCs w:val="22"/>
        </w:rPr>
        <w:t xml:space="preserve"> </w:t>
      </w:r>
    </w:p>
    <w:p w14:paraId="3670E06E" w14:textId="2C801C06" w:rsidR="001219E9" w:rsidRPr="00694E61" w:rsidRDefault="001502C6" w:rsidP="00694E61">
      <w:pPr>
        <w:spacing w:line="276" w:lineRule="auto"/>
        <w:jc w:val="center"/>
        <w:rPr>
          <w:rFonts w:ascii="Tahoma" w:hAnsi="Tahoma" w:cs="Tahoma"/>
          <w:b/>
          <w:sz w:val="22"/>
          <w:szCs w:val="22"/>
        </w:rPr>
      </w:pPr>
      <w:r w:rsidRPr="00865A8F">
        <w:rPr>
          <w:rFonts w:ascii="Tahoma" w:hAnsi="Tahoma" w:cs="Tahoma"/>
          <w:b/>
          <w:sz w:val="22"/>
          <w:szCs w:val="22"/>
        </w:rPr>
        <w:t>ŠALIŲ REKVIZITAI</w:t>
      </w:r>
    </w:p>
    <w:p w14:paraId="29C10FC0" w14:textId="7A2F3585" w:rsidR="001219E9" w:rsidRDefault="001219E9" w:rsidP="001219E9">
      <w:pPr>
        <w:rPr>
          <w:rFonts w:ascii="Tahoma" w:hAnsi="Tahoma" w:cs="Tahoma"/>
          <w:sz w:val="22"/>
          <w:szCs w:val="22"/>
        </w:rPr>
      </w:pPr>
    </w:p>
    <w:p w14:paraId="002515F9" w14:textId="67D886B2" w:rsidR="001219E9" w:rsidRDefault="001219E9" w:rsidP="00D705A9">
      <w:pPr>
        <w:tabs>
          <w:tab w:val="left" w:pos="1708"/>
        </w:tabs>
        <w:jc w:val="cente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C55FB" w:rsidRPr="00CC55FB" w14:paraId="07261ACC" w14:textId="77777777" w:rsidTr="005F5D4A">
        <w:tc>
          <w:tcPr>
            <w:tcW w:w="4817" w:type="dxa"/>
          </w:tcPr>
          <w:p w14:paraId="5E3EC5C2" w14:textId="75F43B33" w:rsidR="00CC55FB" w:rsidRPr="00CC55FB" w:rsidRDefault="00CC55FB" w:rsidP="00CC55FB">
            <w:pPr>
              <w:tabs>
                <w:tab w:val="left" w:pos="0"/>
              </w:tabs>
              <w:ind w:left="-105"/>
              <w:jc w:val="center"/>
              <w:rPr>
                <w:rFonts w:ascii="Tahoma" w:hAnsi="Tahoma" w:cs="Tahoma"/>
                <w:b/>
                <w:bCs/>
                <w:spacing w:val="-4"/>
                <w:sz w:val="22"/>
                <w:szCs w:val="22"/>
              </w:rPr>
            </w:pPr>
            <w:r>
              <w:rPr>
                <w:rFonts w:ascii="Tahoma" w:hAnsi="Tahoma" w:cs="Tahoma"/>
                <w:b/>
                <w:sz w:val="22"/>
                <w:szCs w:val="22"/>
              </w:rPr>
              <w:t>GAVĖJAS</w:t>
            </w:r>
          </w:p>
        </w:tc>
        <w:tc>
          <w:tcPr>
            <w:tcW w:w="4817" w:type="dxa"/>
          </w:tcPr>
          <w:p w14:paraId="293591C6" w14:textId="4D846BB0" w:rsidR="00CC55FB" w:rsidRPr="00CC55FB" w:rsidRDefault="00CC55FB" w:rsidP="00CC55FB">
            <w:pPr>
              <w:jc w:val="center"/>
              <w:rPr>
                <w:rFonts w:ascii="Tahoma" w:hAnsi="Tahoma" w:cs="Tahoma"/>
                <w:b/>
                <w:sz w:val="22"/>
                <w:szCs w:val="22"/>
                <w:lang w:eastAsia="lt-LT"/>
              </w:rPr>
            </w:pPr>
            <w:r w:rsidRPr="00CC55FB">
              <w:rPr>
                <w:rFonts w:ascii="Tahoma" w:hAnsi="Tahoma" w:cs="Tahoma"/>
                <w:b/>
                <w:sz w:val="22"/>
                <w:szCs w:val="22"/>
                <w:lang w:eastAsia="lt-LT"/>
              </w:rPr>
              <w:t>TEIKĖJAS</w:t>
            </w:r>
          </w:p>
        </w:tc>
      </w:tr>
      <w:tr w:rsidR="00CC55FB" w:rsidRPr="00CC55FB" w14:paraId="4690E090" w14:textId="77777777" w:rsidTr="005F5D4A">
        <w:tc>
          <w:tcPr>
            <w:tcW w:w="4817" w:type="dxa"/>
          </w:tcPr>
          <w:p w14:paraId="5BDEAA9F" w14:textId="77777777" w:rsidR="00CC55FB" w:rsidRPr="00CC55FB" w:rsidRDefault="00CC55FB" w:rsidP="00CC55FB">
            <w:pPr>
              <w:tabs>
                <w:tab w:val="left" w:pos="0"/>
              </w:tabs>
              <w:ind w:left="-105"/>
              <w:jc w:val="both"/>
              <w:rPr>
                <w:rFonts w:ascii="Tahoma" w:hAnsi="Tahoma" w:cs="Tahoma"/>
                <w:spacing w:val="-4"/>
                <w:sz w:val="22"/>
                <w:szCs w:val="22"/>
              </w:rPr>
            </w:pPr>
            <w:r w:rsidRPr="00CC55FB">
              <w:rPr>
                <w:rFonts w:ascii="Tahoma" w:hAnsi="Tahoma" w:cs="Tahoma"/>
                <w:b/>
                <w:bCs/>
                <w:spacing w:val="-4"/>
                <w:sz w:val="22"/>
                <w:szCs w:val="22"/>
              </w:rPr>
              <w:t>Valstybės įmonė Registrų centras</w:t>
            </w:r>
          </w:p>
        </w:tc>
        <w:sdt>
          <w:sdtPr>
            <w:rPr>
              <w:rStyle w:val="Tahoma11bold"/>
            </w:rPr>
            <w:alias w:val="[įveskite pavadinimą]"/>
            <w:tag w:val="[įveskite pavadinimą]"/>
            <w:id w:val="-1275021100"/>
            <w:lock w:val="sdtLocked"/>
            <w:placeholder>
              <w:docPart w:val="6ED6CC1A3E5C40378CC221E47B859418"/>
            </w:placeholder>
            <w:showingPlcHdr/>
            <w15:color w:val="000000"/>
          </w:sdtPr>
          <w:sdtEndPr>
            <w:rPr>
              <w:rStyle w:val="Numatytasispastraiposriftas"/>
              <w:rFonts w:ascii="Times New Roman" w:hAnsi="Times New Roman" w:cs="Tahoma"/>
              <w:b w:val="0"/>
              <w:caps w:val="0"/>
              <w:sz w:val="20"/>
              <w:szCs w:val="22"/>
              <w:lang w:eastAsia="lt-LT"/>
            </w:rPr>
          </w:sdtEndPr>
          <w:sdtContent>
            <w:tc>
              <w:tcPr>
                <w:tcW w:w="4817" w:type="dxa"/>
              </w:tcPr>
              <w:p w14:paraId="08447D8B" w14:textId="3E2EA769" w:rsidR="00CC55FB" w:rsidRPr="00CC55FB" w:rsidRDefault="00CC55FB" w:rsidP="00CC55FB">
                <w:pPr>
                  <w:rPr>
                    <w:rFonts w:ascii="Tahoma" w:hAnsi="Tahoma" w:cs="Tahoma"/>
                    <w:sz w:val="22"/>
                    <w:szCs w:val="22"/>
                    <w:lang w:eastAsia="lt-LT"/>
                  </w:rPr>
                </w:pPr>
                <w:r w:rsidRPr="00CC55FB">
                  <w:rPr>
                    <w:rStyle w:val="Vietosrezervavimoenklotekstas"/>
                    <w:rFonts w:ascii="Tahoma" w:hAnsi="Tahoma" w:cs="Tahoma"/>
                    <w:color w:val="FF0000"/>
                    <w:sz w:val="22"/>
                    <w:szCs w:val="22"/>
                  </w:rPr>
                  <w:t>[įveskite pavadinimą]</w:t>
                </w:r>
              </w:p>
            </w:tc>
          </w:sdtContent>
        </w:sdt>
      </w:tr>
      <w:tr w:rsidR="00CC55FB" w:rsidRPr="00CC55FB" w14:paraId="6A36DC0E" w14:textId="77777777" w:rsidTr="005F5D4A">
        <w:tc>
          <w:tcPr>
            <w:tcW w:w="4817" w:type="dxa"/>
          </w:tcPr>
          <w:p w14:paraId="3F03CE74" w14:textId="77777777" w:rsidR="00CC55FB" w:rsidRPr="00CC55FB" w:rsidRDefault="00CC55FB" w:rsidP="00CC55FB">
            <w:pPr>
              <w:tabs>
                <w:tab w:val="left" w:pos="0"/>
              </w:tabs>
              <w:ind w:left="-105"/>
              <w:jc w:val="both"/>
              <w:rPr>
                <w:rFonts w:ascii="Tahoma" w:hAnsi="Tahoma" w:cs="Tahoma"/>
                <w:b/>
                <w:bCs/>
                <w:spacing w:val="-4"/>
                <w:sz w:val="22"/>
                <w:szCs w:val="22"/>
              </w:rPr>
            </w:pPr>
            <w:r w:rsidRPr="00CC55FB">
              <w:rPr>
                <w:rFonts w:ascii="Tahoma" w:hAnsi="Tahoma" w:cs="Tahoma"/>
                <w:spacing w:val="-4"/>
                <w:sz w:val="22"/>
                <w:szCs w:val="22"/>
              </w:rPr>
              <w:t>Juridinio asmens kodas 124110246</w:t>
            </w:r>
          </w:p>
        </w:tc>
        <w:sdt>
          <w:sdtPr>
            <w:rPr>
              <w:rStyle w:val="Tahoma11"/>
            </w:rPr>
            <w:alias w:val="[įveskite kodą]"/>
            <w:tag w:val="[įveskite kodą]"/>
            <w:id w:val="1957761188"/>
            <w:lock w:val="sdtLocked"/>
            <w:placeholder>
              <w:docPart w:val="3AED623CFDC54FC7943B7D9CE7A15598"/>
            </w:placeholder>
            <w:showingPlcHdr/>
            <w15:color w:val="000000"/>
          </w:sdtPr>
          <w:sdtEndPr>
            <w:rPr>
              <w:rStyle w:val="Numatytasispastraiposriftas"/>
              <w:rFonts w:ascii="Times New Roman" w:hAnsi="Times New Roman" w:cs="Tahoma"/>
              <w:sz w:val="20"/>
              <w:szCs w:val="22"/>
              <w:lang w:val="en-US" w:eastAsia="lt-LT"/>
            </w:rPr>
          </w:sdtEndPr>
          <w:sdtContent>
            <w:tc>
              <w:tcPr>
                <w:tcW w:w="4817" w:type="dxa"/>
              </w:tcPr>
              <w:p w14:paraId="1013FF53" w14:textId="012FBFB1" w:rsidR="00CC55FB" w:rsidRPr="00CC55FB" w:rsidRDefault="00CC55FB" w:rsidP="00CC55FB">
                <w:pPr>
                  <w:rPr>
                    <w:rFonts w:ascii="Tahoma" w:hAnsi="Tahoma" w:cs="Tahoma"/>
                    <w:sz w:val="22"/>
                    <w:szCs w:val="22"/>
                    <w:lang w:val="en-US" w:eastAsia="lt-LT"/>
                  </w:rPr>
                </w:pPr>
                <w:r w:rsidRPr="00CC55FB">
                  <w:rPr>
                    <w:rStyle w:val="Vietosrezervavimoenklotekstas"/>
                    <w:rFonts w:ascii="Tahoma" w:hAnsi="Tahoma" w:cs="Tahoma"/>
                    <w:color w:val="FF0000"/>
                    <w:sz w:val="22"/>
                    <w:szCs w:val="22"/>
                  </w:rPr>
                  <w:t>[įveskite kodą]</w:t>
                </w:r>
              </w:p>
            </w:tc>
          </w:sdtContent>
        </w:sdt>
      </w:tr>
      <w:tr w:rsidR="00CC55FB" w:rsidRPr="00CC55FB" w14:paraId="26617EBD" w14:textId="77777777" w:rsidTr="005F5D4A">
        <w:tc>
          <w:tcPr>
            <w:tcW w:w="4817" w:type="dxa"/>
          </w:tcPr>
          <w:p w14:paraId="55A4FB2C" w14:textId="77777777" w:rsidR="00CC55FB" w:rsidRPr="00CC55FB" w:rsidRDefault="00CC55FB" w:rsidP="00CC55FB">
            <w:pPr>
              <w:tabs>
                <w:tab w:val="left" w:pos="0"/>
              </w:tabs>
              <w:ind w:left="-105"/>
              <w:jc w:val="both"/>
              <w:rPr>
                <w:rFonts w:ascii="Tahoma" w:hAnsi="Tahoma" w:cs="Tahoma"/>
                <w:spacing w:val="-4"/>
                <w:sz w:val="22"/>
                <w:szCs w:val="22"/>
              </w:rPr>
            </w:pPr>
            <w:r w:rsidRPr="00CC55FB">
              <w:rPr>
                <w:rFonts w:ascii="Tahoma" w:hAnsi="Tahoma" w:cs="Tahoma"/>
                <w:spacing w:val="-4"/>
                <w:sz w:val="22"/>
                <w:szCs w:val="22"/>
              </w:rPr>
              <w:t>PVM mokėtojo kodas LT241102419</w:t>
            </w:r>
          </w:p>
        </w:tc>
        <w:sdt>
          <w:sdtPr>
            <w:rPr>
              <w:rStyle w:val="Tahoma11"/>
            </w:rPr>
            <w:alias w:val="[įveskite PVM mokėtojo kodą]"/>
            <w:tag w:val="[įveskite PVM mokėtojo kodą]"/>
            <w:id w:val="-478607176"/>
            <w:lock w:val="sdtLocked"/>
            <w:placeholder>
              <w:docPart w:val="97D87F5AD89447BCB06B0253F9A6E0B5"/>
            </w:placeholder>
            <w:showingPlcHdr/>
            <w15:color w:val="000000"/>
          </w:sdtPr>
          <w:sdtEndPr>
            <w:rPr>
              <w:rStyle w:val="Numatytasispastraiposriftas"/>
              <w:rFonts w:ascii="Times New Roman" w:hAnsi="Times New Roman" w:cs="Tahoma"/>
              <w:sz w:val="20"/>
              <w:szCs w:val="22"/>
              <w:lang w:eastAsia="lt-LT"/>
            </w:rPr>
          </w:sdtEndPr>
          <w:sdtContent>
            <w:tc>
              <w:tcPr>
                <w:tcW w:w="4817" w:type="dxa"/>
              </w:tcPr>
              <w:p w14:paraId="3544AB04" w14:textId="0265894D" w:rsidR="00CC55FB" w:rsidRPr="00CC55FB" w:rsidRDefault="001A3018" w:rsidP="001A3018">
                <w:pPr>
                  <w:rPr>
                    <w:rFonts w:ascii="Tahoma" w:hAnsi="Tahoma" w:cs="Tahoma"/>
                    <w:sz w:val="22"/>
                    <w:szCs w:val="22"/>
                    <w:lang w:eastAsia="lt-LT"/>
                  </w:rPr>
                </w:pPr>
                <w:r w:rsidRPr="001A3018">
                  <w:rPr>
                    <w:rStyle w:val="Vietosrezervavimoenklotekstas"/>
                    <w:rFonts w:ascii="Tahoma" w:hAnsi="Tahoma" w:cs="Tahoma"/>
                    <w:color w:val="FF0000"/>
                    <w:sz w:val="22"/>
                    <w:szCs w:val="22"/>
                  </w:rPr>
                  <w:t>[įveskite PVM mokėtojo kodą]</w:t>
                </w:r>
              </w:p>
            </w:tc>
          </w:sdtContent>
        </w:sdt>
      </w:tr>
      <w:tr w:rsidR="00CC55FB" w:rsidRPr="00CC55FB" w14:paraId="0B62EA25" w14:textId="77777777" w:rsidTr="005F5D4A">
        <w:tc>
          <w:tcPr>
            <w:tcW w:w="4817" w:type="dxa"/>
          </w:tcPr>
          <w:p w14:paraId="0547DAAD" w14:textId="77777777" w:rsidR="00CC55FB" w:rsidRPr="00CC55FB" w:rsidRDefault="00CC55FB" w:rsidP="00CC55FB">
            <w:pPr>
              <w:tabs>
                <w:tab w:val="left" w:pos="0"/>
              </w:tabs>
              <w:ind w:left="-105"/>
              <w:jc w:val="both"/>
              <w:rPr>
                <w:rFonts w:ascii="Tahoma" w:hAnsi="Tahoma" w:cs="Tahoma"/>
                <w:spacing w:val="-4"/>
                <w:sz w:val="22"/>
                <w:szCs w:val="22"/>
              </w:rPr>
            </w:pPr>
            <w:r w:rsidRPr="00CC55FB">
              <w:rPr>
                <w:rFonts w:ascii="Tahoma" w:hAnsi="Tahoma" w:cs="Tahoma"/>
                <w:spacing w:val="-4"/>
                <w:sz w:val="22"/>
                <w:szCs w:val="22"/>
              </w:rPr>
              <w:t xml:space="preserve">Buveinė </w:t>
            </w:r>
            <w:r w:rsidRPr="00CC55FB">
              <w:rPr>
                <w:rFonts w:ascii="Tahoma" w:hAnsi="Tahoma" w:cs="Tahoma"/>
                <w:sz w:val="22"/>
                <w:szCs w:val="22"/>
              </w:rPr>
              <w:t>Lvivo g. 25-101, 09320 Vilnius</w:t>
            </w:r>
          </w:p>
        </w:tc>
        <w:sdt>
          <w:sdtPr>
            <w:rPr>
              <w:rStyle w:val="Tahoma11"/>
            </w:rPr>
            <w:alias w:val="[įveskite buveinės adresą]"/>
            <w:tag w:val="[įveskite buveinės adresą]"/>
            <w:id w:val="-614215082"/>
            <w:lock w:val="sdtLocked"/>
            <w:placeholder>
              <w:docPart w:val="6D31246C6B4144269916C55C97FA4535"/>
            </w:placeholder>
            <w:showingPlcHdr/>
            <w15:color w:val="000000"/>
          </w:sdtPr>
          <w:sdtEndPr>
            <w:rPr>
              <w:rStyle w:val="Numatytasispastraiposriftas"/>
              <w:rFonts w:ascii="Times New Roman" w:hAnsi="Times New Roman" w:cs="Tahoma"/>
              <w:sz w:val="20"/>
              <w:szCs w:val="22"/>
              <w:lang w:eastAsia="lt-LT"/>
            </w:rPr>
          </w:sdtEndPr>
          <w:sdtContent>
            <w:tc>
              <w:tcPr>
                <w:tcW w:w="4817" w:type="dxa"/>
              </w:tcPr>
              <w:p w14:paraId="309CD34C" w14:textId="74424590" w:rsidR="00CC55FB" w:rsidRPr="00CC55FB" w:rsidRDefault="001A3018" w:rsidP="00B27E17">
                <w:pPr>
                  <w:rPr>
                    <w:rFonts w:ascii="Tahoma" w:hAnsi="Tahoma" w:cs="Tahoma"/>
                    <w:sz w:val="22"/>
                    <w:szCs w:val="22"/>
                    <w:lang w:eastAsia="lt-LT"/>
                  </w:rPr>
                </w:pPr>
                <w:r w:rsidRPr="001A3018">
                  <w:rPr>
                    <w:rFonts w:ascii="Tahoma" w:hAnsi="Tahoma" w:cs="Tahoma"/>
                    <w:color w:val="FF0000"/>
                    <w:sz w:val="22"/>
                    <w:szCs w:val="22"/>
                    <w:lang w:eastAsia="lt-LT"/>
                  </w:rPr>
                  <w:t>[įveskite buveinės adresą]</w:t>
                </w:r>
              </w:p>
            </w:tc>
          </w:sdtContent>
        </w:sdt>
      </w:tr>
      <w:tr w:rsidR="001A3018" w:rsidRPr="00CC55FB" w14:paraId="7B065954" w14:textId="77777777" w:rsidTr="005F5D4A">
        <w:tc>
          <w:tcPr>
            <w:tcW w:w="4817" w:type="dxa"/>
          </w:tcPr>
          <w:p w14:paraId="6CBD579E" w14:textId="77777777" w:rsidR="001A3018" w:rsidRPr="00CC55FB" w:rsidRDefault="001A3018" w:rsidP="001A3018">
            <w:pPr>
              <w:tabs>
                <w:tab w:val="left" w:pos="0"/>
              </w:tabs>
              <w:ind w:left="-105"/>
              <w:jc w:val="both"/>
              <w:rPr>
                <w:rFonts w:ascii="Tahoma" w:hAnsi="Tahoma" w:cs="Tahoma"/>
                <w:b/>
                <w:spacing w:val="-4"/>
                <w:sz w:val="22"/>
                <w:szCs w:val="22"/>
              </w:rPr>
            </w:pPr>
            <w:r w:rsidRPr="00CC55FB">
              <w:rPr>
                <w:rFonts w:ascii="Tahoma" w:hAnsi="Tahoma" w:cs="Tahoma"/>
                <w:color w:val="000000"/>
                <w:spacing w:val="-4"/>
                <w:sz w:val="22"/>
                <w:szCs w:val="22"/>
              </w:rPr>
              <w:t xml:space="preserve">El. p. </w:t>
            </w:r>
            <w:hyperlink r:id="rId10" w:history="1">
              <w:r w:rsidRPr="00CC55FB">
                <w:rPr>
                  <w:rFonts w:ascii="Tahoma" w:hAnsi="Tahoma" w:cs="Tahoma"/>
                  <w:color w:val="0000FF"/>
                  <w:spacing w:val="-4"/>
                  <w:sz w:val="22"/>
                  <w:szCs w:val="22"/>
                  <w:u w:val="single"/>
                </w:rPr>
                <w:t>versloklientai@registrucentras.lt</w:t>
              </w:r>
            </w:hyperlink>
          </w:p>
        </w:tc>
        <w:sdt>
          <w:sdtPr>
            <w:rPr>
              <w:rStyle w:val="Tahoma11"/>
            </w:rPr>
            <w:alias w:val="[įveskite El. paštą]"/>
            <w:tag w:val="[įveskite El. paštą]"/>
            <w:id w:val="-1835604220"/>
            <w:lock w:val="sdtLocked"/>
            <w:placeholder>
              <w:docPart w:val="09B4354F30C1432284C3990C51472A5D"/>
            </w:placeholder>
            <w:showingPlcHdr/>
            <w15:color w:val="000000"/>
          </w:sdtPr>
          <w:sdtEndPr>
            <w:rPr>
              <w:rStyle w:val="Numatytasispastraiposriftas"/>
              <w:rFonts w:ascii="Times New Roman" w:hAnsi="Times New Roman" w:cs="Tahoma"/>
              <w:sz w:val="20"/>
              <w:szCs w:val="22"/>
              <w:lang w:eastAsia="lt-LT"/>
            </w:rPr>
          </w:sdtEndPr>
          <w:sdtContent>
            <w:tc>
              <w:tcPr>
                <w:tcW w:w="4817" w:type="dxa"/>
              </w:tcPr>
              <w:p w14:paraId="36D741DC" w14:textId="05340164" w:rsidR="001A3018" w:rsidRPr="00CC55FB" w:rsidRDefault="00371097" w:rsidP="00371097">
                <w:pPr>
                  <w:rPr>
                    <w:rFonts w:ascii="Tahoma" w:hAnsi="Tahoma" w:cs="Tahoma"/>
                    <w:sz w:val="22"/>
                    <w:szCs w:val="22"/>
                    <w:lang w:eastAsia="lt-LT"/>
                  </w:rPr>
                </w:pPr>
                <w:r w:rsidRPr="00371097">
                  <w:rPr>
                    <w:rStyle w:val="Vietosrezervavimoenklotekstas"/>
                    <w:rFonts w:ascii="Tahoma" w:hAnsi="Tahoma" w:cs="Tahoma"/>
                    <w:color w:val="FF0000"/>
                    <w:sz w:val="22"/>
                    <w:szCs w:val="22"/>
                  </w:rPr>
                  <w:t>[įveskite El. paštą]</w:t>
                </w:r>
              </w:p>
            </w:tc>
          </w:sdtContent>
        </w:sdt>
      </w:tr>
      <w:tr w:rsidR="00371097" w:rsidRPr="00CC55FB" w14:paraId="034D236C" w14:textId="77777777" w:rsidTr="005F5D4A">
        <w:tc>
          <w:tcPr>
            <w:tcW w:w="4817" w:type="dxa"/>
          </w:tcPr>
          <w:p w14:paraId="3D9DE580" w14:textId="647D4BAB" w:rsidR="00371097" w:rsidRPr="00CC55FB" w:rsidRDefault="00694E61" w:rsidP="00371097">
            <w:pPr>
              <w:tabs>
                <w:tab w:val="left" w:pos="0"/>
              </w:tabs>
              <w:ind w:left="-105"/>
              <w:jc w:val="both"/>
              <w:rPr>
                <w:rFonts w:ascii="Tahoma" w:hAnsi="Tahoma" w:cs="Tahoma"/>
                <w:b/>
                <w:spacing w:val="-4"/>
                <w:sz w:val="22"/>
                <w:szCs w:val="22"/>
              </w:rPr>
            </w:pPr>
            <w:r>
              <w:rPr>
                <w:rFonts w:ascii="Tahoma" w:hAnsi="Tahoma" w:cs="Tahoma"/>
                <w:color w:val="000000"/>
                <w:spacing w:val="-4"/>
                <w:sz w:val="22"/>
                <w:szCs w:val="22"/>
              </w:rPr>
              <w:t>Tel. (8  5) 262 2222</w:t>
            </w:r>
          </w:p>
        </w:tc>
        <w:sdt>
          <w:sdtPr>
            <w:rPr>
              <w:rStyle w:val="Tahoma11"/>
            </w:rPr>
            <w:alias w:val="[įveskite tel. numerį]"/>
            <w:tag w:val="[įveskite tel. numerį]"/>
            <w:id w:val="708607795"/>
            <w:placeholder>
              <w:docPart w:val="9D1A7EEFD72B47EAB16BD37902E8847D"/>
            </w:placeholder>
            <w:showingPlcHdr/>
            <w15:color w:val="000000"/>
          </w:sdtPr>
          <w:sdtEndPr>
            <w:rPr>
              <w:rStyle w:val="Numatytasispastraiposriftas"/>
              <w:rFonts w:ascii="Times New Roman" w:hAnsi="Times New Roman" w:cs="Tahoma"/>
              <w:sz w:val="20"/>
              <w:szCs w:val="22"/>
              <w:lang w:eastAsia="lt-LT"/>
            </w:rPr>
          </w:sdtEndPr>
          <w:sdtContent>
            <w:tc>
              <w:tcPr>
                <w:tcW w:w="4817" w:type="dxa"/>
              </w:tcPr>
              <w:p w14:paraId="6D7A2E3F" w14:textId="7A13A157" w:rsidR="00371097" w:rsidRPr="00CC55FB" w:rsidRDefault="00371097" w:rsidP="00371097">
                <w:pPr>
                  <w:rPr>
                    <w:rFonts w:ascii="Tahoma" w:hAnsi="Tahoma" w:cs="Tahoma"/>
                    <w:sz w:val="22"/>
                    <w:szCs w:val="22"/>
                    <w:lang w:eastAsia="lt-LT"/>
                  </w:rPr>
                </w:pPr>
                <w:r w:rsidRPr="00CC55FB">
                  <w:rPr>
                    <w:rStyle w:val="Vietosrezervavimoenklotekstas"/>
                    <w:rFonts w:ascii="Tahoma" w:hAnsi="Tahoma" w:cs="Tahoma"/>
                    <w:color w:val="FF0000"/>
                    <w:sz w:val="22"/>
                    <w:szCs w:val="22"/>
                  </w:rPr>
                  <w:t>[įveskite tel. numerį]</w:t>
                </w:r>
              </w:p>
            </w:tc>
          </w:sdtContent>
        </w:sdt>
      </w:tr>
      <w:tr w:rsidR="00371097" w:rsidRPr="00CC55FB" w14:paraId="341F87E6" w14:textId="77777777" w:rsidTr="005F5D4A">
        <w:tc>
          <w:tcPr>
            <w:tcW w:w="4817" w:type="dxa"/>
          </w:tcPr>
          <w:p w14:paraId="41549584" w14:textId="77777777" w:rsidR="00371097" w:rsidRPr="00CC55FB" w:rsidRDefault="00371097" w:rsidP="00371097">
            <w:pPr>
              <w:tabs>
                <w:tab w:val="left" w:pos="0"/>
              </w:tabs>
              <w:ind w:left="-105"/>
              <w:jc w:val="both"/>
              <w:rPr>
                <w:rFonts w:ascii="Tahoma" w:hAnsi="Tahoma" w:cs="Tahoma"/>
                <w:spacing w:val="-4"/>
                <w:sz w:val="22"/>
                <w:szCs w:val="22"/>
              </w:rPr>
            </w:pPr>
            <w:r w:rsidRPr="00CC55FB">
              <w:rPr>
                <w:rFonts w:ascii="Tahoma" w:hAnsi="Tahoma" w:cs="Tahoma"/>
                <w:spacing w:val="-4"/>
                <w:sz w:val="22"/>
                <w:szCs w:val="22"/>
              </w:rPr>
              <w:t>Faks. (8 5) 268 8311</w:t>
            </w:r>
          </w:p>
        </w:tc>
        <w:tc>
          <w:tcPr>
            <w:tcW w:w="4817" w:type="dxa"/>
          </w:tcPr>
          <w:p w14:paraId="64F8B408" w14:textId="77777777" w:rsidR="00371097" w:rsidRPr="00CC55FB" w:rsidRDefault="00371097" w:rsidP="00371097">
            <w:pPr>
              <w:rPr>
                <w:rFonts w:ascii="Tahoma" w:hAnsi="Tahoma" w:cs="Tahoma"/>
                <w:sz w:val="22"/>
                <w:szCs w:val="22"/>
                <w:lang w:eastAsia="lt-LT"/>
              </w:rPr>
            </w:pPr>
          </w:p>
        </w:tc>
      </w:tr>
      <w:tr w:rsidR="00371097" w:rsidRPr="00CC55FB" w14:paraId="7F1B0B71" w14:textId="77777777" w:rsidTr="005F5D4A">
        <w:trPr>
          <w:trHeight w:val="409"/>
        </w:trPr>
        <w:tc>
          <w:tcPr>
            <w:tcW w:w="4817" w:type="dxa"/>
            <w:vMerge w:val="restart"/>
          </w:tcPr>
          <w:p w14:paraId="38AD5919" w14:textId="77777777" w:rsidR="00371097" w:rsidRPr="00CC55FB" w:rsidRDefault="00371097" w:rsidP="00371097">
            <w:pPr>
              <w:tabs>
                <w:tab w:val="left" w:pos="0"/>
              </w:tabs>
              <w:ind w:left="-105"/>
              <w:jc w:val="both"/>
              <w:rPr>
                <w:rFonts w:ascii="Tahoma" w:hAnsi="Tahoma" w:cs="Tahoma"/>
                <w:spacing w:val="-4"/>
                <w:sz w:val="22"/>
                <w:szCs w:val="22"/>
              </w:rPr>
            </w:pPr>
            <w:r w:rsidRPr="00CC55FB">
              <w:rPr>
                <w:rFonts w:ascii="Tahoma" w:hAnsi="Tahoma" w:cs="Tahoma"/>
                <w:spacing w:val="-4"/>
                <w:sz w:val="22"/>
                <w:szCs w:val="22"/>
              </w:rPr>
              <w:t>A. s. LT477044060005572969</w:t>
            </w:r>
          </w:p>
          <w:p w14:paraId="6D3FE60D" w14:textId="77777777" w:rsidR="00371097" w:rsidRPr="00CC55FB" w:rsidRDefault="00371097" w:rsidP="00371097">
            <w:pPr>
              <w:tabs>
                <w:tab w:val="left" w:pos="738"/>
              </w:tabs>
              <w:ind w:left="-113"/>
              <w:jc w:val="both"/>
              <w:rPr>
                <w:rFonts w:ascii="Tahoma" w:hAnsi="Tahoma" w:cs="Tahoma"/>
                <w:spacing w:val="-4"/>
                <w:sz w:val="22"/>
                <w:szCs w:val="22"/>
              </w:rPr>
            </w:pPr>
            <w:r w:rsidRPr="00CC55FB">
              <w:rPr>
                <w:rFonts w:ascii="Tahoma" w:hAnsi="Tahoma" w:cs="Tahoma"/>
                <w:spacing w:val="-4"/>
                <w:sz w:val="22"/>
                <w:szCs w:val="22"/>
              </w:rPr>
              <w:t>AB SEB bankas, banko kodas 70440</w:t>
            </w:r>
            <w:r w:rsidRPr="00CC55FB" w:rsidDel="00011212">
              <w:rPr>
                <w:rFonts w:ascii="Tahoma" w:hAnsi="Tahoma" w:cs="Tahoma"/>
                <w:spacing w:val="-4"/>
                <w:sz w:val="22"/>
                <w:szCs w:val="22"/>
              </w:rPr>
              <w:t xml:space="preserve"> </w:t>
            </w:r>
          </w:p>
          <w:p w14:paraId="476975FC" w14:textId="77777777" w:rsidR="00371097" w:rsidRPr="00CC55FB" w:rsidRDefault="00371097" w:rsidP="00371097">
            <w:pPr>
              <w:tabs>
                <w:tab w:val="left" w:pos="738"/>
              </w:tabs>
              <w:ind w:left="-113"/>
              <w:jc w:val="both"/>
              <w:rPr>
                <w:rFonts w:ascii="Tahoma" w:hAnsi="Tahoma" w:cs="Tahoma"/>
                <w:spacing w:val="-4"/>
                <w:sz w:val="22"/>
                <w:szCs w:val="22"/>
              </w:rPr>
            </w:pPr>
            <w:r w:rsidRPr="00CC55FB">
              <w:rPr>
                <w:rFonts w:ascii="Tahoma" w:hAnsi="Tahoma" w:cs="Tahoma"/>
                <w:spacing w:val="-4"/>
                <w:sz w:val="22"/>
                <w:szCs w:val="22"/>
              </w:rPr>
              <w:t>A. s. LT944010042400050387</w:t>
            </w:r>
          </w:p>
          <w:p w14:paraId="33E028BA" w14:textId="77777777" w:rsidR="00371097" w:rsidRPr="00CC55FB" w:rsidRDefault="00371097" w:rsidP="00371097">
            <w:pPr>
              <w:tabs>
                <w:tab w:val="left" w:pos="738"/>
              </w:tabs>
              <w:ind w:left="-113"/>
              <w:jc w:val="both"/>
              <w:rPr>
                <w:rFonts w:ascii="Tahoma" w:hAnsi="Tahoma" w:cs="Tahoma"/>
                <w:spacing w:val="-4"/>
                <w:sz w:val="22"/>
                <w:szCs w:val="22"/>
              </w:rPr>
            </w:pPr>
            <w:r w:rsidRPr="00CC55FB">
              <w:rPr>
                <w:rFonts w:ascii="Tahoma" w:hAnsi="Tahoma" w:cs="Tahoma"/>
                <w:spacing w:val="-4"/>
                <w:sz w:val="22"/>
                <w:szCs w:val="22"/>
              </w:rPr>
              <w:t>Luminor Bank AB, banko kodas 40100</w:t>
            </w:r>
          </w:p>
          <w:p w14:paraId="39873BCA" w14:textId="77777777" w:rsidR="00371097" w:rsidRPr="00CC55FB" w:rsidRDefault="00371097" w:rsidP="00371097">
            <w:pPr>
              <w:tabs>
                <w:tab w:val="left" w:pos="738"/>
              </w:tabs>
              <w:ind w:left="-113"/>
              <w:jc w:val="both"/>
              <w:rPr>
                <w:rFonts w:ascii="Tahoma" w:hAnsi="Tahoma" w:cs="Tahoma"/>
                <w:spacing w:val="-4"/>
                <w:sz w:val="22"/>
                <w:szCs w:val="22"/>
              </w:rPr>
            </w:pPr>
            <w:r w:rsidRPr="00CC55FB">
              <w:rPr>
                <w:rFonts w:ascii="Tahoma" w:hAnsi="Tahoma" w:cs="Tahoma"/>
                <w:spacing w:val="-4"/>
                <w:sz w:val="22"/>
                <w:szCs w:val="22"/>
              </w:rPr>
              <w:t>A. s. LT677300010095519600</w:t>
            </w:r>
          </w:p>
          <w:p w14:paraId="140D9485" w14:textId="77777777" w:rsidR="00371097" w:rsidRPr="00CC55FB" w:rsidRDefault="00371097" w:rsidP="00371097">
            <w:pPr>
              <w:tabs>
                <w:tab w:val="left" w:pos="738"/>
              </w:tabs>
              <w:ind w:left="-113"/>
              <w:jc w:val="both"/>
              <w:rPr>
                <w:rFonts w:ascii="Tahoma" w:hAnsi="Tahoma" w:cs="Tahoma"/>
                <w:spacing w:val="-4"/>
                <w:sz w:val="22"/>
                <w:szCs w:val="22"/>
              </w:rPr>
            </w:pPr>
            <w:r w:rsidRPr="00CC55FB">
              <w:rPr>
                <w:rFonts w:ascii="Tahoma" w:hAnsi="Tahoma" w:cs="Tahoma"/>
                <w:spacing w:val="-4"/>
                <w:sz w:val="22"/>
                <w:szCs w:val="22"/>
              </w:rPr>
              <w:t>„Swedbank“, AB, banko kodas 73000</w:t>
            </w:r>
            <w:r w:rsidRPr="00CC55FB" w:rsidDel="00011212">
              <w:rPr>
                <w:rFonts w:ascii="Tahoma" w:hAnsi="Tahoma" w:cs="Tahoma"/>
                <w:spacing w:val="-4"/>
                <w:sz w:val="22"/>
                <w:szCs w:val="22"/>
              </w:rPr>
              <w:t xml:space="preserve"> </w:t>
            </w:r>
          </w:p>
        </w:tc>
        <w:tc>
          <w:tcPr>
            <w:tcW w:w="4817" w:type="dxa"/>
          </w:tcPr>
          <w:p w14:paraId="68076783" w14:textId="25D3BFCF" w:rsidR="00371097" w:rsidRPr="00CC55FB" w:rsidRDefault="00371097" w:rsidP="00371097">
            <w:pPr>
              <w:rPr>
                <w:rFonts w:ascii="Tahoma" w:hAnsi="Tahoma" w:cs="Tahoma"/>
                <w:sz w:val="22"/>
                <w:szCs w:val="22"/>
                <w:lang w:eastAsia="lt-LT"/>
              </w:rPr>
            </w:pPr>
            <w:r w:rsidRPr="00CC55FB">
              <w:rPr>
                <w:rFonts w:ascii="Tahoma" w:hAnsi="Tahoma" w:cs="Tahoma"/>
                <w:sz w:val="22"/>
                <w:szCs w:val="22"/>
                <w:lang w:eastAsia="lt-LT"/>
              </w:rPr>
              <w:t xml:space="preserve"> </w:t>
            </w:r>
            <w:sdt>
              <w:sdtPr>
                <w:rPr>
                  <w:rStyle w:val="Tahoma11"/>
                </w:rPr>
                <w:alias w:val="[įveskite Ats. Sąsk. Nr.]"/>
                <w:tag w:val="[įveskite Ats. Sąsk. Nr.]"/>
                <w:id w:val="-44918507"/>
                <w:lock w:val="sdtLocked"/>
                <w:placeholder>
                  <w:docPart w:val="27C8C669315149F9BBFEAE04AC416F42"/>
                </w:placeholder>
                <w:showingPlcHdr/>
                <w15:color w:val="000000"/>
              </w:sdtPr>
              <w:sdtEndPr>
                <w:rPr>
                  <w:rStyle w:val="Numatytasispastraiposriftas"/>
                  <w:rFonts w:ascii="Times New Roman" w:hAnsi="Times New Roman" w:cs="Tahoma"/>
                  <w:sz w:val="20"/>
                  <w:szCs w:val="22"/>
                  <w:lang w:eastAsia="lt-LT"/>
                </w:rPr>
              </w:sdtEndPr>
              <w:sdtContent>
                <w:r w:rsidRPr="00371097">
                  <w:rPr>
                    <w:rStyle w:val="Vietosrezervavimoenklotekstas"/>
                    <w:rFonts w:ascii="Tahoma" w:hAnsi="Tahoma" w:cs="Tahoma"/>
                    <w:color w:val="FF0000"/>
                    <w:sz w:val="22"/>
                    <w:szCs w:val="22"/>
                  </w:rPr>
                  <w:t>[įveskite Ats. Sąsk. Nr.]</w:t>
                </w:r>
              </w:sdtContent>
            </w:sdt>
          </w:p>
        </w:tc>
      </w:tr>
      <w:tr w:rsidR="00371097" w:rsidRPr="00CC55FB" w14:paraId="47A66FEA" w14:textId="77777777" w:rsidTr="005F5D4A">
        <w:trPr>
          <w:trHeight w:val="408"/>
        </w:trPr>
        <w:tc>
          <w:tcPr>
            <w:tcW w:w="4817" w:type="dxa"/>
            <w:vMerge/>
          </w:tcPr>
          <w:p w14:paraId="4B92DBBF" w14:textId="77777777" w:rsidR="00371097" w:rsidRPr="00CC55FB" w:rsidRDefault="00371097" w:rsidP="00371097">
            <w:pPr>
              <w:tabs>
                <w:tab w:val="left" w:pos="0"/>
              </w:tabs>
              <w:ind w:left="-105"/>
              <w:jc w:val="both"/>
              <w:rPr>
                <w:rFonts w:ascii="Tahoma" w:hAnsi="Tahoma" w:cs="Tahoma"/>
                <w:spacing w:val="-4"/>
                <w:sz w:val="22"/>
                <w:szCs w:val="22"/>
              </w:rPr>
            </w:pPr>
          </w:p>
        </w:tc>
        <w:sdt>
          <w:sdtPr>
            <w:rPr>
              <w:rStyle w:val="Tahoma11"/>
            </w:rPr>
            <w:alias w:val="[įveskite banką]"/>
            <w:tag w:val="[įveskite banką]"/>
            <w:id w:val="-228765627"/>
            <w:lock w:val="sdtLocked"/>
            <w:placeholder>
              <w:docPart w:val="498C0D23D9664F23B743BAE86B122715"/>
            </w:placeholder>
            <w:showingPlcHdr/>
            <w15:color w:val="000000"/>
          </w:sdtPr>
          <w:sdtEndPr>
            <w:rPr>
              <w:rStyle w:val="Numatytasispastraiposriftas"/>
              <w:rFonts w:ascii="Times New Roman" w:hAnsi="Times New Roman" w:cs="Tahoma"/>
              <w:sz w:val="20"/>
              <w:szCs w:val="22"/>
              <w:lang w:eastAsia="lt-LT"/>
            </w:rPr>
          </w:sdtEndPr>
          <w:sdtContent>
            <w:tc>
              <w:tcPr>
                <w:tcW w:w="4817" w:type="dxa"/>
              </w:tcPr>
              <w:p w14:paraId="5C05053A" w14:textId="0D3A2CE4" w:rsidR="00371097" w:rsidRPr="00CC55FB" w:rsidRDefault="00371097" w:rsidP="00371097">
                <w:pPr>
                  <w:rPr>
                    <w:rFonts w:ascii="Tahoma" w:hAnsi="Tahoma" w:cs="Tahoma"/>
                    <w:sz w:val="22"/>
                    <w:szCs w:val="22"/>
                    <w:lang w:eastAsia="lt-LT"/>
                  </w:rPr>
                </w:pPr>
                <w:r w:rsidRPr="00371097">
                  <w:rPr>
                    <w:rStyle w:val="Vietosrezervavimoenklotekstas"/>
                    <w:rFonts w:ascii="Tahoma" w:hAnsi="Tahoma" w:cs="Tahoma"/>
                    <w:color w:val="FF0000"/>
                    <w:sz w:val="22"/>
                    <w:szCs w:val="22"/>
                  </w:rPr>
                  <w:t>[įveskite banką]</w:t>
                </w:r>
              </w:p>
            </w:tc>
          </w:sdtContent>
        </w:sdt>
      </w:tr>
      <w:tr w:rsidR="00371097" w:rsidRPr="00CC55FB" w14:paraId="51DDB54A" w14:textId="77777777" w:rsidTr="005F5D4A">
        <w:trPr>
          <w:trHeight w:val="408"/>
        </w:trPr>
        <w:tc>
          <w:tcPr>
            <w:tcW w:w="4817" w:type="dxa"/>
            <w:vMerge/>
          </w:tcPr>
          <w:p w14:paraId="572048C9" w14:textId="77777777" w:rsidR="00371097" w:rsidRPr="00CC55FB" w:rsidRDefault="00371097" w:rsidP="00371097">
            <w:pPr>
              <w:tabs>
                <w:tab w:val="left" w:pos="0"/>
              </w:tabs>
              <w:ind w:left="-105"/>
              <w:jc w:val="both"/>
              <w:rPr>
                <w:rFonts w:ascii="Tahoma" w:hAnsi="Tahoma" w:cs="Tahoma"/>
                <w:spacing w:val="-4"/>
                <w:sz w:val="22"/>
                <w:szCs w:val="22"/>
              </w:rPr>
            </w:pPr>
          </w:p>
        </w:tc>
        <w:sdt>
          <w:sdtPr>
            <w:rPr>
              <w:rStyle w:val="Tahoma11"/>
            </w:rPr>
            <w:alias w:val="[įveskite banko kodą]"/>
            <w:tag w:val="[įveskite banko kodą]"/>
            <w:id w:val="1632521035"/>
            <w:lock w:val="sdtLocked"/>
            <w:placeholder>
              <w:docPart w:val="97F31E77B1134AC398CD956B7C2D2D3C"/>
            </w:placeholder>
            <w:showingPlcHdr/>
            <w15:color w:val="000000"/>
          </w:sdtPr>
          <w:sdtEndPr>
            <w:rPr>
              <w:rStyle w:val="Numatytasispastraiposriftas"/>
              <w:rFonts w:ascii="Times New Roman" w:hAnsi="Times New Roman" w:cs="Tahoma"/>
              <w:sz w:val="20"/>
              <w:szCs w:val="22"/>
              <w:lang w:eastAsia="lt-LT"/>
            </w:rPr>
          </w:sdtEndPr>
          <w:sdtContent>
            <w:tc>
              <w:tcPr>
                <w:tcW w:w="4817" w:type="dxa"/>
              </w:tcPr>
              <w:p w14:paraId="0C952CA0" w14:textId="6363C9CD" w:rsidR="00371097" w:rsidRPr="00CC55FB" w:rsidRDefault="00694E61" w:rsidP="00371097">
                <w:pPr>
                  <w:rPr>
                    <w:rFonts w:ascii="Tahoma" w:hAnsi="Tahoma" w:cs="Tahoma"/>
                    <w:sz w:val="22"/>
                    <w:szCs w:val="22"/>
                    <w:lang w:eastAsia="lt-LT"/>
                  </w:rPr>
                </w:pPr>
                <w:r w:rsidRPr="00694E61">
                  <w:rPr>
                    <w:rStyle w:val="Vietosrezervavimoenklotekstas"/>
                    <w:rFonts w:ascii="Tahoma" w:hAnsi="Tahoma" w:cs="Tahoma"/>
                    <w:color w:val="FF0000"/>
                    <w:sz w:val="22"/>
                    <w:szCs w:val="22"/>
                  </w:rPr>
                  <w:t>[įveskite banko kodą]</w:t>
                </w:r>
              </w:p>
            </w:tc>
          </w:sdtContent>
        </w:sdt>
      </w:tr>
      <w:tr w:rsidR="00371097" w:rsidRPr="00CC55FB" w14:paraId="2070BB3E" w14:textId="77777777" w:rsidTr="005F5D4A">
        <w:tc>
          <w:tcPr>
            <w:tcW w:w="4817" w:type="dxa"/>
          </w:tcPr>
          <w:p w14:paraId="4180B671" w14:textId="77777777" w:rsidR="00371097" w:rsidRPr="00CC55FB" w:rsidRDefault="00371097" w:rsidP="00371097">
            <w:pPr>
              <w:tabs>
                <w:tab w:val="left" w:pos="738"/>
              </w:tabs>
              <w:ind w:left="-113"/>
              <w:jc w:val="both"/>
              <w:rPr>
                <w:rFonts w:ascii="Tahoma" w:hAnsi="Tahoma" w:cs="Tahoma"/>
                <w:spacing w:val="-4"/>
                <w:sz w:val="22"/>
                <w:szCs w:val="22"/>
              </w:rPr>
            </w:pPr>
          </w:p>
        </w:tc>
        <w:tc>
          <w:tcPr>
            <w:tcW w:w="4817" w:type="dxa"/>
          </w:tcPr>
          <w:p w14:paraId="01E3EFBC" w14:textId="77777777" w:rsidR="00371097" w:rsidRPr="00CC55FB" w:rsidRDefault="00371097" w:rsidP="00371097">
            <w:pPr>
              <w:rPr>
                <w:rFonts w:ascii="Tahoma" w:hAnsi="Tahoma" w:cs="Tahoma"/>
                <w:sz w:val="22"/>
                <w:szCs w:val="22"/>
                <w:lang w:eastAsia="lt-LT"/>
              </w:rPr>
            </w:pPr>
          </w:p>
        </w:tc>
      </w:tr>
      <w:tr w:rsidR="00371097" w:rsidRPr="00CC55FB" w14:paraId="5B3694FC" w14:textId="77777777" w:rsidTr="005F5D4A">
        <w:trPr>
          <w:trHeight w:val="790"/>
        </w:trPr>
        <w:tc>
          <w:tcPr>
            <w:tcW w:w="4817" w:type="dxa"/>
          </w:tcPr>
          <w:p w14:paraId="1FCBF8FE" w14:textId="77777777" w:rsidR="00371097" w:rsidRPr="00CC55FB" w:rsidRDefault="00371097" w:rsidP="00371097">
            <w:pPr>
              <w:jc w:val="center"/>
              <w:rPr>
                <w:rFonts w:ascii="Tahoma" w:hAnsi="Tahoma" w:cs="Tahoma"/>
                <w:sz w:val="22"/>
                <w:szCs w:val="22"/>
              </w:rPr>
            </w:pPr>
          </w:p>
          <w:p w14:paraId="3C82A396" w14:textId="77777777" w:rsidR="00371097" w:rsidRDefault="00371097" w:rsidP="00371097">
            <w:pPr>
              <w:spacing w:line="247" w:lineRule="auto"/>
              <w:jc w:val="center"/>
              <w:rPr>
                <w:rFonts w:ascii="Tahoma" w:hAnsi="Tahoma" w:cs="Tahoma"/>
                <w:sz w:val="22"/>
                <w:szCs w:val="22"/>
              </w:rPr>
            </w:pPr>
            <w:r w:rsidRPr="00CC55FB">
              <w:rPr>
                <w:rFonts w:ascii="Tahoma" w:hAnsi="Tahoma" w:cs="Tahoma"/>
                <w:sz w:val="22"/>
                <w:szCs w:val="22"/>
              </w:rPr>
              <w:t>Konsultacijų centro vadovė</w:t>
            </w:r>
            <w:r w:rsidRPr="00CC55FB">
              <w:rPr>
                <w:rFonts w:ascii="Tahoma" w:hAnsi="Tahoma" w:cs="Tahoma"/>
                <w:sz w:val="22"/>
                <w:szCs w:val="22"/>
              </w:rPr>
              <w:br/>
              <w:t>Jurgita Jakeliūnaitė</w:t>
            </w:r>
          </w:p>
          <w:p w14:paraId="6F1BECFB" w14:textId="40359EAE" w:rsidR="00371097" w:rsidRPr="00CC55FB" w:rsidRDefault="00371097" w:rsidP="00371097">
            <w:pPr>
              <w:jc w:val="center"/>
              <w:rPr>
                <w:rFonts w:ascii="Tahoma" w:hAnsi="Tahoma" w:cs="Tahoma"/>
                <w:sz w:val="22"/>
                <w:szCs w:val="22"/>
              </w:rPr>
            </w:pPr>
          </w:p>
        </w:tc>
        <w:tc>
          <w:tcPr>
            <w:tcW w:w="4817" w:type="dxa"/>
          </w:tcPr>
          <w:p w14:paraId="12FA14C5" w14:textId="77777777" w:rsidR="00371097" w:rsidRDefault="00371097" w:rsidP="00371097">
            <w:pPr>
              <w:tabs>
                <w:tab w:val="left" w:pos="1676"/>
              </w:tabs>
              <w:jc w:val="center"/>
              <w:rPr>
                <w:rFonts w:ascii="Tahoma" w:hAnsi="Tahoma" w:cs="Tahoma"/>
                <w:sz w:val="22"/>
                <w:szCs w:val="22"/>
              </w:rPr>
            </w:pPr>
          </w:p>
          <w:sdt>
            <w:sdtPr>
              <w:rPr>
                <w:rStyle w:val="Tahoma11"/>
              </w:rPr>
              <w:alias w:val="[ pareigos, vardas, pavardė ]"/>
              <w:tag w:val="[ pareigos, vardas, pavardė ]"/>
              <w:id w:val="-1242409018"/>
              <w:lock w:val="sdtLocked"/>
              <w:placeholder>
                <w:docPart w:val="F86842C3D97D4210A9ECF262564FA345"/>
              </w:placeholder>
              <w:showingPlcHdr/>
              <w15:color w:val="000000"/>
            </w:sdtPr>
            <w:sdtEndPr>
              <w:rPr>
                <w:rStyle w:val="Numatytasispastraiposriftas"/>
                <w:rFonts w:ascii="Times New Roman" w:hAnsi="Times New Roman" w:cs="Tahoma"/>
                <w:sz w:val="20"/>
                <w:szCs w:val="22"/>
              </w:rPr>
            </w:sdtEndPr>
            <w:sdtContent>
              <w:p w14:paraId="6B73F979" w14:textId="130C818D" w:rsidR="00694E61" w:rsidRPr="00CC55FB" w:rsidRDefault="00694E61" w:rsidP="00694E61">
                <w:pPr>
                  <w:tabs>
                    <w:tab w:val="left" w:pos="1676"/>
                  </w:tabs>
                  <w:jc w:val="center"/>
                  <w:rPr>
                    <w:rFonts w:ascii="Tahoma" w:hAnsi="Tahoma" w:cs="Tahoma"/>
                    <w:sz w:val="22"/>
                    <w:szCs w:val="22"/>
                  </w:rPr>
                </w:pPr>
                <w:r w:rsidRPr="00694E61">
                  <w:rPr>
                    <w:rStyle w:val="Vietosrezervavimoenklotekstas"/>
                    <w:rFonts w:ascii="Tahoma" w:hAnsi="Tahoma" w:cs="Tahoma"/>
                    <w:color w:val="FF0000"/>
                    <w:sz w:val="22"/>
                    <w:szCs w:val="22"/>
                  </w:rPr>
                  <w:t>[ pareigos, vardas, pavardė ]</w:t>
                </w:r>
              </w:p>
            </w:sdtContent>
          </w:sdt>
        </w:tc>
      </w:tr>
      <w:tr w:rsidR="00371097" w:rsidRPr="00CC55FB" w14:paraId="7DC1B96C" w14:textId="77777777" w:rsidTr="005F5D4A">
        <w:trPr>
          <w:trHeight w:val="790"/>
        </w:trPr>
        <w:tc>
          <w:tcPr>
            <w:tcW w:w="4817" w:type="dxa"/>
          </w:tcPr>
          <w:p w14:paraId="57FE7577" w14:textId="77777777" w:rsidR="00371097" w:rsidRPr="00CC55FB" w:rsidRDefault="00371097" w:rsidP="00371097">
            <w:pPr>
              <w:jc w:val="center"/>
              <w:rPr>
                <w:rFonts w:ascii="Tahoma" w:hAnsi="Tahoma" w:cs="Tahoma"/>
                <w:sz w:val="22"/>
                <w:szCs w:val="22"/>
              </w:rPr>
            </w:pPr>
          </w:p>
          <w:p w14:paraId="57ED41FA" w14:textId="77777777" w:rsidR="00371097" w:rsidRPr="00CC55FB" w:rsidRDefault="00371097" w:rsidP="00371097">
            <w:pPr>
              <w:jc w:val="center"/>
              <w:rPr>
                <w:rFonts w:ascii="Tahoma" w:hAnsi="Tahoma" w:cs="Tahoma"/>
                <w:sz w:val="22"/>
                <w:szCs w:val="22"/>
              </w:rPr>
            </w:pPr>
            <w:r w:rsidRPr="00CC55FB">
              <w:rPr>
                <w:rFonts w:ascii="Tahoma" w:hAnsi="Tahoma" w:cs="Tahoma"/>
                <w:sz w:val="22"/>
                <w:szCs w:val="22"/>
              </w:rPr>
              <w:t>_____________________________</w:t>
            </w:r>
          </w:p>
          <w:p w14:paraId="4408F54D" w14:textId="77777777" w:rsidR="00371097" w:rsidRPr="00CC55FB" w:rsidRDefault="00371097" w:rsidP="00371097">
            <w:pPr>
              <w:jc w:val="center"/>
              <w:rPr>
                <w:rFonts w:ascii="Tahoma" w:hAnsi="Tahoma" w:cs="Tahoma"/>
                <w:sz w:val="22"/>
                <w:szCs w:val="22"/>
              </w:rPr>
            </w:pPr>
            <w:r w:rsidRPr="00CC55FB">
              <w:rPr>
                <w:rFonts w:ascii="Tahoma" w:hAnsi="Tahoma" w:cs="Tahoma"/>
                <w:sz w:val="22"/>
                <w:szCs w:val="22"/>
              </w:rPr>
              <w:t>(Parašas)</w:t>
            </w:r>
          </w:p>
          <w:p w14:paraId="26B770E1" w14:textId="77777777" w:rsidR="00371097" w:rsidRPr="00CC55FB" w:rsidRDefault="00371097" w:rsidP="00371097">
            <w:pPr>
              <w:jc w:val="right"/>
              <w:rPr>
                <w:rFonts w:ascii="Tahoma" w:hAnsi="Tahoma" w:cs="Tahoma"/>
                <w:sz w:val="22"/>
                <w:szCs w:val="22"/>
              </w:rPr>
            </w:pPr>
            <w:r w:rsidRPr="00CC55FB">
              <w:rPr>
                <w:rFonts w:ascii="Tahoma" w:hAnsi="Tahoma" w:cs="Tahoma"/>
                <w:sz w:val="22"/>
                <w:szCs w:val="22"/>
              </w:rPr>
              <w:t>A.V.</w:t>
            </w:r>
          </w:p>
        </w:tc>
        <w:tc>
          <w:tcPr>
            <w:tcW w:w="4817" w:type="dxa"/>
          </w:tcPr>
          <w:p w14:paraId="66721C69" w14:textId="77777777" w:rsidR="00371097" w:rsidRPr="00CC55FB" w:rsidRDefault="00371097" w:rsidP="00371097">
            <w:pPr>
              <w:jc w:val="center"/>
              <w:rPr>
                <w:rFonts w:ascii="Tahoma" w:hAnsi="Tahoma" w:cs="Tahoma"/>
                <w:sz w:val="22"/>
                <w:szCs w:val="22"/>
              </w:rPr>
            </w:pPr>
          </w:p>
          <w:p w14:paraId="42B8DC95" w14:textId="77777777" w:rsidR="00371097" w:rsidRPr="00CC55FB" w:rsidRDefault="00371097" w:rsidP="00371097">
            <w:pPr>
              <w:jc w:val="center"/>
              <w:rPr>
                <w:rFonts w:ascii="Tahoma" w:hAnsi="Tahoma" w:cs="Tahoma"/>
                <w:sz w:val="22"/>
                <w:szCs w:val="22"/>
              </w:rPr>
            </w:pPr>
            <w:r w:rsidRPr="00CC55FB">
              <w:rPr>
                <w:rFonts w:ascii="Tahoma" w:hAnsi="Tahoma" w:cs="Tahoma"/>
                <w:sz w:val="22"/>
                <w:szCs w:val="22"/>
              </w:rPr>
              <w:t>____________________________</w:t>
            </w:r>
          </w:p>
          <w:p w14:paraId="48F3244F" w14:textId="77777777" w:rsidR="00371097" w:rsidRPr="00CC55FB" w:rsidRDefault="00371097" w:rsidP="00371097">
            <w:pPr>
              <w:jc w:val="center"/>
              <w:rPr>
                <w:rFonts w:ascii="Tahoma" w:hAnsi="Tahoma" w:cs="Tahoma"/>
                <w:sz w:val="22"/>
                <w:szCs w:val="22"/>
              </w:rPr>
            </w:pPr>
            <w:r w:rsidRPr="00CC55FB">
              <w:rPr>
                <w:rFonts w:ascii="Tahoma" w:hAnsi="Tahoma" w:cs="Tahoma"/>
                <w:sz w:val="22"/>
                <w:szCs w:val="22"/>
              </w:rPr>
              <w:t>(Parašas)</w:t>
            </w:r>
          </w:p>
          <w:p w14:paraId="32C4BEEB" w14:textId="77777777" w:rsidR="00371097" w:rsidRPr="00CC55FB" w:rsidRDefault="00371097" w:rsidP="00371097">
            <w:pPr>
              <w:ind w:firstLine="3996"/>
              <w:rPr>
                <w:rFonts w:ascii="Tahoma" w:hAnsi="Tahoma" w:cs="Tahoma"/>
                <w:sz w:val="22"/>
                <w:szCs w:val="22"/>
              </w:rPr>
            </w:pPr>
            <w:r w:rsidRPr="00CC55FB">
              <w:rPr>
                <w:rFonts w:ascii="Tahoma" w:hAnsi="Tahoma" w:cs="Tahoma"/>
                <w:sz w:val="22"/>
                <w:szCs w:val="22"/>
              </w:rPr>
              <w:t>A.V.*</w:t>
            </w:r>
          </w:p>
          <w:p w14:paraId="40DD1D81" w14:textId="77777777" w:rsidR="00371097" w:rsidRPr="00CC55FB" w:rsidRDefault="00371097" w:rsidP="00371097">
            <w:pPr>
              <w:jc w:val="both"/>
              <w:rPr>
                <w:rFonts w:ascii="Tahoma" w:hAnsi="Tahoma" w:cs="Tahoma"/>
                <w:sz w:val="22"/>
                <w:szCs w:val="22"/>
              </w:rPr>
            </w:pPr>
          </w:p>
        </w:tc>
      </w:tr>
      <w:tr w:rsidR="00371097" w:rsidRPr="00CC55FB" w14:paraId="47B486A6" w14:textId="77777777" w:rsidTr="005F5D4A">
        <w:trPr>
          <w:trHeight w:val="790"/>
        </w:trPr>
        <w:tc>
          <w:tcPr>
            <w:tcW w:w="4817" w:type="dxa"/>
            <w:vAlign w:val="bottom"/>
          </w:tcPr>
          <w:p w14:paraId="0BF36317" w14:textId="77777777" w:rsidR="00371097" w:rsidRPr="00CC55FB" w:rsidRDefault="00371097" w:rsidP="00371097">
            <w:pPr>
              <w:jc w:val="center"/>
              <w:rPr>
                <w:rFonts w:ascii="Tahoma" w:hAnsi="Tahoma" w:cs="Tahoma"/>
                <w:sz w:val="22"/>
                <w:szCs w:val="22"/>
              </w:rPr>
            </w:pPr>
          </w:p>
        </w:tc>
        <w:tc>
          <w:tcPr>
            <w:tcW w:w="4817" w:type="dxa"/>
          </w:tcPr>
          <w:p w14:paraId="132D30C4" w14:textId="77777777" w:rsidR="00371097" w:rsidRPr="00CC55FB" w:rsidRDefault="00371097" w:rsidP="00371097">
            <w:pPr>
              <w:jc w:val="both"/>
              <w:rPr>
                <w:rFonts w:ascii="Tahoma" w:hAnsi="Tahoma" w:cs="Tahoma"/>
                <w:sz w:val="22"/>
                <w:szCs w:val="22"/>
              </w:rPr>
            </w:pPr>
            <w:r w:rsidRPr="00CC55FB">
              <w:rPr>
                <w:rFonts w:ascii="Tahoma" w:hAnsi="Tahoma" w:cs="Tahoma"/>
                <w:sz w:val="22"/>
                <w:szCs w:val="22"/>
              </w:rPr>
              <w:t>*Tvirtinama juridinio asmens antspaudu, kai pareiga turėti antspaudą nustatyta juridinio asmens steigimo dokumentuose arba įstatymuose.</w:t>
            </w:r>
          </w:p>
        </w:tc>
      </w:tr>
      <w:tr w:rsidR="00371097" w:rsidRPr="00CC55FB" w14:paraId="4F0253E5" w14:textId="77777777" w:rsidTr="005F5D4A">
        <w:trPr>
          <w:trHeight w:val="180"/>
        </w:trPr>
        <w:tc>
          <w:tcPr>
            <w:tcW w:w="4817" w:type="dxa"/>
          </w:tcPr>
          <w:p w14:paraId="739E7807" w14:textId="77777777" w:rsidR="00371097" w:rsidRPr="00CC55FB" w:rsidRDefault="00371097" w:rsidP="00371097">
            <w:pPr>
              <w:jc w:val="both"/>
              <w:rPr>
                <w:rFonts w:ascii="Tahoma" w:hAnsi="Tahoma" w:cs="Tahoma"/>
                <w:sz w:val="22"/>
                <w:szCs w:val="22"/>
              </w:rPr>
            </w:pPr>
            <w:r w:rsidRPr="00CC55FB">
              <w:rPr>
                <w:rFonts w:ascii="Tahoma" w:hAnsi="Tahoma" w:cs="Tahoma"/>
                <w:sz w:val="22"/>
                <w:szCs w:val="22"/>
              </w:rPr>
              <w:t>2022 m. _________________________ d.</w:t>
            </w:r>
          </w:p>
        </w:tc>
        <w:tc>
          <w:tcPr>
            <w:tcW w:w="4817" w:type="dxa"/>
          </w:tcPr>
          <w:sdt>
            <w:sdtPr>
              <w:rPr>
                <w:rFonts w:ascii="Tahoma" w:hAnsi="Tahoma" w:cs="Tahoma"/>
                <w:sz w:val="22"/>
                <w:szCs w:val="22"/>
              </w:rPr>
              <w:alias w:val="Sutarties pasirašymo data"/>
              <w:tag w:val="Sutarties pasirašymo data"/>
              <w:id w:val="1575313098"/>
              <w:placeholder>
                <w:docPart w:val="DA00B05ED40744A6A62FA621FFD18D9E"/>
              </w:placeholder>
              <w:showingPlcHdr/>
              <w:date w:fullDate="2022-02-24T00:00:00Z">
                <w:dateFormat w:val="yyyy 'm.' MMMM d 'd.'"/>
                <w:lid w:val="lt-LT"/>
                <w:storeMappedDataAs w:val="dateTime"/>
                <w:calendar w:val="gregorian"/>
              </w:date>
            </w:sdtPr>
            <w:sdtEndPr/>
            <w:sdtContent>
              <w:p w14:paraId="216F89B3" w14:textId="77777777" w:rsidR="00371097" w:rsidRPr="00CC55FB" w:rsidRDefault="00371097" w:rsidP="00371097">
                <w:pPr>
                  <w:jc w:val="center"/>
                  <w:rPr>
                    <w:rFonts w:ascii="Tahoma" w:hAnsi="Tahoma" w:cs="Tahoma"/>
                    <w:sz w:val="22"/>
                    <w:szCs w:val="22"/>
                  </w:rPr>
                </w:pPr>
                <w:r w:rsidRPr="00CC55FB">
                  <w:rPr>
                    <w:rFonts w:ascii="Tahoma" w:hAnsi="Tahoma" w:cs="Tahoma"/>
                    <w:color w:val="FF0000"/>
                    <w:sz w:val="22"/>
                    <w:szCs w:val="22"/>
                  </w:rPr>
                  <w:t>[pasirinkite pasirašymo dienos datą iš kalendoriaus]</w:t>
                </w:r>
              </w:p>
            </w:sdtContent>
          </w:sdt>
        </w:tc>
      </w:tr>
    </w:tbl>
    <w:p w14:paraId="298E744F" w14:textId="0CFD2449" w:rsidR="00CF29D3" w:rsidRDefault="001219E9" w:rsidP="00D705A9">
      <w:pPr>
        <w:tabs>
          <w:tab w:val="left" w:pos="1708"/>
        </w:tabs>
        <w:rPr>
          <w:rFonts w:ascii="Tahoma" w:hAnsi="Tahoma" w:cs="Tahoma"/>
          <w:sz w:val="22"/>
          <w:szCs w:val="22"/>
        </w:rPr>
      </w:pPr>
      <w:r>
        <w:rPr>
          <w:rFonts w:ascii="Tahoma" w:hAnsi="Tahoma" w:cs="Tahoma"/>
          <w:sz w:val="22"/>
          <w:szCs w:val="22"/>
        </w:rPr>
        <w:tab/>
      </w:r>
    </w:p>
    <w:p w14:paraId="6665AF60" w14:textId="0B979F16" w:rsidR="00865A8F" w:rsidRDefault="00865A8F" w:rsidP="00D705A9">
      <w:pPr>
        <w:tabs>
          <w:tab w:val="left" w:pos="1708"/>
        </w:tabs>
        <w:rPr>
          <w:rFonts w:ascii="Tahoma" w:hAnsi="Tahoma" w:cs="Tahoma"/>
          <w:sz w:val="22"/>
          <w:szCs w:val="22"/>
        </w:rPr>
      </w:pPr>
    </w:p>
    <w:p w14:paraId="52BEBE45" w14:textId="6F6E0A26" w:rsidR="00865A8F" w:rsidRDefault="00865A8F" w:rsidP="00D705A9">
      <w:pPr>
        <w:tabs>
          <w:tab w:val="left" w:pos="1708"/>
        </w:tabs>
        <w:rPr>
          <w:rFonts w:ascii="Tahoma" w:hAnsi="Tahoma" w:cs="Tahoma"/>
          <w:sz w:val="22"/>
          <w:szCs w:val="22"/>
        </w:rPr>
      </w:pPr>
    </w:p>
    <w:p w14:paraId="6B88514F" w14:textId="7F2AF1CB" w:rsidR="00865A8F" w:rsidRDefault="00865A8F" w:rsidP="00D705A9">
      <w:pPr>
        <w:tabs>
          <w:tab w:val="left" w:pos="1708"/>
        </w:tabs>
        <w:rPr>
          <w:rFonts w:ascii="Tahoma" w:hAnsi="Tahoma" w:cs="Tahoma"/>
          <w:sz w:val="22"/>
          <w:szCs w:val="22"/>
        </w:rPr>
      </w:pPr>
    </w:p>
    <w:p w14:paraId="2D8AF128" w14:textId="1B168B12" w:rsidR="00865A8F" w:rsidRDefault="00865A8F" w:rsidP="00D705A9">
      <w:pPr>
        <w:tabs>
          <w:tab w:val="left" w:pos="1708"/>
        </w:tabs>
        <w:rPr>
          <w:rFonts w:ascii="Tahoma" w:hAnsi="Tahoma" w:cs="Tahoma"/>
          <w:sz w:val="22"/>
          <w:szCs w:val="22"/>
        </w:rPr>
      </w:pPr>
    </w:p>
    <w:p w14:paraId="4AE1FAE5" w14:textId="56083A76" w:rsidR="00865A8F" w:rsidRDefault="00865A8F" w:rsidP="00D705A9">
      <w:pPr>
        <w:tabs>
          <w:tab w:val="left" w:pos="1708"/>
        </w:tabs>
        <w:rPr>
          <w:rFonts w:ascii="Tahoma" w:hAnsi="Tahoma" w:cs="Tahoma"/>
          <w:sz w:val="22"/>
          <w:szCs w:val="22"/>
        </w:rPr>
      </w:pPr>
    </w:p>
    <w:p w14:paraId="14B7B29C" w14:textId="77777777" w:rsidR="00865A8F" w:rsidRDefault="00865A8F" w:rsidP="00D705A9">
      <w:pPr>
        <w:tabs>
          <w:tab w:val="left" w:pos="1708"/>
        </w:tabs>
        <w:rPr>
          <w:rFonts w:ascii="Tahoma" w:hAnsi="Tahoma" w:cs="Tahoma"/>
          <w:sz w:val="22"/>
          <w:szCs w:val="22"/>
        </w:rPr>
        <w:sectPr w:rsidR="00865A8F" w:rsidSect="00DE18B1">
          <w:headerReference w:type="default" r:id="rId11"/>
          <w:pgSz w:w="11906" w:h="16838" w:code="9"/>
          <w:pgMar w:top="1134" w:right="567" w:bottom="851" w:left="1276" w:header="567" w:footer="567" w:gutter="0"/>
          <w:pgNumType w:start="1"/>
          <w:cols w:space="1296"/>
          <w:titlePg/>
          <w:docGrid w:linePitch="272"/>
        </w:sectPr>
      </w:pPr>
    </w:p>
    <w:p w14:paraId="235EBBDF" w14:textId="37648266" w:rsidR="00703E02" w:rsidRPr="00435913" w:rsidRDefault="004535CC" w:rsidP="00AF605A">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jc w:val="both"/>
        <w:rPr>
          <w:rFonts w:ascii="Tahoma" w:hAnsi="Tahoma" w:cs="Tahoma"/>
          <w:sz w:val="22"/>
          <w:szCs w:val="22"/>
        </w:rPr>
      </w:pPr>
      <w:r>
        <w:rPr>
          <w:rFonts w:ascii="Tahoma" w:hAnsi="Tahoma" w:cs="Tahoma"/>
          <w:sz w:val="22"/>
          <w:szCs w:val="22"/>
        </w:rPr>
        <w:lastRenderedPageBreak/>
        <w:t>Duomenų apie s</w:t>
      </w:r>
      <w:r w:rsidR="00DA60F3">
        <w:rPr>
          <w:rFonts w:ascii="Tahoma" w:hAnsi="Tahoma" w:cs="Tahoma"/>
          <w:sz w:val="22"/>
          <w:szCs w:val="22"/>
        </w:rPr>
        <w:t xml:space="preserve">pecialiųjų žemės naudojimo sąlygų teritorijas </w:t>
      </w:r>
      <w:r>
        <w:rPr>
          <w:rFonts w:ascii="Tahoma" w:hAnsi="Tahoma" w:cs="Tahoma"/>
          <w:sz w:val="22"/>
          <w:szCs w:val="22"/>
        </w:rPr>
        <w:t xml:space="preserve">teikimo Nekilnojamojo turto registrui </w:t>
      </w:r>
      <w:r w:rsidR="00703E02" w:rsidRPr="00435913">
        <w:rPr>
          <w:rFonts w:ascii="Tahoma" w:hAnsi="Tahoma" w:cs="Tahoma"/>
          <w:sz w:val="22"/>
          <w:szCs w:val="22"/>
        </w:rPr>
        <w:t>sutarties Nr</w:t>
      </w:r>
      <w:r w:rsidR="00241E45">
        <w:rPr>
          <w:rFonts w:ascii="Tahoma" w:hAnsi="Tahoma" w:cs="Tahoma"/>
          <w:sz w:val="22"/>
          <w:szCs w:val="22"/>
        </w:rPr>
        <w:t>.</w:t>
      </w:r>
    </w:p>
    <w:p w14:paraId="045A20AC" w14:textId="5147B686" w:rsidR="00703E02" w:rsidRPr="00435913" w:rsidRDefault="00241E45" w:rsidP="00AF605A">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jc w:val="both"/>
        <w:rPr>
          <w:rFonts w:ascii="Tahoma" w:hAnsi="Tahoma" w:cs="Tahoma"/>
          <w:sz w:val="22"/>
          <w:szCs w:val="22"/>
        </w:rPr>
      </w:pPr>
      <w:r>
        <w:rPr>
          <w:rFonts w:ascii="Tahoma" w:hAnsi="Tahoma" w:cs="Tahoma"/>
          <w:sz w:val="22"/>
          <w:szCs w:val="22"/>
        </w:rPr>
        <w:t>p</w:t>
      </w:r>
      <w:r w:rsidR="009913E4">
        <w:rPr>
          <w:rFonts w:ascii="Tahoma" w:hAnsi="Tahoma" w:cs="Tahoma"/>
          <w:sz w:val="22"/>
          <w:szCs w:val="22"/>
        </w:rPr>
        <w:t>riedas</w:t>
      </w:r>
      <w:r w:rsidR="00703E02" w:rsidRPr="00435913">
        <w:rPr>
          <w:rFonts w:ascii="Tahoma" w:hAnsi="Tahoma" w:cs="Tahoma"/>
          <w:sz w:val="22"/>
          <w:szCs w:val="22"/>
        </w:rPr>
        <w:t xml:space="preserve"> </w:t>
      </w:r>
    </w:p>
    <w:p w14:paraId="10A424FA" w14:textId="77777777" w:rsidR="00F74B15" w:rsidRPr="00435913" w:rsidRDefault="00F74B15" w:rsidP="00AF605A">
      <w:pPr>
        <w:rPr>
          <w:rFonts w:ascii="Tahoma" w:hAnsi="Tahoma" w:cs="Tahoma"/>
          <w:sz w:val="22"/>
          <w:szCs w:val="22"/>
        </w:rPr>
      </w:pPr>
    </w:p>
    <w:p w14:paraId="455530C9" w14:textId="79ABAB5F" w:rsidR="002E4B4E" w:rsidRDefault="000E1A99" w:rsidP="00AF605A">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TEIKĖJO PASKIRTŲ ASMENŲ SĄRAŠAS</w:t>
      </w:r>
    </w:p>
    <w:p w14:paraId="49DA4828" w14:textId="22721B52" w:rsidR="00694E61" w:rsidRDefault="00694E61" w:rsidP="00AF605A">
      <w:pPr>
        <w:rPr>
          <w:rFonts w:ascii="Tahoma" w:hAnsi="Tahoma" w:cs="Tahoma"/>
          <w:b/>
          <w:sz w:val="22"/>
          <w:szCs w:val="22"/>
        </w:rPr>
      </w:pPr>
    </w:p>
    <w:tbl>
      <w:tblPr>
        <w:tblW w:w="12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3260"/>
        <w:gridCol w:w="2127"/>
        <w:gridCol w:w="3543"/>
      </w:tblGrid>
      <w:tr w:rsidR="00694E61" w:rsidRPr="00694E61" w14:paraId="02502FF0" w14:textId="77777777" w:rsidTr="00694E61">
        <w:trPr>
          <w:trHeight w:val="542"/>
        </w:trPr>
        <w:tc>
          <w:tcPr>
            <w:tcW w:w="567" w:type="dxa"/>
          </w:tcPr>
          <w:p w14:paraId="76F40B10"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Nr.</w:t>
            </w:r>
          </w:p>
        </w:tc>
        <w:tc>
          <w:tcPr>
            <w:tcW w:w="2836" w:type="dxa"/>
          </w:tcPr>
          <w:p w14:paraId="0B596C83"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Vardas, pavardė</w:t>
            </w:r>
          </w:p>
        </w:tc>
        <w:tc>
          <w:tcPr>
            <w:tcW w:w="3260" w:type="dxa"/>
          </w:tcPr>
          <w:p w14:paraId="00A48F46"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Pareigos</w:t>
            </w:r>
          </w:p>
        </w:tc>
        <w:tc>
          <w:tcPr>
            <w:tcW w:w="2127" w:type="dxa"/>
          </w:tcPr>
          <w:p w14:paraId="103912DA"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Telefonas</w:t>
            </w:r>
          </w:p>
        </w:tc>
        <w:tc>
          <w:tcPr>
            <w:tcW w:w="3543" w:type="dxa"/>
          </w:tcPr>
          <w:p w14:paraId="7894DF87"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El. paštas</w:t>
            </w:r>
          </w:p>
        </w:tc>
      </w:tr>
      <w:sdt>
        <w:sdtPr>
          <w:rPr>
            <w:rFonts w:ascii="Tahoma" w:hAnsi="Tahoma" w:cs="Tahoma"/>
            <w:sz w:val="22"/>
            <w:szCs w:val="22"/>
          </w:rPr>
          <w:alias w:val="Norint pridėti papildomą eilutę, spausti &quot;+&quot; lentelės gale"/>
          <w:tag w:val="Norint pridėti papildomą eilutę, spausti &quot;+&quot; lentelės gale"/>
          <w:id w:val="-2026780671"/>
          <w15:repeatingSection/>
        </w:sdtPr>
        <w:sdtEndPr/>
        <w:sdtContent>
          <w:sdt>
            <w:sdtPr>
              <w:rPr>
                <w:rFonts w:ascii="Tahoma" w:hAnsi="Tahoma" w:cs="Tahoma"/>
                <w:sz w:val="22"/>
                <w:szCs w:val="22"/>
              </w:rPr>
              <w:id w:val="957457841"/>
              <w:placeholder>
                <w:docPart w:val="AA027C8A7E4D43C09F663EF11F30D5DE"/>
              </w:placeholder>
              <w15:repeatingSectionItem/>
            </w:sdtPr>
            <w:sdtEndPr/>
            <w:sdtContent>
              <w:tr w:rsidR="00694E61" w:rsidRPr="00694E61" w14:paraId="766AFB9D" w14:textId="77777777" w:rsidTr="00694E61">
                <w:trPr>
                  <w:trHeight w:val="393"/>
                </w:trPr>
                <w:tc>
                  <w:tcPr>
                    <w:tcW w:w="567" w:type="dxa"/>
                  </w:tcPr>
                  <w:p w14:paraId="594BC142" w14:textId="77777777" w:rsidR="00694E61" w:rsidRPr="00694E61" w:rsidRDefault="00694E61" w:rsidP="00694E61">
                    <w:pPr>
                      <w:numPr>
                        <w:ilvl w:val="0"/>
                        <w:numId w:val="18"/>
                      </w:numPr>
                      <w:tabs>
                        <w:tab w:val="left" w:pos="175"/>
                      </w:tabs>
                      <w:ind w:left="0" w:firstLine="0"/>
                      <w:contextualSpacing/>
                      <w:jc w:val="both"/>
                      <w:rPr>
                        <w:rFonts w:ascii="Tahoma" w:hAnsi="Tahoma" w:cs="Tahoma"/>
                        <w:sz w:val="22"/>
                        <w:szCs w:val="22"/>
                      </w:rPr>
                    </w:pPr>
                  </w:p>
                </w:tc>
                <w:tc>
                  <w:tcPr>
                    <w:tcW w:w="2836" w:type="dxa"/>
                  </w:tcPr>
                  <w:p w14:paraId="4A41EE39" w14:textId="77777777" w:rsidR="00694E61" w:rsidRPr="00694E61" w:rsidRDefault="00694E61" w:rsidP="00694E61">
                    <w:pPr>
                      <w:jc w:val="both"/>
                      <w:rPr>
                        <w:rFonts w:ascii="Tahoma" w:hAnsi="Tahoma" w:cs="Tahoma"/>
                        <w:sz w:val="22"/>
                        <w:szCs w:val="22"/>
                      </w:rPr>
                    </w:pPr>
                  </w:p>
                </w:tc>
                <w:tc>
                  <w:tcPr>
                    <w:tcW w:w="3260" w:type="dxa"/>
                  </w:tcPr>
                  <w:p w14:paraId="5E5CEB1B" w14:textId="77777777" w:rsidR="00694E61" w:rsidRPr="00694E61" w:rsidRDefault="00694E61" w:rsidP="00694E61">
                    <w:pPr>
                      <w:jc w:val="both"/>
                      <w:rPr>
                        <w:rFonts w:ascii="Tahoma" w:hAnsi="Tahoma" w:cs="Tahoma"/>
                        <w:sz w:val="22"/>
                        <w:szCs w:val="22"/>
                      </w:rPr>
                    </w:pPr>
                  </w:p>
                </w:tc>
                <w:tc>
                  <w:tcPr>
                    <w:tcW w:w="2127" w:type="dxa"/>
                  </w:tcPr>
                  <w:p w14:paraId="7752EAA1" w14:textId="77777777" w:rsidR="00694E61" w:rsidRPr="00694E61" w:rsidRDefault="00694E61" w:rsidP="00694E61">
                    <w:pPr>
                      <w:jc w:val="both"/>
                      <w:rPr>
                        <w:rFonts w:ascii="Tahoma" w:hAnsi="Tahoma" w:cs="Tahoma"/>
                        <w:sz w:val="22"/>
                        <w:szCs w:val="22"/>
                      </w:rPr>
                    </w:pPr>
                  </w:p>
                </w:tc>
                <w:tc>
                  <w:tcPr>
                    <w:tcW w:w="3543" w:type="dxa"/>
                  </w:tcPr>
                  <w:p w14:paraId="43001D25" w14:textId="77777777" w:rsidR="00694E61" w:rsidRPr="00694E61" w:rsidRDefault="00694E61" w:rsidP="00694E61">
                    <w:pPr>
                      <w:jc w:val="both"/>
                      <w:rPr>
                        <w:rFonts w:ascii="Tahoma" w:hAnsi="Tahoma" w:cs="Tahoma"/>
                        <w:sz w:val="22"/>
                        <w:szCs w:val="22"/>
                      </w:rPr>
                    </w:pPr>
                  </w:p>
                </w:tc>
              </w:tr>
            </w:sdtContent>
          </w:sdt>
        </w:sdtContent>
      </w:sdt>
    </w:tbl>
    <w:p w14:paraId="182BAD93" w14:textId="75C06A50" w:rsidR="004456C8" w:rsidRPr="00435913" w:rsidRDefault="004456C8" w:rsidP="004456C8">
      <w:pPr>
        <w:jc w:val="both"/>
        <w:rPr>
          <w:rFonts w:ascii="Tahoma" w:hAnsi="Tahoma" w:cs="Tahoma"/>
          <w:sz w:val="22"/>
          <w:szCs w:val="22"/>
        </w:rPr>
      </w:pPr>
    </w:p>
    <w:p w14:paraId="5EAE8C16" w14:textId="2421C049" w:rsidR="004456C8" w:rsidRDefault="004456C8" w:rsidP="004456C8">
      <w:pPr>
        <w:jc w:val="both"/>
        <w:rPr>
          <w:rFonts w:ascii="Tahoma" w:hAnsi="Tahoma" w:cs="Tahoma"/>
          <w:sz w:val="22"/>
          <w:szCs w:val="22"/>
        </w:rPr>
      </w:pPr>
      <w:r w:rsidRPr="00435913">
        <w:rPr>
          <w:rFonts w:ascii="Tahoma" w:hAnsi="Tahoma" w:cs="Tahoma"/>
          <w:sz w:val="22"/>
          <w:szCs w:val="22"/>
        </w:rPr>
        <w:t>Asmuo (-enys), kuriam (-iems) suteikiama teisė peržiūrėti PVM sąskaitas faktūras:</w:t>
      </w:r>
    </w:p>
    <w:p w14:paraId="3DDA7887" w14:textId="1D98E319" w:rsidR="00694E61" w:rsidRDefault="00694E61" w:rsidP="004456C8">
      <w:pPr>
        <w:jc w:val="both"/>
        <w:rPr>
          <w:rFonts w:ascii="Tahoma" w:hAnsi="Tahoma" w:cs="Tahoma"/>
          <w:sz w:val="22"/>
          <w:szCs w:val="22"/>
        </w:rPr>
      </w:pPr>
    </w:p>
    <w:tbl>
      <w:tblPr>
        <w:tblW w:w="123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766"/>
        <w:gridCol w:w="3330"/>
        <w:gridCol w:w="2070"/>
        <w:gridCol w:w="3600"/>
      </w:tblGrid>
      <w:tr w:rsidR="00694E61" w:rsidRPr="00694E61" w14:paraId="0B459469" w14:textId="77777777" w:rsidTr="00694E61">
        <w:trPr>
          <w:trHeight w:val="542"/>
        </w:trPr>
        <w:tc>
          <w:tcPr>
            <w:tcW w:w="616" w:type="dxa"/>
          </w:tcPr>
          <w:p w14:paraId="7E91B24C"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Nr.</w:t>
            </w:r>
          </w:p>
        </w:tc>
        <w:tc>
          <w:tcPr>
            <w:tcW w:w="2766" w:type="dxa"/>
          </w:tcPr>
          <w:p w14:paraId="3672093E"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Vardas, pavardė</w:t>
            </w:r>
          </w:p>
        </w:tc>
        <w:tc>
          <w:tcPr>
            <w:tcW w:w="3330" w:type="dxa"/>
          </w:tcPr>
          <w:p w14:paraId="4FD95E46"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Pareigos</w:t>
            </w:r>
          </w:p>
        </w:tc>
        <w:tc>
          <w:tcPr>
            <w:tcW w:w="2070" w:type="dxa"/>
          </w:tcPr>
          <w:p w14:paraId="61027998"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Telefonas</w:t>
            </w:r>
            <w:r w:rsidRPr="00694E61">
              <w:rPr>
                <w:rFonts w:ascii="Tahoma" w:hAnsi="Tahoma" w:cs="Tahoma"/>
                <w:b/>
                <w:bCs/>
                <w:sz w:val="22"/>
                <w:szCs w:val="22"/>
              </w:rPr>
              <w:br/>
            </w:r>
          </w:p>
        </w:tc>
        <w:tc>
          <w:tcPr>
            <w:tcW w:w="3600" w:type="dxa"/>
          </w:tcPr>
          <w:p w14:paraId="36FFB813" w14:textId="77777777" w:rsidR="00694E61" w:rsidRPr="00694E61" w:rsidRDefault="00694E61" w:rsidP="00694E61">
            <w:pPr>
              <w:jc w:val="center"/>
              <w:rPr>
                <w:rFonts w:ascii="Tahoma" w:hAnsi="Tahoma" w:cs="Tahoma"/>
                <w:b/>
                <w:bCs/>
                <w:sz w:val="22"/>
                <w:szCs w:val="22"/>
              </w:rPr>
            </w:pPr>
            <w:r w:rsidRPr="00694E61">
              <w:rPr>
                <w:rFonts w:ascii="Tahoma" w:hAnsi="Tahoma" w:cs="Tahoma"/>
                <w:b/>
                <w:bCs/>
                <w:sz w:val="22"/>
                <w:szCs w:val="22"/>
              </w:rPr>
              <w:t>El. paštas</w:t>
            </w:r>
          </w:p>
        </w:tc>
      </w:tr>
      <w:sdt>
        <w:sdtPr>
          <w:rPr>
            <w:rFonts w:ascii="Tahoma" w:hAnsi="Tahoma" w:cs="Tahoma"/>
            <w:sz w:val="22"/>
            <w:szCs w:val="22"/>
          </w:rPr>
          <w:alias w:val="Norint pridėti papildomą eilutę, spausti &quot;+&quot; lentelės gale"/>
          <w:tag w:val="Norint pridėti papildomą eilutę, spausti &quot;+&quot; lentelės gale"/>
          <w:id w:val="-1210419129"/>
          <w15:repeatingSection/>
        </w:sdtPr>
        <w:sdtEndPr/>
        <w:sdtContent>
          <w:sdt>
            <w:sdtPr>
              <w:rPr>
                <w:rFonts w:ascii="Tahoma" w:hAnsi="Tahoma" w:cs="Tahoma"/>
                <w:sz w:val="22"/>
                <w:szCs w:val="22"/>
              </w:rPr>
              <w:id w:val="-224451217"/>
              <w:placeholder>
                <w:docPart w:val="BECFA4D1A3DE4291BE9646D55F18EFCA"/>
              </w:placeholder>
              <w15:repeatingSectionItem/>
            </w:sdtPr>
            <w:sdtEndPr/>
            <w:sdtContent>
              <w:tr w:rsidR="00694E61" w:rsidRPr="00694E61" w14:paraId="4882C8BA" w14:textId="77777777" w:rsidTr="00694E61">
                <w:trPr>
                  <w:trHeight w:val="475"/>
                </w:trPr>
                <w:tc>
                  <w:tcPr>
                    <w:tcW w:w="616" w:type="dxa"/>
                  </w:tcPr>
                  <w:p w14:paraId="075B3C04" w14:textId="77777777" w:rsidR="00694E61" w:rsidRPr="00694E61" w:rsidRDefault="00694E61" w:rsidP="00694E61">
                    <w:pPr>
                      <w:numPr>
                        <w:ilvl w:val="1"/>
                        <w:numId w:val="18"/>
                      </w:numPr>
                      <w:tabs>
                        <w:tab w:val="left" w:pos="366"/>
                      </w:tabs>
                      <w:contextualSpacing/>
                      <w:jc w:val="both"/>
                      <w:rPr>
                        <w:rFonts w:ascii="Tahoma" w:hAnsi="Tahoma" w:cs="Tahoma"/>
                        <w:sz w:val="22"/>
                        <w:szCs w:val="22"/>
                      </w:rPr>
                    </w:pPr>
                  </w:p>
                </w:tc>
                <w:tc>
                  <w:tcPr>
                    <w:tcW w:w="2766" w:type="dxa"/>
                  </w:tcPr>
                  <w:p w14:paraId="521A1DF3" w14:textId="77777777" w:rsidR="00694E61" w:rsidRPr="00694E61" w:rsidRDefault="00694E61" w:rsidP="00694E61">
                    <w:pPr>
                      <w:jc w:val="both"/>
                      <w:rPr>
                        <w:rFonts w:ascii="Tahoma" w:hAnsi="Tahoma" w:cs="Tahoma"/>
                        <w:sz w:val="22"/>
                        <w:szCs w:val="22"/>
                      </w:rPr>
                    </w:pPr>
                  </w:p>
                </w:tc>
                <w:tc>
                  <w:tcPr>
                    <w:tcW w:w="3330" w:type="dxa"/>
                  </w:tcPr>
                  <w:p w14:paraId="4EFBCB78" w14:textId="77777777" w:rsidR="00694E61" w:rsidRPr="00694E61" w:rsidRDefault="00694E61" w:rsidP="00694E61">
                    <w:pPr>
                      <w:jc w:val="both"/>
                      <w:rPr>
                        <w:rFonts w:ascii="Tahoma" w:hAnsi="Tahoma" w:cs="Tahoma"/>
                        <w:sz w:val="22"/>
                        <w:szCs w:val="22"/>
                      </w:rPr>
                    </w:pPr>
                  </w:p>
                </w:tc>
                <w:tc>
                  <w:tcPr>
                    <w:tcW w:w="2070" w:type="dxa"/>
                  </w:tcPr>
                  <w:p w14:paraId="2CB98C6B" w14:textId="77777777" w:rsidR="00694E61" w:rsidRPr="00694E61" w:rsidRDefault="00694E61" w:rsidP="00694E61">
                    <w:pPr>
                      <w:jc w:val="both"/>
                      <w:rPr>
                        <w:rFonts w:ascii="Tahoma" w:hAnsi="Tahoma" w:cs="Tahoma"/>
                        <w:sz w:val="22"/>
                        <w:szCs w:val="22"/>
                      </w:rPr>
                    </w:pPr>
                  </w:p>
                </w:tc>
                <w:tc>
                  <w:tcPr>
                    <w:tcW w:w="3600" w:type="dxa"/>
                  </w:tcPr>
                  <w:p w14:paraId="654CA5D5" w14:textId="77777777" w:rsidR="00694E61" w:rsidRPr="00694E61" w:rsidRDefault="00694E61" w:rsidP="00694E61">
                    <w:pPr>
                      <w:jc w:val="both"/>
                      <w:rPr>
                        <w:rFonts w:ascii="Tahoma" w:hAnsi="Tahoma" w:cs="Tahoma"/>
                        <w:sz w:val="22"/>
                        <w:szCs w:val="22"/>
                      </w:rPr>
                    </w:pPr>
                  </w:p>
                </w:tc>
              </w:tr>
            </w:sdtContent>
          </w:sdt>
        </w:sdtContent>
      </w:sdt>
    </w:tbl>
    <w:p w14:paraId="0E834274" w14:textId="19CCDF9A" w:rsidR="004456C8" w:rsidRPr="00435913" w:rsidRDefault="004456C8" w:rsidP="004456C8">
      <w:pPr>
        <w:jc w:val="both"/>
        <w:rPr>
          <w:rFonts w:ascii="Tahoma" w:hAnsi="Tahoma" w:cs="Tahoma"/>
          <w:sz w:val="22"/>
          <w:szCs w:val="22"/>
        </w:rPr>
      </w:pPr>
    </w:p>
    <w:p w14:paraId="5C990413" w14:textId="77777777" w:rsidR="004456C8" w:rsidRPr="00435913" w:rsidRDefault="004456C8" w:rsidP="004456C8">
      <w:pPr>
        <w:jc w:val="both"/>
        <w:rPr>
          <w:rFonts w:ascii="Tahoma" w:hAnsi="Tahoma" w:cs="Tahoma"/>
          <w:sz w:val="22"/>
          <w:szCs w:val="22"/>
        </w:rPr>
      </w:pPr>
    </w:p>
    <w:p w14:paraId="753E45FC" w14:textId="77777777" w:rsidR="004456C8" w:rsidRPr="00435913" w:rsidRDefault="004456C8" w:rsidP="004456C8">
      <w:pPr>
        <w:jc w:val="both"/>
        <w:rPr>
          <w:rFonts w:ascii="Tahoma" w:hAnsi="Tahoma" w:cs="Tahoma"/>
          <w:sz w:val="22"/>
          <w:szCs w:val="22"/>
        </w:rPr>
      </w:pPr>
      <w:r w:rsidRPr="00435913">
        <w:rPr>
          <w:rFonts w:ascii="Tahoma" w:hAnsi="Tahoma" w:cs="Tahoma"/>
          <w:sz w:val="22"/>
          <w:szCs w:val="22"/>
        </w:rPr>
        <w:t xml:space="preserve">Atsakingas asmuo* </w:t>
      </w:r>
      <w:sdt>
        <w:sdtPr>
          <w:rPr>
            <w:rFonts w:ascii="Tahoma" w:hAnsi="Tahoma" w:cs="Tahoma"/>
            <w:sz w:val="22"/>
            <w:szCs w:val="22"/>
          </w:rPr>
          <w:alias w:val="Nurodyti atsakingą asmenį iš vartotojų sąrašo"/>
          <w:tag w:val="Nurodyti atsakingą asmenį iš vartotojų sąrašo"/>
          <w:id w:val="1271124608"/>
          <w:placeholder>
            <w:docPart w:val="9A60CF934E5A4516BFBF3A30FB287E6C"/>
          </w:placeholder>
          <w:showingPlcHdr/>
          <w:text/>
        </w:sdtPr>
        <w:sdtEndPr/>
        <w:sdtContent>
          <w:r w:rsidRPr="00435913">
            <w:rPr>
              <w:rFonts w:ascii="Tahoma" w:hAnsi="Tahoma" w:cs="Tahoma"/>
              <w:sz w:val="22"/>
              <w:szCs w:val="22"/>
            </w:rPr>
            <w:t>__________________________</w:t>
          </w:r>
        </w:sdtContent>
      </w:sdt>
      <w:r w:rsidRPr="0043591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451169414"/>
          <w:placeholder>
            <w:docPart w:val="6372059358F741CA93EA42B440FC7326"/>
          </w:placeholder>
          <w:showingPlcHdr/>
          <w:text/>
        </w:sdtPr>
        <w:sdtEndPr/>
        <w:sdtContent>
          <w:r w:rsidRPr="00435913">
            <w:rPr>
              <w:rFonts w:ascii="Tahoma" w:hAnsi="Tahoma" w:cs="Tahoma"/>
              <w:sz w:val="22"/>
              <w:szCs w:val="22"/>
            </w:rPr>
            <w:t>________________________</w:t>
          </w:r>
        </w:sdtContent>
      </w:sdt>
    </w:p>
    <w:p w14:paraId="710FC2C4" w14:textId="77777777" w:rsidR="004456C8" w:rsidRPr="00435913" w:rsidRDefault="004456C8" w:rsidP="004456C8">
      <w:pPr>
        <w:jc w:val="both"/>
        <w:rPr>
          <w:rFonts w:ascii="Tahoma" w:hAnsi="Tahoma" w:cs="Tahoma"/>
          <w:sz w:val="22"/>
          <w:szCs w:val="22"/>
        </w:rPr>
      </w:pPr>
      <w:r w:rsidRPr="00435913">
        <w:rPr>
          <w:rFonts w:ascii="Tahoma" w:hAnsi="Tahoma" w:cs="Tahoma"/>
          <w:sz w:val="22"/>
          <w:szCs w:val="22"/>
        </w:rPr>
        <w:t xml:space="preserve">                                         (Vardas, pavardė)</w:t>
      </w:r>
    </w:p>
    <w:p w14:paraId="04AFBA8A" w14:textId="77777777" w:rsidR="004456C8" w:rsidRPr="00435913" w:rsidRDefault="004456C8" w:rsidP="004456C8">
      <w:pPr>
        <w:jc w:val="both"/>
        <w:rPr>
          <w:rFonts w:ascii="Tahoma" w:hAnsi="Tahoma" w:cs="Tahoma"/>
          <w:sz w:val="22"/>
          <w:szCs w:val="22"/>
        </w:rPr>
      </w:pPr>
    </w:p>
    <w:p w14:paraId="6493F1CF" w14:textId="4052EBC4" w:rsidR="004456C8" w:rsidRDefault="004456C8" w:rsidP="004456C8">
      <w:pPr>
        <w:jc w:val="both"/>
        <w:rPr>
          <w:rFonts w:ascii="Tahoma" w:hAnsi="Tahoma" w:cs="Tahoma"/>
          <w:iCs/>
          <w:sz w:val="22"/>
          <w:szCs w:val="22"/>
        </w:rPr>
      </w:pPr>
      <w:r w:rsidRPr="00435913">
        <w:rPr>
          <w:rFonts w:ascii="Tahoma" w:hAnsi="Tahoma" w:cs="Tahoma"/>
          <w:i/>
          <w:iCs/>
          <w:sz w:val="22"/>
          <w:szCs w:val="22"/>
        </w:rPr>
        <w:t xml:space="preserve">* </w:t>
      </w:r>
      <w:r w:rsidRPr="00435913">
        <w:rPr>
          <w:rFonts w:ascii="Tahoma" w:hAnsi="Tahoma" w:cs="Tahoma"/>
          <w:iCs/>
          <w:sz w:val="22"/>
          <w:szCs w:val="22"/>
        </w:rPr>
        <w:t xml:space="preserve">Nurodoma, jei </w:t>
      </w:r>
      <w:r w:rsidR="004535CC">
        <w:rPr>
          <w:rFonts w:ascii="Tahoma" w:hAnsi="Tahoma" w:cs="Tahoma"/>
          <w:iCs/>
          <w:sz w:val="22"/>
          <w:szCs w:val="22"/>
        </w:rPr>
        <w:t>TEIKĖJO</w:t>
      </w:r>
      <w:r w:rsidR="000F3EF4">
        <w:rPr>
          <w:rFonts w:ascii="Tahoma" w:hAnsi="Tahoma" w:cs="Tahoma"/>
          <w:iCs/>
          <w:sz w:val="22"/>
          <w:szCs w:val="22"/>
        </w:rPr>
        <w:t xml:space="preserve"> paskirtų asmenų </w:t>
      </w:r>
      <w:r w:rsidRPr="00435913">
        <w:rPr>
          <w:rFonts w:ascii="Tahoma" w:hAnsi="Tahoma" w:cs="Tahoma"/>
          <w:iCs/>
          <w:sz w:val="22"/>
          <w:szCs w:val="22"/>
        </w:rPr>
        <w:t xml:space="preserve">sąraše yra daugiau nei vienas </w:t>
      </w:r>
      <w:r w:rsidR="000F3EF4">
        <w:rPr>
          <w:rFonts w:ascii="Tahoma" w:hAnsi="Tahoma" w:cs="Tahoma"/>
          <w:iCs/>
          <w:sz w:val="22"/>
          <w:szCs w:val="22"/>
        </w:rPr>
        <w:t>asmuo</w:t>
      </w:r>
      <w:r w:rsidRPr="00435913">
        <w:rPr>
          <w:rFonts w:ascii="Tahoma" w:hAnsi="Tahoma" w:cs="Tahoma"/>
          <w:iCs/>
          <w:sz w:val="22"/>
          <w:szCs w:val="22"/>
        </w:rPr>
        <w:t>.</w:t>
      </w:r>
    </w:p>
    <w:p w14:paraId="482B8862" w14:textId="77777777" w:rsidR="002B3C6E" w:rsidRPr="00435913" w:rsidRDefault="002B3C6E" w:rsidP="004456C8">
      <w:pPr>
        <w:jc w:val="both"/>
        <w:rPr>
          <w:rFonts w:ascii="Tahoma" w:hAnsi="Tahoma" w:cs="Tahoma"/>
          <w:iCs/>
          <w:sz w:val="22"/>
          <w:szCs w:val="22"/>
        </w:rPr>
      </w:pPr>
    </w:p>
    <w:tbl>
      <w:tblPr>
        <w:tblW w:w="14424" w:type="dxa"/>
        <w:jc w:val="center"/>
        <w:tblLook w:val="01E0" w:firstRow="1" w:lastRow="1" w:firstColumn="1" w:lastColumn="1" w:noHBand="0" w:noVBand="0"/>
      </w:tblPr>
      <w:tblGrid>
        <w:gridCol w:w="6946"/>
        <w:gridCol w:w="7478"/>
      </w:tblGrid>
      <w:tr w:rsidR="00694E61" w:rsidRPr="00F106A9" w14:paraId="4F9E071E" w14:textId="77777777" w:rsidTr="00694E61">
        <w:trPr>
          <w:trHeight w:val="360"/>
          <w:jc w:val="center"/>
        </w:trPr>
        <w:tc>
          <w:tcPr>
            <w:tcW w:w="6946" w:type="dxa"/>
            <w:vAlign w:val="bottom"/>
          </w:tcPr>
          <w:p w14:paraId="02F0525D" w14:textId="77777777" w:rsidR="00694E61" w:rsidRPr="00F106A9" w:rsidRDefault="00694E61" w:rsidP="005F5D4A">
            <w:pPr>
              <w:jc w:val="center"/>
              <w:rPr>
                <w:rFonts w:ascii="Tahoma" w:hAnsi="Tahoma" w:cs="Tahoma"/>
                <w:b/>
                <w:bCs/>
                <w:sz w:val="22"/>
                <w:szCs w:val="22"/>
              </w:rPr>
            </w:pPr>
          </w:p>
        </w:tc>
        <w:tc>
          <w:tcPr>
            <w:tcW w:w="7478" w:type="dxa"/>
            <w:vAlign w:val="bottom"/>
            <w:hideMark/>
          </w:tcPr>
          <w:p w14:paraId="589462C5" w14:textId="4B703736" w:rsidR="00694E61" w:rsidRPr="00F106A9" w:rsidRDefault="002B3C6E" w:rsidP="005F5D4A">
            <w:pPr>
              <w:jc w:val="center"/>
              <w:rPr>
                <w:rFonts w:ascii="Tahoma" w:hAnsi="Tahoma" w:cs="Tahoma"/>
                <w:b/>
                <w:bCs/>
                <w:sz w:val="22"/>
                <w:szCs w:val="22"/>
              </w:rPr>
            </w:pPr>
            <w:r>
              <w:rPr>
                <w:rFonts w:ascii="Tahoma" w:hAnsi="Tahoma" w:cs="Tahoma"/>
                <w:b/>
                <w:bCs/>
                <w:sz w:val="22"/>
                <w:szCs w:val="22"/>
              </w:rPr>
              <w:t>TEIKĖJAS</w:t>
            </w:r>
          </w:p>
        </w:tc>
      </w:tr>
      <w:tr w:rsidR="00694E61" w:rsidRPr="00F106A9" w14:paraId="59D2AC3F" w14:textId="77777777" w:rsidTr="00694E61">
        <w:trPr>
          <w:trHeight w:val="360"/>
          <w:jc w:val="center"/>
        </w:trPr>
        <w:tc>
          <w:tcPr>
            <w:tcW w:w="6946" w:type="dxa"/>
          </w:tcPr>
          <w:p w14:paraId="7C83FBC9" w14:textId="77777777" w:rsidR="00694E61" w:rsidRPr="00F106A9" w:rsidRDefault="00694E61" w:rsidP="005F5D4A">
            <w:pPr>
              <w:jc w:val="center"/>
              <w:rPr>
                <w:rFonts w:ascii="Tahoma" w:hAnsi="Tahoma" w:cs="Tahoma"/>
                <w:bCs/>
                <w:sz w:val="22"/>
                <w:szCs w:val="22"/>
              </w:rPr>
            </w:pPr>
          </w:p>
        </w:tc>
        <w:tc>
          <w:tcPr>
            <w:tcW w:w="7478" w:type="dxa"/>
            <w:vAlign w:val="bottom"/>
          </w:tcPr>
          <w:p w14:paraId="6E5F51D1" w14:textId="77777777" w:rsidR="00694E61" w:rsidRPr="00F106A9" w:rsidRDefault="00BC4300" w:rsidP="005F5D4A">
            <w:pPr>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placeholder>
                  <w:docPart w:val="0381016D2A9041A295A132DECA85C39B"/>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694E61" w:rsidRPr="00F106A9">
                  <w:rPr>
                    <w:rStyle w:val="Vietosrezervavimoenklotekstas"/>
                    <w:rFonts w:ascii="Tahoma" w:hAnsi="Tahoma" w:cs="Tahoma"/>
                    <w:color w:val="FF0000"/>
                    <w:sz w:val="22"/>
                    <w:szCs w:val="22"/>
                  </w:rPr>
                  <w:t>[įveskite pavadinimą]</w:t>
                </w:r>
              </w:sdtContent>
            </w:sdt>
          </w:p>
        </w:tc>
      </w:tr>
      <w:tr w:rsidR="00694E61" w:rsidRPr="00F106A9" w14:paraId="7FF73609" w14:textId="77777777" w:rsidTr="00694E61">
        <w:trPr>
          <w:trHeight w:val="360"/>
          <w:jc w:val="center"/>
        </w:trPr>
        <w:tc>
          <w:tcPr>
            <w:tcW w:w="6946" w:type="dxa"/>
            <w:vAlign w:val="center"/>
          </w:tcPr>
          <w:p w14:paraId="0226C754" w14:textId="77777777" w:rsidR="00694E61" w:rsidRPr="00F106A9" w:rsidRDefault="00694E61" w:rsidP="005F5D4A">
            <w:pPr>
              <w:jc w:val="center"/>
              <w:rPr>
                <w:rFonts w:ascii="Tahoma" w:hAnsi="Tahoma" w:cs="Tahoma"/>
                <w:sz w:val="22"/>
                <w:szCs w:val="22"/>
              </w:rPr>
            </w:pPr>
          </w:p>
        </w:tc>
        <w:tc>
          <w:tcPr>
            <w:tcW w:w="7478" w:type="dxa"/>
            <w:vAlign w:val="center"/>
          </w:tcPr>
          <w:sdt>
            <w:sdtPr>
              <w:rPr>
                <w:rStyle w:val="Beparykinimomaosios"/>
                <w:rFonts w:ascii="Tahoma" w:hAnsi="Tahoma" w:cs="Tahoma"/>
                <w:sz w:val="22"/>
                <w:szCs w:val="22"/>
              </w:rPr>
              <w:alias w:val="GAVĖJO atstovo pareigos, vardas, pavardė"/>
              <w:tag w:val=""/>
              <w:id w:val="-2103023901"/>
              <w:placeholder>
                <w:docPart w:val="26341E0FF7084E4F9D6D977E222D42FC"/>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24B99E36" w14:textId="00008BDF" w:rsidR="00694E61" w:rsidRPr="00F106A9" w:rsidRDefault="00694E61" w:rsidP="005F5D4A">
                <w:pPr>
                  <w:tabs>
                    <w:tab w:val="left" w:pos="1676"/>
                  </w:tabs>
                  <w:jc w:val="center"/>
                  <w:rPr>
                    <w:rFonts w:ascii="Tahoma" w:hAnsi="Tahoma" w:cs="Tahoma"/>
                    <w:sz w:val="22"/>
                    <w:szCs w:val="22"/>
                  </w:rPr>
                </w:pPr>
                <w:r>
                  <w:rPr>
                    <w:rStyle w:val="Vietosrezervavimoenklotekstas"/>
                    <w:rFonts w:ascii="Tahoma" w:hAnsi="Tahoma" w:cs="Tahoma"/>
                    <w:color w:val="FF0000"/>
                    <w:sz w:val="22"/>
                    <w:szCs w:val="22"/>
                  </w:rPr>
                  <w:t>[įveskite</w:t>
                </w:r>
                <w:r w:rsidRPr="00F106A9">
                  <w:rPr>
                    <w:rStyle w:val="Vietosrezervavimoenklotekstas"/>
                    <w:rFonts w:ascii="Tahoma" w:hAnsi="Tahoma" w:cs="Tahoma"/>
                    <w:color w:val="FF0000"/>
                    <w:sz w:val="22"/>
                    <w:szCs w:val="22"/>
                  </w:rPr>
                  <w:t xml:space="preserve"> pareigas, vardą, pavardę]</w:t>
                </w:r>
              </w:p>
            </w:sdtContent>
          </w:sdt>
        </w:tc>
      </w:tr>
      <w:tr w:rsidR="00694E61" w:rsidRPr="00F106A9" w14:paraId="23447AC2" w14:textId="77777777" w:rsidTr="00694E61">
        <w:trPr>
          <w:trHeight w:val="360"/>
          <w:jc w:val="center"/>
        </w:trPr>
        <w:tc>
          <w:tcPr>
            <w:tcW w:w="6946" w:type="dxa"/>
            <w:vAlign w:val="center"/>
          </w:tcPr>
          <w:p w14:paraId="49E105DC" w14:textId="77777777" w:rsidR="00694E61" w:rsidRPr="00F106A9" w:rsidRDefault="00694E61" w:rsidP="005F5D4A">
            <w:pPr>
              <w:jc w:val="center"/>
              <w:rPr>
                <w:rFonts w:ascii="Tahoma" w:hAnsi="Tahoma" w:cs="Tahoma"/>
                <w:sz w:val="22"/>
                <w:szCs w:val="22"/>
              </w:rPr>
            </w:pPr>
          </w:p>
        </w:tc>
        <w:tc>
          <w:tcPr>
            <w:tcW w:w="7478" w:type="dxa"/>
            <w:vAlign w:val="center"/>
          </w:tcPr>
          <w:p w14:paraId="58AA95DF" w14:textId="0C10623F" w:rsidR="00694E61" w:rsidRPr="00F106A9" w:rsidRDefault="00694E61" w:rsidP="00694E61">
            <w:pPr>
              <w:rPr>
                <w:rFonts w:ascii="Tahoma" w:hAnsi="Tahoma" w:cs="Tahoma"/>
                <w:sz w:val="22"/>
                <w:szCs w:val="22"/>
              </w:rPr>
            </w:pPr>
          </w:p>
        </w:tc>
      </w:tr>
      <w:tr w:rsidR="00694E61" w:rsidRPr="00F106A9" w14:paraId="6467EF84" w14:textId="77777777" w:rsidTr="00694E61">
        <w:trPr>
          <w:trHeight w:val="347"/>
          <w:jc w:val="center"/>
        </w:trPr>
        <w:tc>
          <w:tcPr>
            <w:tcW w:w="6946" w:type="dxa"/>
          </w:tcPr>
          <w:p w14:paraId="152629CA" w14:textId="77777777" w:rsidR="00694E61" w:rsidRPr="00F106A9" w:rsidRDefault="00694E61" w:rsidP="005F5D4A">
            <w:pPr>
              <w:jc w:val="right"/>
              <w:rPr>
                <w:rFonts w:ascii="Tahoma" w:hAnsi="Tahoma" w:cs="Tahoma"/>
                <w:sz w:val="22"/>
                <w:szCs w:val="22"/>
              </w:rPr>
            </w:pPr>
          </w:p>
        </w:tc>
        <w:tc>
          <w:tcPr>
            <w:tcW w:w="7478" w:type="dxa"/>
          </w:tcPr>
          <w:p w14:paraId="741DDE88" w14:textId="77777777" w:rsidR="00694E61" w:rsidRPr="00F106A9" w:rsidRDefault="00694E61" w:rsidP="005F5D4A">
            <w:pPr>
              <w:jc w:val="center"/>
              <w:rPr>
                <w:rFonts w:ascii="Tahoma" w:hAnsi="Tahoma" w:cs="Tahoma"/>
                <w:sz w:val="22"/>
                <w:szCs w:val="22"/>
              </w:rPr>
            </w:pPr>
          </w:p>
          <w:p w14:paraId="38EEF16E" w14:textId="77777777" w:rsidR="00694E61" w:rsidRPr="00F106A9" w:rsidRDefault="00694E61" w:rsidP="005F5D4A">
            <w:pPr>
              <w:jc w:val="center"/>
              <w:rPr>
                <w:rFonts w:ascii="Tahoma" w:hAnsi="Tahoma" w:cs="Tahoma"/>
                <w:sz w:val="22"/>
                <w:szCs w:val="22"/>
              </w:rPr>
            </w:pPr>
            <w:r w:rsidRPr="00F106A9">
              <w:rPr>
                <w:rFonts w:ascii="Tahoma" w:hAnsi="Tahoma" w:cs="Tahoma"/>
                <w:sz w:val="22"/>
                <w:szCs w:val="22"/>
              </w:rPr>
              <w:t>_____________________________</w:t>
            </w:r>
          </w:p>
          <w:p w14:paraId="41B0E3B3" w14:textId="77777777" w:rsidR="00694E61" w:rsidRPr="00F106A9" w:rsidRDefault="00694E61" w:rsidP="005F5D4A">
            <w:pPr>
              <w:jc w:val="center"/>
              <w:rPr>
                <w:rFonts w:ascii="Tahoma" w:hAnsi="Tahoma" w:cs="Tahoma"/>
                <w:sz w:val="22"/>
                <w:szCs w:val="22"/>
              </w:rPr>
            </w:pPr>
            <w:r w:rsidRPr="00F106A9">
              <w:rPr>
                <w:rFonts w:ascii="Tahoma" w:hAnsi="Tahoma" w:cs="Tahoma"/>
                <w:sz w:val="22"/>
                <w:szCs w:val="22"/>
              </w:rPr>
              <w:t>(Parašas)</w:t>
            </w:r>
          </w:p>
          <w:p w14:paraId="3A1C2298" w14:textId="77777777" w:rsidR="00694E61" w:rsidRPr="00F106A9" w:rsidRDefault="00694E61" w:rsidP="005F5D4A">
            <w:pPr>
              <w:ind w:firstLine="3854"/>
              <w:jc w:val="center"/>
              <w:rPr>
                <w:rFonts w:ascii="Tahoma" w:hAnsi="Tahoma" w:cs="Tahoma"/>
                <w:sz w:val="22"/>
                <w:szCs w:val="22"/>
              </w:rPr>
            </w:pPr>
            <w:r w:rsidRPr="00F106A9">
              <w:rPr>
                <w:rFonts w:ascii="Tahoma" w:hAnsi="Tahoma" w:cs="Tahoma"/>
                <w:sz w:val="22"/>
                <w:szCs w:val="22"/>
              </w:rPr>
              <w:t>A.V.</w:t>
            </w:r>
          </w:p>
        </w:tc>
      </w:tr>
      <w:tr w:rsidR="00694E61" w:rsidRPr="00F106A9" w14:paraId="2DCD9BAC" w14:textId="77777777" w:rsidTr="00694E61">
        <w:trPr>
          <w:trHeight w:val="347"/>
          <w:jc w:val="center"/>
        </w:trPr>
        <w:tc>
          <w:tcPr>
            <w:tcW w:w="6946" w:type="dxa"/>
            <w:vAlign w:val="bottom"/>
          </w:tcPr>
          <w:p w14:paraId="025C940B" w14:textId="77777777" w:rsidR="00694E61" w:rsidRPr="00F106A9" w:rsidRDefault="00694E61" w:rsidP="005F5D4A">
            <w:pPr>
              <w:jc w:val="both"/>
              <w:rPr>
                <w:rFonts w:ascii="Tahoma" w:hAnsi="Tahoma" w:cs="Tahoma"/>
                <w:sz w:val="22"/>
                <w:szCs w:val="22"/>
              </w:rPr>
            </w:pPr>
          </w:p>
        </w:tc>
        <w:tc>
          <w:tcPr>
            <w:tcW w:w="7478" w:type="dxa"/>
            <w:vAlign w:val="bottom"/>
            <w:hideMark/>
          </w:tcPr>
          <w:p w14:paraId="34A80B7D" w14:textId="77777777" w:rsidR="00694E61" w:rsidRPr="00F106A9" w:rsidRDefault="00694E61" w:rsidP="005F5D4A">
            <w:pPr>
              <w:rPr>
                <w:rFonts w:ascii="Tahoma" w:hAnsi="Tahoma" w:cs="Tahoma"/>
                <w:sz w:val="22"/>
                <w:szCs w:val="22"/>
              </w:rPr>
            </w:pPr>
            <w:r w:rsidRPr="00F106A9">
              <w:rPr>
                <w:rFonts w:ascii="Tahoma" w:hAnsi="Tahoma" w:cs="Tahoma"/>
                <w:sz w:val="22"/>
                <w:szCs w:val="22"/>
              </w:rPr>
              <w:t>*Tvirtinama juridinio asmens antspaudu, kai pareiga turėti antspaudą nustatyta juridinio asmens steigimo dokumentuose arba įstatymuose.</w:t>
            </w:r>
          </w:p>
        </w:tc>
      </w:tr>
    </w:tbl>
    <w:p w14:paraId="1C4A4AF2" w14:textId="463CC904" w:rsidR="009905DC" w:rsidRDefault="009905DC" w:rsidP="009905DC">
      <w:pPr>
        <w:rPr>
          <w:rFonts w:ascii="Tahoma" w:hAnsi="Tahoma" w:cs="Tahoma"/>
          <w:sz w:val="22"/>
          <w:szCs w:val="22"/>
        </w:rPr>
      </w:pPr>
    </w:p>
    <w:p w14:paraId="24F86CC1" w14:textId="4ADBA2E9" w:rsidR="00012DD8" w:rsidRPr="001B69F3" w:rsidRDefault="00012DD8" w:rsidP="001A690B">
      <w:pPr>
        <w:tabs>
          <w:tab w:val="left" w:pos="0"/>
        </w:tabs>
        <w:jc w:val="center"/>
        <w:rPr>
          <w:rFonts w:ascii="Tahoma" w:hAnsi="Tahoma" w:cs="Tahoma"/>
          <w:sz w:val="22"/>
          <w:szCs w:val="22"/>
        </w:rPr>
      </w:pPr>
    </w:p>
    <w:sectPr w:rsidR="00012DD8" w:rsidRPr="001B69F3" w:rsidSect="00865A8F">
      <w:pgSz w:w="16838" w:h="11906" w:orient="landscape" w:code="9"/>
      <w:pgMar w:top="1418" w:right="567"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5BFF" w14:textId="77777777" w:rsidR="00BC4300" w:rsidRDefault="00BC4300" w:rsidP="00F62BF5">
      <w:r>
        <w:separator/>
      </w:r>
    </w:p>
  </w:endnote>
  <w:endnote w:type="continuationSeparator" w:id="0">
    <w:p w14:paraId="0643F446" w14:textId="77777777" w:rsidR="00BC4300" w:rsidRDefault="00BC4300" w:rsidP="00F6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9261" w14:textId="77777777" w:rsidR="00BC4300" w:rsidRDefault="00BC4300" w:rsidP="00F62BF5">
      <w:r>
        <w:separator/>
      </w:r>
    </w:p>
  </w:footnote>
  <w:footnote w:type="continuationSeparator" w:id="0">
    <w:p w14:paraId="1D29A91C" w14:textId="77777777" w:rsidR="00BC4300" w:rsidRDefault="00BC4300" w:rsidP="00F6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Tahoma" w:hAnsi="Tahoma" w:cs="Tahoma"/>
        <w:sz w:val="22"/>
        <w:szCs w:val="22"/>
      </w:rPr>
    </w:sdtEndPr>
    <w:sdtContent>
      <w:p w14:paraId="2D598DA8" w14:textId="16571D6A" w:rsidR="006A0E1E" w:rsidRDefault="006A0E1E" w:rsidP="00B32ECB">
        <w:pPr>
          <w:pStyle w:val="Antrats"/>
          <w:jc w:val="right"/>
        </w:pPr>
        <w:r w:rsidRPr="00F17793">
          <w:rPr>
            <w:rFonts w:ascii="Tahoma" w:hAnsi="Tahoma" w:cs="Tahoma"/>
            <w:bCs/>
            <w:sz w:val="22"/>
            <w:szCs w:val="22"/>
          </w:rPr>
          <w:fldChar w:fldCharType="begin"/>
        </w:r>
        <w:r w:rsidRPr="00F17793">
          <w:rPr>
            <w:rFonts w:ascii="Tahoma" w:hAnsi="Tahoma" w:cs="Tahoma"/>
            <w:bCs/>
            <w:sz w:val="22"/>
            <w:szCs w:val="22"/>
          </w:rPr>
          <w:instrText xml:space="preserve"> PAGE </w:instrText>
        </w:r>
        <w:r w:rsidRPr="00F17793">
          <w:rPr>
            <w:rFonts w:ascii="Tahoma" w:hAnsi="Tahoma" w:cs="Tahoma"/>
            <w:bCs/>
            <w:sz w:val="22"/>
            <w:szCs w:val="22"/>
          </w:rPr>
          <w:fldChar w:fldCharType="separate"/>
        </w:r>
        <w:r w:rsidR="002B4531">
          <w:rPr>
            <w:rFonts w:ascii="Tahoma" w:hAnsi="Tahoma" w:cs="Tahoma"/>
            <w:bCs/>
            <w:noProof/>
            <w:sz w:val="22"/>
            <w:szCs w:val="22"/>
          </w:rPr>
          <w:t>2</w:t>
        </w:r>
        <w:r w:rsidRPr="00F17793">
          <w:rPr>
            <w:rFonts w:ascii="Tahoma" w:hAnsi="Tahoma" w:cs="Tahoma"/>
            <w:bCs/>
            <w:sz w:val="22"/>
            <w:szCs w:val="22"/>
          </w:rPr>
          <w:fldChar w:fldCharType="end"/>
        </w:r>
        <w:r w:rsidRPr="00F17793">
          <w:rPr>
            <w:rFonts w:ascii="Tahoma" w:hAnsi="Tahoma" w:cs="Tahoma"/>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1AB"/>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2CA3DD0"/>
    <w:multiLevelType w:val="hybridMultilevel"/>
    <w:tmpl w:val="541C4624"/>
    <w:lvl w:ilvl="0" w:tplc="EBD612A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037141C6"/>
    <w:multiLevelType w:val="hybridMultilevel"/>
    <w:tmpl w:val="A29E07E8"/>
    <w:lvl w:ilvl="0" w:tplc="AF48CEAA">
      <w:start w:val="1"/>
      <w:numFmt w:val="decimal"/>
      <w:lvlText w:val="%1."/>
      <w:lvlJc w:val="left"/>
      <w:pPr>
        <w:ind w:left="1070" w:hanging="360"/>
      </w:pPr>
      <w:rPr>
        <w:rFonts w:hint="default"/>
        <w:b w:val="0"/>
        <w:spacing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94A4F6B"/>
    <w:multiLevelType w:val="hybridMultilevel"/>
    <w:tmpl w:val="0F02FAD4"/>
    <w:lvl w:ilvl="0" w:tplc="0427000F">
      <w:start w:val="1"/>
      <w:numFmt w:val="decimal"/>
      <w:lvlText w:val="%1."/>
      <w:lvlJc w:val="left"/>
      <w:pPr>
        <w:ind w:left="1569" w:hanging="360"/>
      </w:pPr>
    </w:lvl>
    <w:lvl w:ilvl="1" w:tplc="04270019" w:tentative="1">
      <w:start w:val="1"/>
      <w:numFmt w:val="lowerLetter"/>
      <w:lvlText w:val="%2."/>
      <w:lvlJc w:val="left"/>
      <w:pPr>
        <w:ind w:left="2289" w:hanging="360"/>
      </w:pPr>
    </w:lvl>
    <w:lvl w:ilvl="2" w:tplc="0427001B" w:tentative="1">
      <w:start w:val="1"/>
      <w:numFmt w:val="lowerRoman"/>
      <w:lvlText w:val="%3."/>
      <w:lvlJc w:val="right"/>
      <w:pPr>
        <w:ind w:left="3009" w:hanging="180"/>
      </w:pPr>
    </w:lvl>
    <w:lvl w:ilvl="3" w:tplc="0427000F" w:tentative="1">
      <w:start w:val="1"/>
      <w:numFmt w:val="decimal"/>
      <w:lvlText w:val="%4."/>
      <w:lvlJc w:val="left"/>
      <w:pPr>
        <w:ind w:left="3729" w:hanging="360"/>
      </w:pPr>
    </w:lvl>
    <w:lvl w:ilvl="4" w:tplc="04270019" w:tentative="1">
      <w:start w:val="1"/>
      <w:numFmt w:val="lowerLetter"/>
      <w:lvlText w:val="%5."/>
      <w:lvlJc w:val="left"/>
      <w:pPr>
        <w:ind w:left="4449" w:hanging="360"/>
      </w:pPr>
    </w:lvl>
    <w:lvl w:ilvl="5" w:tplc="0427001B" w:tentative="1">
      <w:start w:val="1"/>
      <w:numFmt w:val="lowerRoman"/>
      <w:lvlText w:val="%6."/>
      <w:lvlJc w:val="right"/>
      <w:pPr>
        <w:ind w:left="5169" w:hanging="180"/>
      </w:pPr>
    </w:lvl>
    <w:lvl w:ilvl="6" w:tplc="0427000F" w:tentative="1">
      <w:start w:val="1"/>
      <w:numFmt w:val="decimal"/>
      <w:lvlText w:val="%7."/>
      <w:lvlJc w:val="left"/>
      <w:pPr>
        <w:ind w:left="5889" w:hanging="360"/>
      </w:pPr>
    </w:lvl>
    <w:lvl w:ilvl="7" w:tplc="04270019" w:tentative="1">
      <w:start w:val="1"/>
      <w:numFmt w:val="lowerLetter"/>
      <w:lvlText w:val="%8."/>
      <w:lvlJc w:val="left"/>
      <w:pPr>
        <w:ind w:left="6609" w:hanging="360"/>
      </w:pPr>
    </w:lvl>
    <w:lvl w:ilvl="8" w:tplc="0427001B" w:tentative="1">
      <w:start w:val="1"/>
      <w:numFmt w:val="lowerRoman"/>
      <w:lvlText w:val="%9."/>
      <w:lvlJc w:val="right"/>
      <w:pPr>
        <w:ind w:left="7329" w:hanging="180"/>
      </w:pPr>
    </w:lvl>
  </w:abstractNum>
  <w:abstractNum w:abstractNumId="4" w15:restartNumberingAfterBreak="0">
    <w:nsid w:val="1D673277"/>
    <w:multiLevelType w:val="multilevel"/>
    <w:tmpl w:val="8512A250"/>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F56E7"/>
    <w:multiLevelType w:val="hybridMultilevel"/>
    <w:tmpl w:val="9098B7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1A74B4"/>
    <w:multiLevelType w:val="singleLevel"/>
    <w:tmpl w:val="E0ACE780"/>
    <w:lvl w:ilvl="0">
      <w:start w:val="1"/>
      <w:numFmt w:val="lowerLetter"/>
      <w:lvlText w:val="%1)"/>
      <w:lvlJc w:val="left"/>
      <w:pPr>
        <w:tabs>
          <w:tab w:val="num" w:pos="1080"/>
        </w:tabs>
        <w:ind w:left="1080" w:hanging="360"/>
      </w:pPr>
      <w:rPr>
        <w:rFonts w:hint="default"/>
      </w:rPr>
    </w:lvl>
  </w:abstractNum>
  <w:abstractNum w:abstractNumId="7" w15:restartNumberingAfterBreak="0">
    <w:nsid w:val="389C7774"/>
    <w:multiLevelType w:val="multilevel"/>
    <w:tmpl w:val="F996BC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6224D9C"/>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9" w15:restartNumberingAfterBreak="0">
    <w:nsid w:val="4C0F1962"/>
    <w:multiLevelType w:val="multilevel"/>
    <w:tmpl w:val="FBD8372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3E517D6"/>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B74F7C"/>
    <w:multiLevelType w:val="multilevel"/>
    <w:tmpl w:val="C0D4380A"/>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5" w15:restartNumberingAfterBreak="0">
    <w:nsid w:val="6F7B08F8"/>
    <w:multiLevelType w:val="hybridMultilevel"/>
    <w:tmpl w:val="603E8E76"/>
    <w:lvl w:ilvl="0" w:tplc="81701F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20276D8"/>
    <w:multiLevelType w:val="multilevel"/>
    <w:tmpl w:val="E7C4F87A"/>
    <w:lvl w:ilvl="0">
      <w:start w:val="1"/>
      <w:numFmt w:val="decimal"/>
      <w:lvlText w:val="%1."/>
      <w:lvlJc w:val="left"/>
      <w:pPr>
        <w:ind w:left="1142" w:hanging="405"/>
      </w:pPr>
      <w:rPr>
        <w:rFonts w:hint="default"/>
      </w:rPr>
    </w:lvl>
    <w:lvl w:ilvl="1">
      <w:start w:val="2"/>
      <w:numFmt w:val="decimal"/>
      <w:isLgl/>
      <w:lvlText w:val="%1.%2."/>
      <w:lvlJc w:val="left"/>
      <w:pPr>
        <w:ind w:left="1499"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345" w:hanging="144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3191" w:hanging="2160"/>
      </w:pPr>
      <w:rPr>
        <w:rFonts w:hint="default"/>
      </w:rPr>
    </w:lvl>
    <w:lvl w:ilvl="8">
      <w:start w:val="1"/>
      <w:numFmt w:val="decimal"/>
      <w:isLgl/>
      <w:lvlText w:val="%1.%2.%3.%4.%5.%6.%7.%8.%9."/>
      <w:lvlJc w:val="left"/>
      <w:pPr>
        <w:ind w:left="3233" w:hanging="2160"/>
      </w:pPr>
      <w:rPr>
        <w:rFonts w:hint="default"/>
      </w:rPr>
    </w:lvl>
  </w:abstractNum>
  <w:abstractNum w:abstractNumId="17"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880BB2"/>
    <w:multiLevelType w:val="multilevel"/>
    <w:tmpl w:val="0E7E5D30"/>
    <w:lvl w:ilvl="0">
      <w:start w:val="1"/>
      <w:numFmt w:val="decimal"/>
      <w:lvlText w:val="%1."/>
      <w:lvlJc w:val="left"/>
      <w:pPr>
        <w:ind w:left="360" w:hanging="360"/>
      </w:pPr>
    </w:lvl>
    <w:lvl w:ilvl="1">
      <w:start w:val="1"/>
      <w:numFmt w:val="decimal"/>
      <w:lvlText w:val="%1.%2."/>
      <w:lvlJc w:val="left"/>
      <w:pPr>
        <w:ind w:left="3905" w:hanging="360"/>
      </w:pPr>
      <w:rPr>
        <w:rFonts w:ascii="Tahoma" w:hAnsi="Tahoma" w:cs="Tahoma" w:hint="default"/>
        <w:sz w:val="22"/>
        <w:szCs w:val="22"/>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9" w15:restartNumberingAfterBreak="0">
    <w:nsid w:val="740F29CB"/>
    <w:multiLevelType w:val="multilevel"/>
    <w:tmpl w:val="B128D7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5"/>
  </w:num>
  <w:num w:numId="9">
    <w:abstractNumId w:val="19"/>
  </w:num>
  <w:num w:numId="10">
    <w:abstractNumId w:val="17"/>
  </w:num>
  <w:num w:numId="11">
    <w:abstractNumId w:val="13"/>
  </w:num>
  <w:num w:numId="12">
    <w:abstractNumId w:val="1"/>
  </w:num>
  <w:num w:numId="13">
    <w:abstractNumId w:val="10"/>
  </w:num>
  <w:num w:numId="14">
    <w:abstractNumId w:val="20"/>
  </w:num>
  <w:num w:numId="15">
    <w:abstractNumId w:val="0"/>
  </w:num>
  <w:num w:numId="16">
    <w:abstractNumId w:val="5"/>
  </w:num>
  <w:num w:numId="17">
    <w:abstractNumId w:val="21"/>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EwPkYmFcmP3ewXYlftNHs8hj3UQZjomSqK1wAVJLKhuglFPB0HwjXMO2jKKD5kDjcbfEm+Mk/B24GNBTVCZ7uw==" w:salt="eiKgMchh8t7eTQNNjdcq7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51"/>
    <w:rsid w:val="00002727"/>
    <w:rsid w:val="00004287"/>
    <w:rsid w:val="00011780"/>
    <w:rsid w:val="00012DD8"/>
    <w:rsid w:val="00013C80"/>
    <w:rsid w:val="0001573E"/>
    <w:rsid w:val="00022504"/>
    <w:rsid w:val="0002362C"/>
    <w:rsid w:val="00023B23"/>
    <w:rsid w:val="000246D1"/>
    <w:rsid w:val="00040269"/>
    <w:rsid w:val="000409FB"/>
    <w:rsid w:val="00040C2D"/>
    <w:rsid w:val="0004116B"/>
    <w:rsid w:val="00041656"/>
    <w:rsid w:val="000477C7"/>
    <w:rsid w:val="000478C2"/>
    <w:rsid w:val="0005164F"/>
    <w:rsid w:val="00053365"/>
    <w:rsid w:val="00053B6E"/>
    <w:rsid w:val="00057A9E"/>
    <w:rsid w:val="00060A08"/>
    <w:rsid w:val="000628F2"/>
    <w:rsid w:val="0008127C"/>
    <w:rsid w:val="00081636"/>
    <w:rsid w:val="00084806"/>
    <w:rsid w:val="00094BA8"/>
    <w:rsid w:val="00097D35"/>
    <w:rsid w:val="000A179D"/>
    <w:rsid w:val="000A5EC8"/>
    <w:rsid w:val="000A7FD9"/>
    <w:rsid w:val="000B3271"/>
    <w:rsid w:val="000B6210"/>
    <w:rsid w:val="000B72B1"/>
    <w:rsid w:val="000C1A81"/>
    <w:rsid w:val="000C34BC"/>
    <w:rsid w:val="000C4B7B"/>
    <w:rsid w:val="000C51B2"/>
    <w:rsid w:val="000C759F"/>
    <w:rsid w:val="000D231B"/>
    <w:rsid w:val="000D4CD2"/>
    <w:rsid w:val="000D79C7"/>
    <w:rsid w:val="000E1A99"/>
    <w:rsid w:val="000E6CB1"/>
    <w:rsid w:val="000F0E77"/>
    <w:rsid w:val="000F3EF4"/>
    <w:rsid w:val="00100D92"/>
    <w:rsid w:val="00101F75"/>
    <w:rsid w:val="0010208E"/>
    <w:rsid w:val="00102C0D"/>
    <w:rsid w:val="00103358"/>
    <w:rsid w:val="00110834"/>
    <w:rsid w:val="001122B9"/>
    <w:rsid w:val="001158B7"/>
    <w:rsid w:val="0012084E"/>
    <w:rsid w:val="001219E9"/>
    <w:rsid w:val="00122A9A"/>
    <w:rsid w:val="00123DE7"/>
    <w:rsid w:val="001247FF"/>
    <w:rsid w:val="00130A5C"/>
    <w:rsid w:val="00132E0B"/>
    <w:rsid w:val="001363C7"/>
    <w:rsid w:val="00137505"/>
    <w:rsid w:val="00141A25"/>
    <w:rsid w:val="00142C7A"/>
    <w:rsid w:val="001467AE"/>
    <w:rsid w:val="001502C6"/>
    <w:rsid w:val="00151434"/>
    <w:rsid w:val="001527EC"/>
    <w:rsid w:val="001535A1"/>
    <w:rsid w:val="00154A38"/>
    <w:rsid w:val="00157BC5"/>
    <w:rsid w:val="001624DB"/>
    <w:rsid w:val="00162D59"/>
    <w:rsid w:val="001674AE"/>
    <w:rsid w:val="00175A7C"/>
    <w:rsid w:val="00176A3F"/>
    <w:rsid w:val="00176B91"/>
    <w:rsid w:val="00183D4C"/>
    <w:rsid w:val="00185560"/>
    <w:rsid w:val="00185C1A"/>
    <w:rsid w:val="00192FB7"/>
    <w:rsid w:val="00193779"/>
    <w:rsid w:val="00193A3E"/>
    <w:rsid w:val="001A0023"/>
    <w:rsid w:val="001A2377"/>
    <w:rsid w:val="001A3018"/>
    <w:rsid w:val="001A690B"/>
    <w:rsid w:val="001A6CCF"/>
    <w:rsid w:val="001B2DBB"/>
    <w:rsid w:val="001B5A72"/>
    <w:rsid w:val="001B69F3"/>
    <w:rsid w:val="001B7F1E"/>
    <w:rsid w:val="001D7C7B"/>
    <w:rsid w:val="001D7F92"/>
    <w:rsid w:val="001E3469"/>
    <w:rsid w:val="001E43A2"/>
    <w:rsid w:val="001E567A"/>
    <w:rsid w:val="001F20DD"/>
    <w:rsid w:val="001F27E6"/>
    <w:rsid w:val="001F6244"/>
    <w:rsid w:val="0020176A"/>
    <w:rsid w:val="002023DC"/>
    <w:rsid w:val="00202433"/>
    <w:rsid w:val="00204101"/>
    <w:rsid w:val="00206360"/>
    <w:rsid w:val="00206AF3"/>
    <w:rsid w:val="002132BF"/>
    <w:rsid w:val="00216073"/>
    <w:rsid w:val="0021694E"/>
    <w:rsid w:val="00226E77"/>
    <w:rsid w:val="00230D1C"/>
    <w:rsid w:val="002319A8"/>
    <w:rsid w:val="002414DD"/>
    <w:rsid w:val="00241A7F"/>
    <w:rsid w:val="00241E45"/>
    <w:rsid w:val="00247589"/>
    <w:rsid w:val="00252E6B"/>
    <w:rsid w:val="0026181F"/>
    <w:rsid w:val="00264D33"/>
    <w:rsid w:val="002726D5"/>
    <w:rsid w:val="00273293"/>
    <w:rsid w:val="002732AD"/>
    <w:rsid w:val="0027380B"/>
    <w:rsid w:val="00274F28"/>
    <w:rsid w:val="00275C9D"/>
    <w:rsid w:val="00276E68"/>
    <w:rsid w:val="00284B22"/>
    <w:rsid w:val="002861F2"/>
    <w:rsid w:val="00287543"/>
    <w:rsid w:val="00292C30"/>
    <w:rsid w:val="00294974"/>
    <w:rsid w:val="002A11F9"/>
    <w:rsid w:val="002A177B"/>
    <w:rsid w:val="002A5899"/>
    <w:rsid w:val="002A6D7E"/>
    <w:rsid w:val="002B34DD"/>
    <w:rsid w:val="002B37B6"/>
    <w:rsid w:val="002B3C6E"/>
    <w:rsid w:val="002B4531"/>
    <w:rsid w:val="002B4637"/>
    <w:rsid w:val="002B66AE"/>
    <w:rsid w:val="002C0535"/>
    <w:rsid w:val="002C3A21"/>
    <w:rsid w:val="002C3FC2"/>
    <w:rsid w:val="002C52A0"/>
    <w:rsid w:val="002C6C78"/>
    <w:rsid w:val="002D58C6"/>
    <w:rsid w:val="002D5A7F"/>
    <w:rsid w:val="002D6788"/>
    <w:rsid w:val="002D7A1B"/>
    <w:rsid w:val="002D7AAE"/>
    <w:rsid w:val="002E170D"/>
    <w:rsid w:val="002E4B4E"/>
    <w:rsid w:val="002E5C5A"/>
    <w:rsid w:val="002E62FD"/>
    <w:rsid w:val="002E7285"/>
    <w:rsid w:val="002F25BE"/>
    <w:rsid w:val="002F3002"/>
    <w:rsid w:val="002F405C"/>
    <w:rsid w:val="0030190A"/>
    <w:rsid w:val="003028FB"/>
    <w:rsid w:val="00304B11"/>
    <w:rsid w:val="00305F1D"/>
    <w:rsid w:val="0030781B"/>
    <w:rsid w:val="003155B2"/>
    <w:rsid w:val="00321712"/>
    <w:rsid w:val="0032350D"/>
    <w:rsid w:val="003246DA"/>
    <w:rsid w:val="00324AD9"/>
    <w:rsid w:val="003275AB"/>
    <w:rsid w:val="003309D8"/>
    <w:rsid w:val="003379E3"/>
    <w:rsid w:val="0034264E"/>
    <w:rsid w:val="0034658E"/>
    <w:rsid w:val="00350551"/>
    <w:rsid w:val="00351C26"/>
    <w:rsid w:val="0036489A"/>
    <w:rsid w:val="00367F9C"/>
    <w:rsid w:val="00370849"/>
    <w:rsid w:val="00371097"/>
    <w:rsid w:val="00371FCB"/>
    <w:rsid w:val="003765B2"/>
    <w:rsid w:val="00383932"/>
    <w:rsid w:val="003874E3"/>
    <w:rsid w:val="00393036"/>
    <w:rsid w:val="003943A7"/>
    <w:rsid w:val="003A0502"/>
    <w:rsid w:val="003A1D5B"/>
    <w:rsid w:val="003B0BF8"/>
    <w:rsid w:val="003B19C0"/>
    <w:rsid w:val="003B29EE"/>
    <w:rsid w:val="003B32FA"/>
    <w:rsid w:val="003B410D"/>
    <w:rsid w:val="003C5EFF"/>
    <w:rsid w:val="003C60E9"/>
    <w:rsid w:val="003D185D"/>
    <w:rsid w:val="003D249F"/>
    <w:rsid w:val="003D4FB8"/>
    <w:rsid w:val="003E67D9"/>
    <w:rsid w:val="003E6F04"/>
    <w:rsid w:val="003F037C"/>
    <w:rsid w:val="003F29D2"/>
    <w:rsid w:val="003F6C20"/>
    <w:rsid w:val="004012E5"/>
    <w:rsid w:val="00403546"/>
    <w:rsid w:val="00406077"/>
    <w:rsid w:val="00406865"/>
    <w:rsid w:val="00414A10"/>
    <w:rsid w:val="0041655F"/>
    <w:rsid w:val="0041724D"/>
    <w:rsid w:val="00423328"/>
    <w:rsid w:val="00424A77"/>
    <w:rsid w:val="00430A02"/>
    <w:rsid w:val="00435913"/>
    <w:rsid w:val="00441078"/>
    <w:rsid w:val="00443BC5"/>
    <w:rsid w:val="004456C8"/>
    <w:rsid w:val="00450441"/>
    <w:rsid w:val="00453507"/>
    <w:rsid w:val="004535CC"/>
    <w:rsid w:val="00453779"/>
    <w:rsid w:val="00455973"/>
    <w:rsid w:val="0045612F"/>
    <w:rsid w:val="0046034A"/>
    <w:rsid w:val="0046290B"/>
    <w:rsid w:val="00463761"/>
    <w:rsid w:val="00463762"/>
    <w:rsid w:val="004653A2"/>
    <w:rsid w:val="00465D8D"/>
    <w:rsid w:val="00471084"/>
    <w:rsid w:val="004717A5"/>
    <w:rsid w:val="00474388"/>
    <w:rsid w:val="00474E46"/>
    <w:rsid w:val="00477DE3"/>
    <w:rsid w:val="00480637"/>
    <w:rsid w:val="00486DF7"/>
    <w:rsid w:val="00491853"/>
    <w:rsid w:val="00496C82"/>
    <w:rsid w:val="004A0BA7"/>
    <w:rsid w:val="004A4E13"/>
    <w:rsid w:val="004B2A0D"/>
    <w:rsid w:val="004B3F0E"/>
    <w:rsid w:val="004B4E86"/>
    <w:rsid w:val="004B4FD7"/>
    <w:rsid w:val="004B57DA"/>
    <w:rsid w:val="004B6C3A"/>
    <w:rsid w:val="004B7B8A"/>
    <w:rsid w:val="004C0389"/>
    <w:rsid w:val="004C0839"/>
    <w:rsid w:val="004C0872"/>
    <w:rsid w:val="004C119A"/>
    <w:rsid w:val="004C159B"/>
    <w:rsid w:val="004C19B9"/>
    <w:rsid w:val="004C334A"/>
    <w:rsid w:val="004C48F4"/>
    <w:rsid w:val="004C507A"/>
    <w:rsid w:val="004C6B28"/>
    <w:rsid w:val="004D15D0"/>
    <w:rsid w:val="004D3000"/>
    <w:rsid w:val="004D483A"/>
    <w:rsid w:val="004D4BCF"/>
    <w:rsid w:val="004D5172"/>
    <w:rsid w:val="004D59B6"/>
    <w:rsid w:val="004D5E7B"/>
    <w:rsid w:val="004E0AEB"/>
    <w:rsid w:val="004E1F5E"/>
    <w:rsid w:val="004E6948"/>
    <w:rsid w:val="004F4270"/>
    <w:rsid w:val="004F5B53"/>
    <w:rsid w:val="00501CEB"/>
    <w:rsid w:val="00502335"/>
    <w:rsid w:val="00504319"/>
    <w:rsid w:val="00511B6B"/>
    <w:rsid w:val="00511C91"/>
    <w:rsid w:val="00511DE9"/>
    <w:rsid w:val="00512C05"/>
    <w:rsid w:val="005169CE"/>
    <w:rsid w:val="00521135"/>
    <w:rsid w:val="005220E8"/>
    <w:rsid w:val="00522347"/>
    <w:rsid w:val="00523019"/>
    <w:rsid w:val="00525000"/>
    <w:rsid w:val="00530624"/>
    <w:rsid w:val="00536A88"/>
    <w:rsid w:val="00540046"/>
    <w:rsid w:val="00541912"/>
    <w:rsid w:val="00543EC1"/>
    <w:rsid w:val="00551932"/>
    <w:rsid w:val="00553466"/>
    <w:rsid w:val="005571B0"/>
    <w:rsid w:val="00557DFF"/>
    <w:rsid w:val="00562A8A"/>
    <w:rsid w:val="00564A10"/>
    <w:rsid w:val="00567C6E"/>
    <w:rsid w:val="005708A4"/>
    <w:rsid w:val="005709C7"/>
    <w:rsid w:val="005723B1"/>
    <w:rsid w:val="00573D80"/>
    <w:rsid w:val="005764DE"/>
    <w:rsid w:val="00576CBF"/>
    <w:rsid w:val="00577F9C"/>
    <w:rsid w:val="00585CB0"/>
    <w:rsid w:val="00587483"/>
    <w:rsid w:val="005A2AB4"/>
    <w:rsid w:val="005A51BA"/>
    <w:rsid w:val="005A765F"/>
    <w:rsid w:val="005B1F25"/>
    <w:rsid w:val="005B25CF"/>
    <w:rsid w:val="005B36BB"/>
    <w:rsid w:val="005C02E1"/>
    <w:rsid w:val="005C07D4"/>
    <w:rsid w:val="005C1EE0"/>
    <w:rsid w:val="005C291B"/>
    <w:rsid w:val="005C5117"/>
    <w:rsid w:val="005D6054"/>
    <w:rsid w:val="005D6CAF"/>
    <w:rsid w:val="005E1B1F"/>
    <w:rsid w:val="005E2E8C"/>
    <w:rsid w:val="005E5858"/>
    <w:rsid w:val="005E6B56"/>
    <w:rsid w:val="005E7C7C"/>
    <w:rsid w:val="005F073F"/>
    <w:rsid w:val="005F3F10"/>
    <w:rsid w:val="005F747F"/>
    <w:rsid w:val="006007AC"/>
    <w:rsid w:val="006007B5"/>
    <w:rsid w:val="006009C3"/>
    <w:rsid w:val="00600B93"/>
    <w:rsid w:val="00605A13"/>
    <w:rsid w:val="00612528"/>
    <w:rsid w:val="006165BF"/>
    <w:rsid w:val="006220D0"/>
    <w:rsid w:val="006233AA"/>
    <w:rsid w:val="0062474E"/>
    <w:rsid w:val="00626317"/>
    <w:rsid w:val="00626CCF"/>
    <w:rsid w:val="00627BB3"/>
    <w:rsid w:val="00630AB6"/>
    <w:rsid w:val="0063680A"/>
    <w:rsid w:val="00637BB6"/>
    <w:rsid w:val="00640927"/>
    <w:rsid w:val="00643408"/>
    <w:rsid w:val="00643B15"/>
    <w:rsid w:val="0064447E"/>
    <w:rsid w:val="0064629B"/>
    <w:rsid w:val="00647C90"/>
    <w:rsid w:val="00650BE2"/>
    <w:rsid w:val="0065199B"/>
    <w:rsid w:val="00651CE3"/>
    <w:rsid w:val="00656419"/>
    <w:rsid w:val="00656C14"/>
    <w:rsid w:val="0066719A"/>
    <w:rsid w:val="0067412D"/>
    <w:rsid w:val="00677531"/>
    <w:rsid w:val="00680BCE"/>
    <w:rsid w:val="006822C3"/>
    <w:rsid w:val="00685059"/>
    <w:rsid w:val="006900C9"/>
    <w:rsid w:val="00690113"/>
    <w:rsid w:val="006930C7"/>
    <w:rsid w:val="00694E61"/>
    <w:rsid w:val="00695F9F"/>
    <w:rsid w:val="006A0E1E"/>
    <w:rsid w:val="006A154D"/>
    <w:rsid w:val="006A1C7D"/>
    <w:rsid w:val="006A1DC9"/>
    <w:rsid w:val="006A2885"/>
    <w:rsid w:val="006A2D73"/>
    <w:rsid w:val="006A5D09"/>
    <w:rsid w:val="006A7497"/>
    <w:rsid w:val="006B2623"/>
    <w:rsid w:val="006B36B7"/>
    <w:rsid w:val="006B550C"/>
    <w:rsid w:val="006B57CA"/>
    <w:rsid w:val="006B57F9"/>
    <w:rsid w:val="006C2A9B"/>
    <w:rsid w:val="006C3FF1"/>
    <w:rsid w:val="006D0BAF"/>
    <w:rsid w:val="006D24E0"/>
    <w:rsid w:val="006D3457"/>
    <w:rsid w:val="006D4CFE"/>
    <w:rsid w:val="006D691F"/>
    <w:rsid w:val="006E33F5"/>
    <w:rsid w:val="006E7561"/>
    <w:rsid w:val="006F377C"/>
    <w:rsid w:val="006F6025"/>
    <w:rsid w:val="006F77E2"/>
    <w:rsid w:val="00702676"/>
    <w:rsid w:val="0070380F"/>
    <w:rsid w:val="00703E02"/>
    <w:rsid w:val="00703E90"/>
    <w:rsid w:val="00707BCC"/>
    <w:rsid w:val="00713E4A"/>
    <w:rsid w:val="00716039"/>
    <w:rsid w:val="00717457"/>
    <w:rsid w:val="00717DE0"/>
    <w:rsid w:val="007227AA"/>
    <w:rsid w:val="0072336B"/>
    <w:rsid w:val="00723E60"/>
    <w:rsid w:val="007250E0"/>
    <w:rsid w:val="00727A8C"/>
    <w:rsid w:val="00730141"/>
    <w:rsid w:val="0073099E"/>
    <w:rsid w:val="00731466"/>
    <w:rsid w:val="00737670"/>
    <w:rsid w:val="00737EAD"/>
    <w:rsid w:val="00743C6D"/>
    <w:rsid w:val="0074503D"/>
    <w:rsid w:val="00745FFE"/>
    <w:rsid w:val="00747869"/>
    <w:rsid w:val="00747F6E"/>
    <w:rsid w:val="007514B5"/>
    <w:rsid w:val="0075160A"/>
    <w:rsid w:val="00753332"/>
    <w:rsid w:val="00753E81"/>
    <w:rsid w:val="00755676"/>
    <w:rsid w:val="00762E1F"/>
    <w:rsid w:val="007644C4"/>
    <w:rsid w:val="00764B62"/>
    <w:rsid w:val="00771252"/>
    <w:rsid w:val="007757C2"/>
    <w:rsid w:val="00776144"/>
    <w:rsid w:val="00777D4D"/>
    <w:rsid w:val="00781991"/>
    <w:rsid w:val="00793C8F"/>
    <w:rsid w:val="007A4343"/>
    <w:rsid w:val="007B0992"/>
    <w:rsid w:val="007B49E1"/>
    <w:rsid w:val="007B631D"/>
    <w:rsid w:val="007C088A"/>
    <w:rsid w:val="007C1E82"/>
    <w:rsid w:val="007C278C"/>
    <w:rsid w:val="007C3557"/>
    <w:rsid w:val="007C39D9"/>
    <w:rsid w:val="007C3B55"/>
    <w:rsid w:val="007D30BE"/>
    <w:rsid w:val="007D5329"/>
    <w:rsid w:val="007D7F62"/>
    <w:rsid w:val="007E54C1"/>
    <w:rsid w:val="007E552B"/>
    <w:rsid w:val="007E5CB3"/>
    <w:rsid w:val="007F0DD7"/>
    <w:rsid w:val="007F1899"/>
    <w:rsid w:val="007F1953"/>
    <w:rsid w:val="007F2742"/>
    <w:rsid w:val="007F3FD7"/>
    <w:rsid w:val="007F5B1D"/>
    <w:rsid w:val="007F6591"/>
    <w:rsid w:val="007F723A"/>
    <w:rsid w:val="007F7E0C"/>
    <w:rsid w:val="007F7F37"/>
    <w:rsid w:val="00800C7A"/>
    <w:rsid w:val="00802EF5"/>
    <w:rsid w:val="00803095"/>
    <w:rsid w:val="00803E4C"/>
    <w:rsid w:val="00803F48"/>
    <w:rsid w:val="00804235"/>
    <w:rsid w:val="00805426"/>
    <w:rsid w:val="00806753"/>
    <w:rsid w:val="00820997"/>
    <w:rsid w:val="0082528C"/>
    <w:rsid w:val="0083155D"/>
    <w:rsid w:val="008512C4"/>
    <w:rsid w:val="008534C7"/>
    <w:rsid w:val="00863C2E"/>
    <w:rsid w:val="00864AB9"/>
    <w:rsid w:val="00864D49"/>
    <w:rsid w:val="00865A8F"/>
    <w:rsid w:val="00866B8D"/>
    <w:rsid w:val="00866E75"/>
    <w:rsid w:val="00881D05"/>
    <w:rsid w:val="008856EE"/>
    <w:rsid w:val="00891E5E"/>
    <w:rsid w:val="00892014"/>
    <w:rsid w:val="00892B50"/>
    <w:rsid w:val="0089794B"/>
    <w:rsid w:val="008A0093"/>
    <w:rsid w:val="008A02B5"/>
    <w:rsid w:val="008A382B"/>
    <w:rsid w:val="008A572C"/>
    <w:rsid w:val="008A7889"/>
    <w:rsid w:val="008B35BA"/>
    <w:rsid w:val="008B4187"/>
    <w:rsid w:val="008C19F9"/>
    <w:rsid w:val="008C2591"/>
    <w:rsid w:val="008C26AB"/>
    <w:rsid w:val="008C546D"/>
    <w:rsid w:val="008D3E13"/>
    <w:rsid w:val="008D661F"/>
    <w:rsid w:val="008E18B9"/>
    <w:rsid w:val="008E3D02"/>
    <w:rsid w:val="008E613D"/>
    <w:rsid w:val="008E7222"/>
    <w:rsid w:val="008F35D4"/>
    <w:rsid w:val="00900A37"/>
    <w:rsid w:val="009010C8"/>
    <w:rsid w:val="00903B0F"/>
    <w:rsid w:val="00904E42"/>
    <w:rsid w:val="00905512"/>
    <w:rsid w:val="0091108C"/>
    <w:rsid w:val="00912DF5"/>
    <w:rsid w:val="009135C0"/>
    <w:rsid w:val="009215E0"/>
    <w:rsid w:val="00924FAE"/>
    <w:rsid w:val="00926A96"/>
    <w:rsid w:val="0093239F"/>
    <w:rsid w:val="00932E63"/>
    <w:rsid w:val="00934915"/>
    <w:rsid w:val="00937712"/>
    <w:rsid w:val="009477C9"/>
    <w:rsid w:val="00951296"/>
    <w:rsid w:val="00952145"/>
    <w:rsid w:val="00952E04"/>
    <w:rsid w:val="00953EB7"/>
    <w:rsid w:val="009568D4"/>
    <w:rsid w:val="0095767E"/>
    <w:rsid w:val="00960634"/>
    <w:rsid w:val="00962B25"/>
    <w:rsid w:val="00970A1C"/>
    <w:rsid w:val="00970AAE"/>
    <w:rsid w:val="00971D1C"/>
    <w:rsid w:val="0097534E"/>
    <w:rsid w:val="00975AC5"/>
    <w:rsid w:val="009843DD"/>
    <w:rsid w:val="00984F51"/>
    <w:rsid w:val="00990092"/>
    <w:rsid w:val="009905DC"/>
    <w:rsid w:val="00990DB0"/>
    <w:rsid w:val="009913E4"/>
    <w:rsid w:val="0099296C"/>
    <w:rsid w:val="009929C5"/>
    <w:rsid w:val="00995FA9"/>
    <w:rsid w:val="009A41C3"/>
    <w:rsid w:val="009A4BFE"/>
    <w:rsid w:val="009A4D11"/>
    <w:rsid w:val="009B110E"/>
    <w:rsid w:val="009B5DCA"/>
    <w:rsid w:val="009B681D"/>
    <w:rsid w:val="009C0D02"/>
    <w:rsid w:val="009C501B"/>
    <w:rsid w:val="009C7046"/>
    <w:rsid w:val="009E11B0"/>
    <w:rsid w:val="009E1FC9"/>
    <w:rsid w:val="009E2D12"/>
    <w:rsid w:val="009E53E0"/>
    <w:rsid w:val="009E7432"/>
    <w:rsid w:val="009E7FF7"/>
    <w:rsid w:val="009F028B"/>
    <w:rsid w:val="009F10F7"/>
    <w:rsid w:val="009F2DA8"/>
    <w:rsid w:val="00A002F4"/>
    <w:rsid w:val="00A0092E"/>
    <w:rsid w:val="00A07616"/>
    <w:rsid w:val="00A07B2F"/>
    <w:rsid w:val="00A104ED"/>
    <w:rsid w:val="00A16B68"/>
    <w:rsid w:val="00A17AFF"/>
    <w:rsid w:val="00A2020C"/>
    <w:rsid w:val="00A22D80"/>
    <w:rsid w:val="00A24737"/>
    <w:rsid w:val="00A26B4D"/>
    <w:rsid w:val="00A30E85"/>
    <w:rsid w:val="00A33D7A"/>
    <w:rsid w:val="00A36945"/>
    <w:rsid w:val="00A438CE"/>
    <w:rsid w:val="00A452A3"/>
    <w:rsid w:val="00A525F6"/>
    <w:rsid w:val="00A6428B"/>
    <w:rsid w:val="00A72197"/>
    <w:rsid w:val="00A73F68"/>
    <w:rsid w:val="00A748DD"/>
    <w:rsid w:val="00A74B6A"/>
    <w:rsid w:val="00A90151"/>
    <w:rsid w:val="00A920B2"/>
    <w:rsid w:val="00A9226D"/>
    <w:rsid w:val="00A960EB"/>
    <w:rsid w:val="00A97D00"/>
    <w:rsid w:val="00AA55FD"/>
    <w:rsid w:val="00AA6CAC"/>
    <w:rsid w:val="00AA7778"/>
    <w:rsid w:val="00AB1D7B"/>
    <w:rsid w:val="00AB71D4"/>
    <w:rsid w:val="00AB7A36"/>
    <w:rsid w:val="00AC5937"/>
    <w:rsid w:val="00AC6495"/>
    <w:rsid w:val="00AD076B"/>
    <w:rsid w:val="00AD0A2B"/>
    <w:rsid w:val="00AE7DCA"/>
    <w:rsid w:val="00AF0119"/>
    <w:rsid w:val="00AF605A"/>
    <w:rsid w:val="00AF61F8"/>
    <w:rsid w:val="00B010D7"/>
    <w:rsid w:val="00B011FF"/>
    <w:rsid w:val="00B013D2"/>
    <w:rsid w:val="00B0367A"/>
    <w:rsid w:val="00B05B1E"/>
    <w:rsid w:val="00B138D7"/>
    <w:rsid w:val="00B15E55"/>
    <w:rsid w:val="00B202D2"/>
    <w:rsid w:val="00B26E5D"/>
    <w:rsid w:val="00B27E17"/>
    <w:rsid w:val="00B32ECB"/>
    <w:rsid w:val="00B3311D"/>
    <w:rsid w:val="00B3569D"/>
    <w:rsid w:val="00B37A79"/>
    <w:rsid w:val="00B43323"/>
    <w:rsid w:val="00B457A3"/>
    <w:rsid w:val="00B46A9D"/>
    <w:rsid w:val="00B50AC0"/>
    <w:rsid w:val="00B53815"/>
    <w:rsid w:val="00B539EC"/>
    <w:rsid w:val="00B56E00"/>
    <w:rsid w:val="00B57CF1"/>
    <w:rsid w:val="00B57E60"/>
    <w:rsid w:val="00B628A6"/>
    <w:rsid w:val="00B703DF"/>
    <w:rsid w:val="00B70D08"/>
    <w:rsid w:val="00B73717"/>
    <w:rsid w:val="00B807F1"/>
    <w:rsid w:val="00B85282"/>
    <w:rsid w:val="00B8578B"/>
    <w:rsid w:val="00B94B21"/>
    <w:rsid w:val="00BA06E8"/>
    <w:rsid w:val="00BA11ED"/>
    <w:rsid w:val="00BA2AC6"/>
    <w:rsid w:val="00BA5F0F"/>
    <w:rsid w:val="00BA5FA2"/>
    <w:rsid w:val="00BA7915"/>
    <w:rsid w:val="00BB2666"/>
    <w:rsid w:val="00BB42EB"/>
    <w:rsid w:val="00BB6B3D"/>
    <w:rsid w:val="00BC0135"/>
    <w:rsid w:val="00BC2E2E"/>
    <w:rsid w:val="00BC42E0"/>
    <w:rsid w:val="00BC4300"/>
    <w:rsid w:val="00BC464A"/>
    <w:rsid w:val="00BC58BC"/>
    <w:rsid w:val="00BD78CA"/>
    <w:rsid w:val="00BD7E0E"/>
    <w:rsid w:val="00BE1932"/>
    <w:rsid w:val="00BE2930"/>
    <w:rsid w:val="00BE2F2D"/>
    <w:rsid w:val="00BF34AF"/>
    <w:rsid w:val="00BF4875"/>
    <w:rsid w:val="00BF5868"/>
    <w:rsid w:val="00C020E4"/>
    <w:rsid w:val="00C02D78"/>
    <w:rsid w:val="00C0653F"/>
    <w:rsid w:val="00C124F1"/>
    <w:rsid w:val="00C13750"/>
    <w:rsid w:val="00C13BED"/>
    <w:rsid w:val="00C13CEC"/>
    <w:rsid w:val="00C14137"/>
    <w:rsid w:val="00C15EC8"/>
    <w:rsid w:val="00C221D9"/>
    <w:rsid w:val="00C326BC"/>
    <w:rsid w:val="00C32A34"/>
    <w:rsid w:val="00C34AC6"/>
    <w:rsid w:val="00C34E62"/>
    <w:rsid w:val="00C36210"/>
    <w:rsid w:val="00C3698D"/>
    <w:rsid w:val="00C466B5"/>
    <w:rsid w:val="00C51B4E"/>
    <w:rsid w:val="00C54D5D"/>
    <w:rsid w:val="00C55D13"/>
    <w:rsid w:val="00C577FB"/>
    <w:rsid w:val="00C61759"/>
    <w:rsid w:val="00C6311A"/>
    <w:rsid w:val="00C6488E"/>
    <w:rsid w:val="00C6551E"/>
    <w:rsid w:val="00C65AE8"/>
    <w:rsid w:val="00C673F5"/>
    <w:rsid w:val="00C6757C"/>
    <w:rsid w:val="00C714B8"/>
    <w:rsid w:val="00C734B3"/>
    <w:rsid w:val="00C778A4"/>
    <w:rsid w:val="00C82538"/>
    <w:rsid w:val="00C83127"/>
    <w:rsid w:val="00C9452E"/>
    <w:rsid w:val="00C9783F"/>
    <w:rsid w:val="00CA1888"/>
    <w:rsid w:val="00CA2962"/>
    <w:rsid w:val="00CA4252"/>
    <w:rsid w:val="00CA4610"/>
    <w:rsid w:val="00CA717E"/>
    <w:rsid w:val="00CA7237"/>
    <w:rsid w:val="00CB2EEB"/>
    <w:rsid w:val="00CB41E1"/>
    <w:rsid w:val="00CB4ED1"/>
    <w:rsid w:val="00CB516D"/>
    <w:rsid w:val="00CB60D4"/>
    <w:rsid w:val="00CB725E"/>
    <w:rsid w:val="00CC0076"/>
    <w:rsid w:val="00CC0698"/>
    <w:rsid w:val="00CC4998"/>
    <w:rsid w:val="00CC55FB"/>
    <w:rsid w:val="00CE2B0A"/>
    <w:rsid w:val="00CE684C"/>
    <w:rsid w:val="00CF29D3"/>
    <w:rsid w:val="00CF552F"/>
    <w:rsid w:val="00CF7478"/>
    <w:rsid w:val="00CF76EB"/>
    <w:rsid w:val="00CF7A09"/>
    <w:rsid w:val="00CF7DEB"/>
    <w:rsid w:val="00D02824"/>
    <w:rsid w:val="00D03080"/>
    <w:rsid w:val="00D05B76"/>
    <w:rsid w:val="00D060CC"/>
    <w:rsid w:val="00D1038E"/>
    <w:rsid w:val="00D110B4"/>
    <w:rsid w:val="00D11FB5"/>
    <w:rsid w:val="00D13F3D"/>
    <w:rsid w:val="00D1443F"/>
    <w:rsid w:val="00D14F0E"/>
    <w:rsid w:val="00D153D3"/>
    <w:rsid w:val="00D1582D"/>
    <w:rsid w:val="00D15DD1"/>
    <w:rsid w:val="00D17A3E"/>
    <w:rsid w:val="00D2339E"/>
    <w:rsid w:val="00D26861"/>
    <w:rsid w:val="00D33369"/>
    <w:rsid w:val="00D34162"/>
    <w:rsid w:val="00D36A71"/>
    <w:rsid w:val="00D36DBC"/>
    <w:rsid w:val="00D40073"/>
    <w:rsid w:val="00D407D9"/>
    <w:rsid w:val="00D4284A"/>
    <w:rsid w:val="00D44110"/>
    <w:rsid w:val="00D46277"/>
    <w:rsid w:val="00D50750"/>
    <w:rsid w:val="00D54532"/>
    <w:rsid w:val="00D5575A"/>
    <w:rsid w:val="00D55B1B"/>
    <w:rsid w:val="00D565D1"/>
    <w:rsid w:val="00D61E22"/>
    <w:rsid w:val="00D635E6"/>
    <w:rsid w:val="00D660C9"/>
    <w:rsid w:val="00D705A9"/>
    <w:rsid w:val="00D72161"/>
    <w:rsid w:val="00D75B52"/>
    <w:rsid w:val="00D76164"/>
    <w:rsid w:val="00D77942"/>
    <w:rsid w:val="00D86C73"/>
    <w:rsid w:val="00D92156"/>
    <w:rsid w:val="00D93D61"/>
    <w:rsid w:val="00DA1077"/>
    <w:rsid w:val="00DA1BC3"/>
    <w:rsid w:val="00DA52FE"/>
    <w:rsid w:val="00DA5C46"/>
    <w:rsid w:val="00DA60F3"/>
    <w:rsid w:val="00DA7182"/>
    <w:rsid w:val="00DB14D3"/>
    <w:rsid w:val="00DB2E4F"/>
    <w:rsid w:val="00DC1223"/>
    <w:rsid w:val="00DC2615"/>
    <w:rsid w:val="00DC4F18"/>
    <w:rsid w:val="00DC5804"/>
    <w:rsid w:val="00DD0E46"/>
    <w:rsid w:val="00DD0FCD"/>
    <w:rsid w:val="00DD2E18"/>
    <w:rsid w:val="00DD413C"/>
    <w:rsid w:val="00DE0700"/>
    <w:rsid w:val="00DE07E7"/>
    <w:rsid w:val="00DE0E5E"/>
    <w:rsid w:val="00DE18B1"/>
    <w:rsid w:val="00DE18D5"/>
    <w:rsid w:val="00DE5663"/>
    <w:rsid w:val="00DE66EA"/>
    <w:rsid w:val="00DF15A7"/>
    <w:rsid w:val="00DF2A7D"/>
    <w:rsid w:val="00DF2EFA"/>
    <w:rsid w:val="00DF7B10"/>
    <w:rsid w:val="00E12FEF"/>
    <w:rsid w:val="00E1520F"/>
    <w:rsid w:val="00E16E19"/>
    <w:rsid w:val="00E34CA5"/>
    <w:rsid w:val="00E404F4"/>
    <w:rsid w:val="00E438A8"/>
    <w:rsid w:val="00E47531"/>
    <w:rsid w:val="00E50E46"/>
    <w:rsid w:val="00E56087"/>
    <w:rsid w:val="00E57324"/>
    <w:rsid w:val="00E61E54"/>
    <w:rsid w:val="00E63294"/>
    <w:rsid w:val="00E66B91"/>
    <w:rsid w:val="00E6727A"/>
    <w:rsid w:val="00E72B5A"/>
    <w:rsid w:val="00E73A03"/>
    <w:rsid w:val="00E74DB7"/>
    <w:rsid w:val="00E7578D"/>
    <w:rsid w:val="00E8130D"/>
    <w:rsid w:val="00E829F5"/>
    <w:rsid w:val="00E84DB7"/>
    <w:rsid w:val="00E85114"/>
    <w:rsid w:val="00E8669D"/>
    <w:rsid w:val="00E86BB9"/>
    <w:rsid w:val="00E93D5E"/>
    <w:rsid w:val="00E971C0"/>
    <w:rsid w:val="00EA154E"/>
    <w:rsid w:val="00EA2C73"/>
    <w:rsid w:val="00EA7A95"/>
    <w:rsid w:val="00EB131F"/>
    <w:rsid w:val="00EB1C10"/>
    <w:rsid w:val="00EB1CDE"/>
    <w:rsid w:val="00EB387D"/>
    <w:rsid w:val="00EC444E"/>
    <w:rsid w:val="00ED0343"/>
    <w:rsid w:val="00ED08BC"/>
    <w:rsid w:val="00ED1206"/>
    <w:rsid w:val="00ED4A98"/>
    <w:rsid w:val="00ED6244"/>
    <w:rsid w:val="00ED7441"/>
    <w:rsid w:val="00EE0524"/>
    <w:rsid w:val="00EE0C90"/>
    <w:rsid w:val="00EE36E1"/>
    <w:rsid w:val="00EE540F"/>
    <w:rsid w:val="00EE583A"/>
    <w:rsid w:val="00EE6102"/>
    <w:rsid w:val="00EF0C92"/>
    <w:rsid w:val="00EF136A"/>
    <w:rsid w:val="00EF7789"/>
    <w:rsid w:val="00F02F81"/>
    <w:rsid w:val="00F06CB2"/>
    <w:rsid w:val="00F12FFF"/>
    <w:rsid w:val="00F13F1A"/>
    <w:rsid w:val="00F14EB1"/>
    <w:rsid w:val="00F20586"/>
    <w:rsid w:val="00F20B35"/>
    <w:rsid w:val="00F2346A"/>
    <w:rsid w:val="00F26445"/>
    <w:rsid w:val="00F26787"/>
    <w:rsid w:val="00F40727"/>
    <w:rsid w:val="00F4187E"/>
    <w:rsid w:val="00F43F44"/>
    <w:rsid w:val="00F52F10"/>
    <w:rsid w:val="00F56AB8"/>
    <w:rsid w:val="00F5776E"/>
    <w:rsid w:val="00F60417"/>
    <w:rsid w:val="00F61E75"/>
    <w:rsid w:val="00F6202A"/>
    <w:rsid w:val="00F62BF5"/>
    <w:rsid w:val="00F665CC"/>
    <w:rsid w:val="00F66A2E"/>
    <w:rsid w:val="00F7473F"/>
    <w:rsid w:val="00F74B15"/>
    <w:rsid w:val="00F76334"/>
    <w:rsid w:val="00F805F6"/>
    <w:rsid w:val="00F81EE9"/>
    <w:rsid w:val="00F83ED4"/>
    <w:rsid w:val="00F842A4"/>
    <w:rsid w:val="00F85DB2"/>
    <w:rsid w:val="00F87DA2"/>
    <w:rsid w:val="00F902D2"/>
    <w:rsid w:val="00F909F3"/>
    <w:rsid w:val="00FA0409"/>
    <w:rsid w:val="00FA3D80"/>
    <w:rsid w:val="00FA41F3"/>
    <w:rsid w:val="00FA5CF2"/>
    <w:rsid w:val="00FA7D26"/>
    <w:rsid w:val="00FB416C"/>
    <w:rsid w:val="00FC02B7"/>
    <w:rsid w:val="00FC0622"/>
    <w:rsid w:val="00FC2B97"/>
    <w:rsid w:val="00FC341B"/>
    <w:rsid w:val="00FC6CC1"/>
    <w:rsid w:val="00FC798D"/>
    <w:rsid w:val="00FD01D3"/>
    <w:rsid w:val="00FD0522"/>
    <w:rsid w:val="00FE38BB"/>
    <w:rsid w:val="00FE3903"/>
    <w:rsid w:val="00FF2E78"/>
    <w:rsid w:val="00FF7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0950"/>
  <w15:chartTrackingRefBased/>
  <w15:docId w15:val="{1E68D3E4-DB8D-4504-8847-FDFBB40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4B4E"/>
    <w:rPr>
      <w:lang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jc w:val="center"/>
      <w:outlineLvl w:val="1"/>
    </w:pPr>
    <w:rPr>
      <w:sz w:val="24"/>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tabs>
        <w:tab w:val="left" w:pos="7088"/>
      </w:tabs>
      <w:spacing w:line="360" w:lineRule="auto"/>
      <w:outlineLvl w:val="3"/>
    </w:pPr>
    <w:rPr>
      <w:sz w:val="24"/>
    </w:rPr>
  </w:style>
  <w:style w:type="paragraph" w:styleId="Antrat5">
    <w:name w:val="heading 5"/>
    <w:basedOn w:val="prastasis"/>
    <w:next w:val="prastasis"/>
    <w:qFormat/>
    <w:pPr>
      <w:keepNext/>
      <w:spacing w:line="360" w:lineRule="auto"/>
      <w:jc w:val="both"/>
      <w:outlineLvl w:val="4"/>
    </w:pPr>
    <w:rPr>
      <w:sz w:val="28"/>
    </w:rPr>
  </w:style>
  <w:style w:type="paragraph" w:styleId="Antrat6">
    <w:name w:val="heading 6"/>
    <w:basedOn w:val="prastasis"/>
    <w:next w:val="prastasis"/>
    <w:qFormat/>
    <w:pPr>
      <w:keepNext/>
      <w:jc w:val="both"/>
      <w:outlineLvl w:val="5"/>
    </w:pPr>
    <w:rPr>
      <w:sz w:val="24"/>
    </w:rPr>
  </w:style>
  <w:style w:type="paragraph" w:styleId="Antrat7">
    <w:name w:val="heading 7"/>
    <w:basedOn w:val="prastasis"/>
    <w:next w:val="prastasis"/>
    <w:qFormat/>
    <w:pPr>
      <w:keepNext/>
      <w:jc w:val="center"/>
      <w:outlineLvl w:val="6"/>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semiHidden/>
    <w:pPr>
      <w:framePr w:w="7920" w:h="1980" w:hRule="exact" w:hSpace="180" w:wrap="auto" w:hAnchor="page" w:xAlign="center" w:yAlign="bottom"/>
      <w:ind w:left="2880"/>
    </w:pPr>
    <w:rPr>
      <w:rFonts w:ascii="Arial" w:hAnsi="Arial"/>
      <w:sz w:val="24"/>
    </w:rPr>
  </w:style>
  <w:style w:type="paragraph" w:styleId="Pagrindinistekstas">
    <w:name w:val="Body Text"/>
    <w:basedOn w:val="prastasis"/>
    <w:link w:val="PagrindinistekstasDiagrama"/>
    <w:uiPriority w:val="99"/>
    <w:semiHidden/>
    <w:pPr>
      <w:spacing w:line="360" w:lineRule="auto"/>
    </w:pPr>
    <w:rPr>
      <w:sz w:val="24"/>
    </w:rPr>
  </w:style>
  <w:style w:type="paragraph" w:styleId="Pagrindiniotekstotrauka">
    <w:name w:val="Body Text Indent"/>
    <w:basedOn w:val="prastasis"/>
    <w:semiHidden/>
    <w:pPr>
      <w:spacing w:line="360" w:lineRule="auto"/>
      <w:ind w:firstLine="720"/>
      <w:jc w:val="both"/>
    </w:pPr>
    <w:rPr>
      <w:sz w:val="24"/>
    </w:rPr>
  </w:style>
  <w:style w:type="character" w:customStyle="1" w:styleId="PagrindinistekstasDiagrama">
    <w:name w:val="Pagrindinis tekstas Diagrama"/>
    <w:link w:val="Pagrindinistekstas"/>
    <w:uiPriority w:val="99"/>
    <w:semiHidden/>
    <w:rsid w:val="00A90151"/>
    <w:rPr>
      <w:sz w:val="24"/>
      <w:lang w:eastAsia="en-US"/>
    </w:rPr>
  </w:style>
  <w:style w:type="paragraph" w:styleId="Pagrindiniotekstotrauka3">
    <w:name w:val="Body Text Indent 3"/>
    <w:basedOn w:val="prastasis"/>
    <w:link w:val="Pagrindiniotekstotrauka3Diagrama"/>
    <w:uiPriority w:val="99"/>
    <w:semiHidden/>
    <w:unhideWhenUsed/>
    <w:rsid w:val="00A90151"/>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A90151"/>
    <w:rPr>
      <w:sz w:val="16"/>
      <w:szCs w:val="16"/>
      <w:lang w:eastAsia="en-US"/>
    </w:rPr>
  </w:style>
  <w:style w:type="paragraph" w:styleId="Sraopastraipa">
    <w:name w:val="List Paragraph"/>
    <w:basedOn w:val="prastasis"/>
    <w:uiPriority w:val="34"/>
    <w:qFormat/>
    <w:rsid w:val="00A90151"/>
    <w:pPr>
      <w:spacing w:after="200" w:line="276" w:lineRule="auto"/>
      <w:ind w:left="720"/>
      <w:contextualSpacing/>
    </w:pPr>
    <w:rPr>
      <w:rFonts w:ascii="Calibri" w:eastAsia="Calibri" w:hAnsi="Calibri"/>
      <w:sz w:val="22"/>
      <w:szCs w:val="22"/>
    </w:rPr>
  </w:style>
  <w:style w:type="paragraph" w:customStyle="1" w:styleId="MAZAS">
    <w:name w:val="MAZAS"/>
    <w:basedOn w:val="prastasis"/>
    <w:rsid w:val="00A90151"/>
    <w:pPr>
      <w:suppressAutoHyphens/>
      <w:autoSpaceDE w:val="0"/>
      <w:autoSpaceDN w:val="0"/>
      <w:adjustRightInd w:val="0"/>
      <w:spacing w:line="297" w:lineRule="auto"/>
      <w:ind w:firstLine="312"/>
      <w:jc w:val="both"/>
    </w:pPr>
    <w:rPr>
      <w:color w:val="000000"/>
      <w:sz w:val="8"/>
      <w:szCs w:val="8"/>
    </w:rPr>
  </w:style>
  <w:style w:type="paragraph" w:customStyle="1" w:styleId="Pagrindinistekstas1">
    <w:name w:val="Pagrindinis tekstas1"/>
    <w:basedOn w:val="prastasis"/>
    <w:rsid w:val="00A90151"/>
    <w:pPr>
      <w:suppressAutoHyphens/>
      <w:autoSpaceDE w:val="0"/>
      <w:autoSpaceDN w:val="0"/>
      <w:adjustRightInd w:val="0"/>
      <w:spacing w:line="297" w:lineRule="auto"/>
      <w:ind w:firstLine="312"/>
      <w:jc w:val="both"/>
    </w:pPr>
    <w:rPr>
      <w:color w:val="000000"/>
    </w:rPr>
  </w:style>
  <w:style w:type="paragraph" w:customStyle="1" w:styleId="CentrBold">
    <w:name w:val="CentrBold"/>
    <w:basedOn w:val="prastasis"/>
    <w:rsid w:val="00A90151"/>
    <w:pPr>
      <w:keepLines/>
      <w:suppressAutoHyphens/>
      <w:autoSpaceDE w:val="0"/>
      <w:autoSpaceDN w:val="0"/>
      <w:adjustRightInd w:val="0"/>
      <w:spacing w:line="288" w:lineRule="auto"/>
      <w:jc w:val="center"/>
    </w:pPr>
    <w:rPr>
      <w:b/>
      <w:bCs/>
      <w:caps/>
      <w:color w:val="000000"/>
    </w:rPr>
  </w:style>
  <w:style w:type="paragraph" w:customStyle="1" w:styleId="Patvirtinta">
    <w:name w:val="Patvirtinta"/>
    <w:basedOn w:val="prastasis"/>
    <w:rsid w:val="00A90151"/>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character" w:customStyle="1" w:styleId="Bodytext">
    <w:name w:val="Body text_"/>
    <w:link w:val="Pagrindinistekstas3"/>
    <w:locked/>
    <w:rsid w:val="00A90151"/>
    <w:rPr>
      <w:color w:val="000000"/>
    </w:rPr>
  </w:style>
  <w:style w:type="paragraph" w:customStyle="1" w:styleId="Pagrindinistekstas3">
    <w:name w:val="Pagrindinis tekstas3"/>
    <w:basedOn w:val="prastasis"/>
    <w:link w:val="Bodytext"/>
    <w:rsid w:val="00A90151"/>
    <w:pPr>
      <w:suppressAutoHyphens/>
      <w:autoSpaceDE w:val="0"/>
      <w:autoSpaceDN w:val="0"/>
      <w:adjustRightInd w:val="0"/>
      <w:spacing w:line="297" w:lineRule="auto"/>
      <w:ind w:firstLine="312"/>
      <w:jc w:val="both"/>
    </w:pPr>
    <w:rPr>
      <w:color w:val="000000"/>
      <w:lang w:eastAsia="lt-LT"/>
    </w:rPr>
  </w:style>
  <w:style w:type="table" w:styleId="Lentelstinklelis">
    <w:name w:val="Table Grid"/>
    <w:basedOn w:val="prastojilentel"/>
    <w:uiPriority w:val="39"/>
    <w:rsid w:val="00A901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351C26"/>
    <w:rPr>
      <w:sz w:val="16"/>
      <w:szCs w:val="16"/>
    </w:rPr>
  </w:style>
  <w:style w:type="paragraph" w:styleId="Komentarotekstas">
    <w:name w:val="annotation text"/>
    <w:basedOn w:val="prastasis"/>
    <w:link w:val="KomentarotekstasDiagrama"/>
    <w:uiPriority w:val="99"/>
    <w:unhideWhenUsed/>
    <w:rsid w:val="00351C26"/>
  </w:style>
  <w:style w:type="character" w:customStyle="1" w:styleId="KomentarotekstasDiagrama">
    <w:name w:val="Komentaro tekstas Diagrama"/>
    <w:link w:val="Komentarotekstas"/>
    <w:uiPriority w:val="99"/>
    <w:rsid w:val="00351C26"/>
    <w:rPr>
      <w:lang w:val="en-US" w:eastAsia="en-US"/>
    </w:rPr>
  </w:style>
  <w:style w:type="paragraph" w:styleId="Komentarotema">
    <w:name w:val="annotation subject"/>
    <w:basedOn w:val="Komentarotekstas"/>
    <w:next w:val="Komentarotekstas"/>
    <w:link w:val="KomentarotemaDiagrama"/>
    <w:uiPriority w:val="99"/>
    <w:semiHidden/>
    <w:unhideWhenUsed/>
    <w:rsid w:val="00351C26"/>
    <w:rPr>
      <w:b/>
      <w:bCs/>
    </w:rPr>
  </w:style>
  <w:style w:type="character" w:customStyle="1" w:styleId="KomentarotemaDiagrama">
    <w:name w:val="Komentaro tema Diagrama"/>
    <w:link w:val="Komentarotema"/>
    <w:uiPriority w:val="99"/>
    <w:semiHidden/>
    <w:rsid w:val="00351C26"/>
    <w:rPr>
      <w:b/>
      <w:bCs/>
      <w:lang w:val="en-US" w:eastAsia="en-US"/>
    </w:rPr>
  </w:style>
  <w:style w:type="paragraph" w:styleId="Debesliotekstas">
    <w:name w:val="Balloon Text"/>
    <w:basedOn w:val="prastasis"/>
    <w:link w:val="DebesliotekstasDiagrama"/>
    <w:uiPriority w:val="99"/>
    <w:semiHidden/>
    <w:unhideWhenUsed/>
    <w:rsid w:val="00351C26"/>
    <w:rPr>
      <w:rFonts w:ascii="Segoe UI" w:hAnsi="Segoe UI" w:cs="Segoe UI"/>
      <w:sz w:val="18"/>
      <w:szCs w:val="18"/>
    </w:rPr>
  </w:style>
  <w:style w:type="character" w:customStyle="1" w:styleId="DebesliotekstasDiagrama">
    <w:name w:val="Debesėlio tekstas Diagrama"/>
    <w:link w:val="Debesliotekstas"/>
    <w:uiPriority w:val="99"/>
    <w:semiHidden/>
    <w:rsid w:val="00351C26"/>
    <w:rPr>
      <w:rFonts w:ascii="Segoe UI" w:hAnsi="Segoe UI" w:cs="Segoe UI"/>
      <w:sz w:val="18"/>
      <w:szCs w:val="18"/>
      <w:lang w:val="en-US" w:eastAsia="en-US"/>
    </w:rPr>
  </w:style>
  <w:style w:type="paragraph" w:styleId="Pagrindiniotekstotrauka2">
    <w:name w:val="Body Text Indent 2"/>
    <w:basedOn w:val="prastasis"/>
    <w:link w:val="Pagrindiniotekstotrauka2Diagrama"/>
    <w:uiPriority w:val="99"/>
    <w:semiHidden/>
    <w:unhideWhenUsed/>
    <w:rsid w:val="000D231B"/>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31B"/>
    <w:rPr>
      <w:lang w:val="en-US" w:eastAsia="en-US"/>
    </w:rPr>
  </w:style>
  <w:style w:type="paragraph" w:styleId="Antrats">
    <w:name w:val="header"/>
    <w:basedOn w:val="prastasis"/>
    <w:link w:val="AntratsDiagrama"/>
    <w:uiPriority w:val="99"/>
    <w:unhideWhenUsed/>
    <w:rsid w:val="00F62BF5"/>
    <w:pPr>
      <w:tabs>
        <w:tab w:val="center" w:pos="4819"/>
        <w:tab w:val="right" w:pos="9638"/>
      </w:tabs>
    </w:pPr>
  </w:style>
  <w:style w:type="character" w:customStyle="1" w:styleId="AntratsDiagrama">
    <w:name w:val="Antraštės Diagrama"/>
    <w:basedOn w:val="Numatytasispastraiposriftas"/>
    <w:link w:val="Antrats"/>
    <w:uiPriority w:val="99"/>
    <w:rsid w:val="00F62BF5"/>
    <w:rPr>
      <w:lang w:val="en-US" w:eastAsia="en-US"/>
    </w:rPr>
  </w:style>
  <w:style w:type="paragraph" w:styleId="Porat">
    <w:name w:val="footer"/>
    <w:basedOn w:val="prastasis"/>
    <w:link w:val="PoratDiagrama"/>
    <w:uiPriority w:val="99"/>
    <w:unhideWhenUsed/>
    <w:rsid w:val="00F62BF5"/>
    <w:pPr>
      <w:tabs>
        <w:tab w:val="center" w:pos="4819"/>
        <w:tab w:val="right" w:pos="9638"/>
      </w:tabs>
    </w:pPr>
  </w:style>
  <w:style w:type="character" w:customStyle="1" w:styleId="PoratDiagrama">
    <w:name w:val="Poraštė Diagrama"/>
    <w:basedOn w:val="Numatytasispastraiposriftas"/>
    <w:link w:val="Porat"/>
    <w:uiPriority w:val="99"/>
    <w:rsid w:val="00F62BF5"/>
    <w:rPr>
      <w:lang w:val="en-US" w:eastAsia="en-US"/>
    </w:rPr>
  </w:style>
  <w:style w:type="character" w:styleId="Hipersaitas">
    <w:name w:val="Hyperlink"/>
    <w:basedOn w:val="Numatytasispastraiposriftas"/>
    <w:uiPriority w:val="99"/>
    <w:unhideWhenUsed/>
    <w:rsid w:val="00C34AC6"/>
    <w:rPr>
      <w:color w:val="0563C1" w:themeColor="hyperlink"/>
      <w:u w:val="single"/>
    </w:rPr>
  </w:style>
  <w:style w:type="paragraph" w:styleId="Betarp">
    <w:name w:val="No Spacing"/>
    <w:qFormat/>
    <w:rsid w:val="00D407D9"/>
    <w:rPr>
      <w:lang w:val="en-US" w:eastAsia="en-US"/>
    </w:rPr>
  </w:style>
  <w:style w:type="character" w:styleId="Perirtashipersaitas">
    <w:name w:val="FollowedHyperlink"/>
    <w:basedOn w:val="Numatytasispastraiposriftas"/>
    <w:uiPriority w:val="99"/>
    <w:semiHidden/>
    <w:unhideWhenUsed/>
    <w:rsid w:val="00F26445"/>
    <w:rPr>
      <w:color w:val="954F72" w:themeColor="followedHyperlink"/>
      <w:u w:val="single"/>
    </w:rPr>
  </w:style>
  <w:style w:type="paragraph" w:customStyle="1" w:styleId="NoSpacing1">
    <w:name w:val="No Spacing1"/>
    <w:qFormat/>
    <w:rsid w:val="00F5776E"/>
    <w:rPr>
      <w:rFonts w:ascii="Calibri" w:hAnsi="Calibri"/>
      <w:sz w:val="22"/>
      <w:szCs w:val="22"/>
    </w:rPr>
  </w:style>
  <w:style w:type="paragraph" w:customStyle="1" w:styleId="Betarp1">
    <w:name w:val="Be tarpų1"/>
    <w:qFormat/>
    <w:rsid w:val="00FF2E78"/>
    <w:rPr>
      <w:rFonts w:ascii="Calibri" w:hAnsi="Calibri"/>
      <w:sz w:val="22"/>
      <w:szCs w:val="22"/>
    </w:rPr>
  </w:style>
  <w:style w:type="paragraph" w:styleId="Pataisymai">
    <w:name w:val="Revision"/>
    <w:hidden/>
    <w:uiPriority w:val="99"/>
    <w:semiHidden/>
    <w:rsid w:val="00643408"/>
    <w:rPr>
      <w:lang w:eastAsia="en-US"/>
    </w:rPr>
  </w:style>
  <w:style w:type="character" w:customStyle="1" w:styleId="Tahoma11">
    <w:name w:val="Tahoma 11"/>
    <w:basedOn w:val="Numatytasispastraiposriftas"/>
    <w:uiPriority w:val="1"/>
    <w:rsid w:val="00703E90"/>
    <w:rPr>
      <w:rFonts w:ascii="Tahoma" w:hAnsi="Tahoma"/>
      <w:sz w:val="22"/>
    </w:rPr>
  </w:style>
  <w:style w:type="character" w:styleId="Vietosrezervavimoenklotekstas">
    <w:name w:val="Placeholder Text"/>
    <w:basedOn w:val="Numatytasispastraiposriftas"/>
    <w:uiPriority w:val="99"/>
    <w:semiHidden/>
    <w:rsid w:val="00703E90"/>
    <w:rPr>
      <w:color w:val="808080"/>
    </w:rPr>
  </w:style>
  <w:style w:type="character" w:customStyle="1" w:styleId="Tahoma11bold">
    <w:name w:val="Tahoma 11 bold"/>
    <w:basedOn w:val="Numatytasispastraiposriftas"/>
    <w:uiPriority w:val="1"/>
    <w:rsid w:val="00703E90"/>
    <w:rPr>
      <w:rFonts w:ascii="Tahoma" w:hAnsi="Tahoma"/>
      <w:b/>
      <w:caps/>
      <w:smallCaps w:val="0"/>
      <w:color w:val="auto"/>
      <w:sz w:val="22"/>
    </w:rPr>
  </w:style>
  <w:style w:type="character" w:customStyle="1" w:styleId="Parykintasmaosios">
    <w:name w:val="Paryškintas mažosios"/>
    <w:basedOn w:val="Numatytasispastraiposriftas"/>
    <w:uiPriority w:val="1"/>
    <w:rsid w:val="00694E61"/>
    <w:rPr>
      <w:rFonts w:ascii="Times New Roman" w:hAnsi="Times New Roman"/>
      <w:b/>
      <w:sz w:val="24"/>
    </w:rPr>
  </w:style>
  <w:style w:type="character" w:customStyle="1" w:styleId="Beparykinimomaosios">
    <w:name w:val="Be paryškinimo mažosios"/>
    <w:basedOn w:val="Numatytasispastraiposriftas"/>
    <w:uiPriority w:val="1"/>
    <w:rsid w:val="00694E61"/>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8570">
      <w:bodyDiv w:val="1"/>
      <w:marLeft w:val="0"/>
      <w:marRight w:val="0"/>
      <w:marTop w:val="0"/>
      <w:marBottom w:val="0"/>
      <w:divBdr>
        <w:top w:val="none" w:sz="0" w:space="0" w:color="auto"/>
        <w:left w:val="none" w:sz="0" w:space="0" w:color="auto"/>
        <w:bottom w:val="none" w:sz="0" w:space="0" w:color="auto"/>
        <w:right w:val="none" w:sz="0" w:space="0" w:color="auto"/>
      </w:divBdr>
      <w:divsChild>
        <w:div w:id="234362213">
          <w:marLeft w:val="0"/>
          <w:marRight w:val="0"/>
          <w:marTop w:val="0"/>
          <w:marBottom w:val="0"/>
          <w:divBdr>
            <w:top w:val="none" w:sz="0" w:space="0" w:color="auto"/>
            <w:left w:val="none" w:sz="0" w:space="0" w:color="auto"/>
            <w:bottom w:val="none" w:sz="0" w:space="0" w:color="auto"/>
            <w:right w:val="none" w:sz="0" w:space="0" w:color="auto"/>
          </w:divBdr>
        </w:div>
        <w:div w:id="1676952683">
          <w:marLeft w:val="0"/>
          <w:marRight w:val="0"/>
          <w:marTop w:val="0"/>
          <w:marBottom w:val="0"/>
          <w:divBdr>
            <w:top w:val="none" w:sz="0" w:space="0" w:color="auto"/>
            <w:left w:val="none" w:sz="0" w:space="0" w:color="auto"/>
            <w:bottom w:val="none" w:sz="0" w:space="0" w:color="auto"/>
            <w:right w:val="none" w:sz="0" w:space="0" w:color="auto"/>
          </w:divBdr>
        </w:div>
        <w:div w:id="1711684045">
          <w:marLeft w:val="0"/>
          <w:marRight w:val="0"/>
          <w:marTop w:val="0"/>
          <w:marBottom w:val="0"/>
          <w:divBdr>
            <w:top w:val="none" w:sz="0" w:space="0" w:color="auto"/>
            <w:left w:val="none" w:sz="0" w:space="0" w:color="auto"/>
            <w:bottom w:val="none" w:sz="0" w:space="0" w:color="auto"/>
            <w:right w:val="none" w:sz="0" w:space="0" w:color="auto"/>
          </w:divBdr>
        </w:div>
      </w:divsChild>
    </w:div>
    <w:div w:id="853803276">
      <w:bodyDiv w:val="1"/>
      <w:marLeft w:val="0"/>
      <w:marRight w:val="0"/>
      <w:marTop w:val="0"/>
      <w:marBottom w:val="0"/>
      <w:divBdr>
        <w:top w:val="none" w:sz="0" w:space="0" w:color="auto"/>
        <w:left w:val="none" w:sz="0" w:space="0" w:color="auto"/>
        <w:bottom w:val="none" w:sz="0" w:space="0" w:color="auto"/>
        <w:right w:val="none" w:sz="0" w:space="0" w:color="auto"/>
      </w:divBdr>
    </w:div>
    <w:div w:id="1941906608">
      <w:bodyDiv w:val="1"/>
      <w:marLeft w:val="0"/>
      <w:marRight w:val="0"/>
      <w:marTop w:val="0"/>
      <w:marBottom w:val="0"/>
      <w:divBdr>
        <w:top w:val="none" w:sz="0" w:space="0" w:color="auto"/>
        <w:left w:val="none" w:sz="0" w:space="0" w:color="auto"/>
        <w:bottom w:val="none" w:sz="0" w:space="0" w:color="auto"/>
        <w:right w:val="none" w:sz="0" w:space="0" w:color="auto"/>
      </w:divBdr>
      <w:divsChild>
        <w:div w:id="80377022">
          <w:marLeft w:val="0"/>
          <w:marRight w:val="0"/>
          <w:marTop w:val="0"/>
          <w:marBottom w:val="0"/>
          <w:divBdr>
            <w:top w:val="none" w:sz="0" w:space="0" w:color="auto"/>
            <w:left w:val="none" w:sz="0" w:space="0" w:color="auto"/>
            <w:bottom w:val="none" w:sz="0" w:space="0" w:color="auto"/>
            <w:right w:val="none" w:sz="0" w:space="0" w:color="auto"/>
          </w:divBdr>
        </w:div>
        <w:div w:id="1522279270">
          <w:marLeft w:val="0"/>
          <w:marRight w:val="0"/>
          <w:marTop w:val="0"/>
          <w:marBottom w:val="0"/>
          <w:divBdr>
            <w:top w:val="none" w:sz="0" w:space="0" w:color="auto"/>
            <w:left w:val="none" w:sz="0" w:space="0" w:color="auto"/>
            <w:bottom w:val="none" w:sz="0" w:space="0" w:color="auto"/>
            <w:right w:val="none" w:sz="0" w:space="0" w:color="auto"/>
          </w:divBdr>
        </w:div>
        <w:div w:id="2969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rsloklientai@trucentras.lt" TargetMode="Externa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dnor\Desktop\ISAKYMAS%20ger_veikianti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0CF934E5A4516BFBF3A30FB287E6C"/>
        <w:category>
          <w:name w:val="Bendrosios nuostatos"/>
          <w:gallery w:val="placeholder"/>
        </w:category>
        <w:types>
          <w:type w:val="bbPlcHdr"/>
        </w:types>
        <w:behaviors>
          <w:behavior w:val="content"/>
        </w:behaviors>
        <w:guid w:val="{982F29F2-EAA1-4B53-BFAD-BC248D964B1B}"/>
      </w:docPartPr>
      <w:docPartBody>
        <w:p w:rsidR="0090607B" w:rsidRDefault="0034719A" w:rsidP="0034719A">
          <w:pPr>
            <w:pStyle w:val="9A60CF934E5A4516BFBF3A30FB287E6C10"/>
          </w:pPr>
          <w:r w:rsidRPr="00435913">
            <w:rPr>
              <w:rFonts w:ascii="Tahoma" w:hAnsi="Tahoma" w:cs="Tahoma"/>
              <w:sz w:val="22"/>
              <w:szCs w:val="22"/>
            </w:rPr>
            <w:t>__________________________</w:t>
          </w:r>
        </w:p>
      </w:docPartBody>
    </w:docPart>
    <w:docPart>
      <w:docPartPr>
        <w:name w:val="6372059358F741CA93EA42B440FC7326"/>
        <w:category>
          <w:name w:val="Bendrosios nuostatos"/>
          <w:gallery w:val="placeholder"/>
        </w:category>
        <w:types>
          <w:type w:val="bbPlcHdr"/>
        </w:types>
        <w:behaviors>
          <w:behavior w:val="content"/>
        </w:behaviors>
        <w:guid w:val="{5DED7746-7444-4500-93C6-0648A3759E05}"/>
      </w:docPartPr>
      <w:docPartBody>
        <w:p w:rsidR="0090607B" w:rsidRDefault="0034719A" w:rsidP="0034719A">
          <w:pPr>
            <w:pStyle w:val="6372059358F741CA93EA42B440FC732610"/>
          </w:pPr>
          <w:r w:rsidRPr="00435913">
            <w:rPr>
              <w:rFonts w:ascii="Tahoma" w:hAnsi="Tahoma" w:cs="Tahoma"/>
              <w:sz w:val="22"/>
              <w:szCs w:val="22"/>
            </w:rPr>
            <w:t>________________________</w:t>
          </w:r>
        </w:p>
      </w:docPartBody>
    </w:docPart>
    <w:docPart>
      <w:docPartPr>
        <w:name w:val="CFAADF2054FC425F9A0AFC237FC999CD"/>
        <w:category>
          <w:name w:val="Bendrosios nuostatos"/>
          <w:gallery w:val="placeholder"/>
        </w:category>
        <w:types>
          <w:type w:val="bbPlcHdr"/>
        </w:types>
        <w:behaviors>
          <w:behavior w:val="content"/>
        </w:behaviors>
        <w:guid w:val="{5B5213E4-1D41-4BC8-8548-32DE169CC85F}"/>
      </w:docPartPr>
      <w:docPartBody>
        <w:p w:rsidR="002F4322" w:rsidRDefault="0034719A" w:rsidP="0034719A">
          <w:pPr>
            <w:pStyle w:val="CFAADF2054FC425F9A0AFC237FC999CD9"/>
          </w:pPr>
          <w:r w:rsidRPr="00865A8F">
            <w:rPr>
              <w:rStyle w:val="Vietosrezervavimoenklotekstas"/>
              <w:rFonts w:ascii="Tahoma" w:hAnsi="Tahoma" w:cs="Tahoma"/>
              <w:color w:val="FF0000"/>
              <w:sz w:val="22"/>
              <w:szCs w:val="22"/>
            </w:rPr>
            <w:t>[įveskite juridinio asmens pavadinimą]</w:t>
          </w:r>
        </w:p>
      </w:docPartBody>
    </w:docPart>
    <w:docPart>
      <w:docPartPr>
        <w:name w:val="899FBFBC46064181A4096ECA3C18940E"/>
        <w:category>
          <w:name w:val="Bendrosios nuostatos"/>
          <w:gallery w:val="placeholder"/>
        </w:category>
        <w:types>
          <w:type w:val="bbPlcHdr"/>
        </w:types>
        <w:behaviors>
          <w:behavior w:val="content"/>
        </w:behaviors>
        <w:guid w:val="{34A2FC67-67A6-42EB-98E3-91BC9F989ED3}"/>
      </w:docPartPr>
      <w:docPartBody>
        <w:p w:rsidR="002F4322" w:rsidRDefault="0034719A" w:rsidP="0034719A">
          <w:pPr>
            <w:pStyle w:val="899FBFBC46064181A4096ECA3C18940E8"/>
          </w:pPr>
          <w:r w:rsidRPr="00865A8F">
            <w:rPr>
              <w:rStyle w:val="Vietosrezervavimoenklotekstas"/>
              <w:rFonts w:ascii="Tahoma" w:hAnsi="Tahoma" w:cs="Tahoma"/>
              <w:color w:val="FF0000"/>
              <w:sz w:val="22"/>
              <w:szCs w:val="22"/>
            </w:rPr>
            <w:t>[įveskite atstovo pareigas, vardą, pavardę]</w:t>
          </w:r>
        </w:p>
      </w:docPartBody>
    </w:docPart>
    <w:docPart>
      <w:docPartPr>
        <w:name w:val="9D1A7EEFD72B47EAB16BD37902E8847D"/>
        <w:category>
          <w:name w:val="Bendrosios nuostatos"/>
          <w:gallery w:val="placeholder"/>
        </w:category>
        <w:types>
          <w:type w:val="bbPlcHdr"/>
        </w:types>
        <w:behaviors>
          <w:behavior w:val="content"/>
        </w:behaviors>
        <w:guid w:val="{465EFEDB-FFD1-45EE-87B9-FB0C9F923921}"/>
      </w:docPartPr>
      <w:docPartBody>
        <w:p w:rsidR="002F4322" w:rsidRDefault="0034719A" w:rsidP="0034719A">
          <w:pPr>
            <w:pStyle w:val="9D1A7EEFD72B47EAB16BD37902E8847D5"/>
          </w:pPr>
          <w:r w:rsidRPr="00CC55FB">
            <w:rPr>
              <w:rStyle w:val="Vietosrezervavimoenklotekstas"/>
              <w:rFonts w:ascii="Tahoma" w:hAnsi="Tahoma" w:cs="Tahoma"/>
              <w:color w:val="FF0000"/>
              <w:sz w:val="22"/>
              <w:szCs w:val="22"/>
            </w:rPr>
            <w:t>[įveskite tel. numerį]</w:t>
          </w:r>
        </w:p>
      </w:docPartBody>
    </w:docPart>
    <w:docPart>
      <w:docPartPr>
        <w:name w:val="DA00B05ED40744A6A62FA621FFD18D9E"/>
        <w:category>
          <w:name w:val="Bendrosios nuostatos"/>
          <w:gallery w:val="placeholder"/>
        </w:category>
        <w:types>
          <w:type w:val="bbPlcHdr"/>
        </w:types>
        <w:behaviors>
          <w:behavior w:val="content"/>
        </w:behaviors>
        <w:guid w:val="{AA9B5B42-3EC5-4054-A98E-B2EBB48F9674}"/>
      </w:docPartPr>
      <w:docPartBody>
        <w:p w:rsidR="002F4322" w:rsidRDefault="0034719A" w:rsidP="0034719A">
          <w:pPr>
            <w:pStyle w:val="DA00B05ED40744A6A62FA621FFD18D9E5"/>
          </w:pPr>
          <w:r w:rsidRPr="00CC55FB">
            <w:rPr>
              <w:rFonts w:ascii="Tahoma" w:hAnsi="Tahoma" w:cs="Tahoma"/>
              <w:color w:val="FF0000"/>
              <w:sz w:val="22"/>
              <w:szCs w:val="22"/>
            </w:rPr>
            <w:t>[pasirinkite pasirašymo dienos datą iš kalendoriaus]</w:t>
          </w:r>
        </w:p>
      </w:docPartBody>
    </w:docPart>
    <w:docPart>
      <w:docPartPr>
        <w:name w:val="6ED6CC1A3E5C40378CC221E47B859418"/>
        <w:category>
          <w:name w:val="Bendrosios nuostatos"/>
          <w:gallery w:val="placeholder"/>
        </w:category>
        <w:types>
          <w:type w:val="bbPlcHdr"/>
        </w:types>
        <w:behaviors>
          <w:behavior w:val="content"/>
        </w:behaviors>
        <w:guid w:val="{A8E2C154-9324-4F13-816F-17F9EBBBAA87}"/>
      </w:docPartPr>
      <w:docPartBody>
        <w:p w:rsidR="002F4322" w:rsidRDefault="0034719A" w:rsidP="0034719A">
          <w:pPr>
            <w:pStyle w:val="6ED6CC1A3E5C40378CC221E47B8594184"/>
          </w:pPr>
          <w:r w:rsidRPr="00CC55FB">
            <w:rPr>
              <w:rStyle w:val="Vietosrezervavimoenklotekstas"/>
              <w:rFonts w:ascii="Tahoma" w:hAnsi="Tahoma" w:cs="Tahoma"/>
              <w:color w:val="FF0000"/>
              <w:sz w:val="22"/>
              <w:szCs w:val="22"/>
            </w:rPr>
            <w:t>[įveskite pavadinimą]</w:t>
          </w:r>
        </w:p>
      </w:docPartBody>
    </w:docPart>
    <w:docPart>
      <w:docPartPr>
        <w:name w:val="3AED623CFDC54FC7943B7D9CE7A15598"/>
        <w:category>
          <w:name w:val="Bendrosios nuostatos"/>
          <w:gallery w:val="placeholder"/>
        </w:category>
        <w:types>
          <w:type w:val="bbPlcHdr"/>
        </w:types>
        <w:behaviors>
          <w:behavior w:val="content"/>
        </w:behaviors>
        <w:guid w:val="{E12325ED-9E6E-44BA-AEFE-0F66A792B8EE}"/>
      </w:docPartPr>
      <w:docPartBody>
        <w:p w:rsidR="002F4322" w:rsidRDefault="0034719A" w:rsidP="0034719A">
          <w:pPr>
            <w:pStyle w:val="3AED623CFDC54FC7943B7D9CE7A155984"/>
          </w:pPr>
          <w:r w:rsidRPr="00CC55FB">
            <w:rPr>
              <w:rStyle w:val="Vietosrezervavimoenklotekstas"/>
              <w:rFonts w:ascii="Tahoma" w:hAnsi="Tahoma" w:cs="Tahoma"/>
              <w:color w:val="FF0000"/>
              <w:sz w:val="22"/>
              <w:szCs w:val="22"/>
            </w:rPr>
            <w:t>[įveskite kodą]</w:t>
          </w:r>
        </w:p>
      </w:docPartBody>
    </w:docPart>
    <w:docPart>
      <w:docPartPr>
        <w:name w:val="97D87F5AD89447BCB06B0253F9A6E0B5"/>
        <w:category>
          <w:name w:val="Bendrosios nuostatos"/>
          <w:gallery w:val="placeholder"/>
        </w:category>
        <w:types>
          <w:type w:val="bbPlcHdr"/>
        </w:types>
        <w:behaviors>
          <w:behavior w:val="content"/>
        </w:behaviors>
        <w:guid w:val="{5E650337-40C7-45D1-8396-C51328D989EF}"/>
      </w:docPartPr>
      <w:docPartBody>
        <w:p w:rsidR="002F4322" w:rsidRDefault="0034719A" w:rsidP="0034719A">
          <w:pPr>
            <w:pStyle w:val="97D87F5AD89447BCB06B0253F9A6E0B54"/>
          </w:pPr>
          <w:r w:rsidRPr="001A3018">
            <w:rPr>
              <w:rStyle w:val="Vietosrezervavimoenklotekstas"/>
              <w:rFonts w:ascii="Tahoma" w:hAnsi="Tahoma" w:cs="Tahoma"/>
              <w:color w:val="FF0000"/>
              <w:sz w:val="22"/>
              <w:szCs w:val="22"/>
            </w:rPr>
            <w:t>[įveskite PVM mokėtojo kodą]</w:t>
          </w:r>
        </w:p>
      </w:docPartBody>
    </w:docPart>
    <w:docPart>
      <w:docPartPr>
        <w:name w:val="6D31246C6B4144269916C55C97FA4535"/>
        <w:category>
          <w:name w:val="Bendrosios nuostatos"/>
          <w:gallery w:val="placeholder"/>
        </w:category>
        <w:types>
          <w:type w:val="bbPlcHdr"/>
        </w:types>
        <w:behaviors>
          <w:behavior w:val="content"/>
        </w:behaviors>
        <w:guid w:val="{E28E5BBA-0130-4562-A01F-AE0534EAC9D6}"/>
      </w:docPartPr>
      <w:docPartBody>
        <w:p w:rsidR="002F4322" w:rsidRDefault="0034719A" w:rsidP="0034719A">
          <w:pPr>
            <w:pStyle w:val="6D31246C6B4144269916C55C97FA45354"/>
          </w:pPr>
          <w:r w:rsidRPr="001A3018">
            <w:rPr>
              <w:rFonts w:ascii="Tahoma" w:hAnsi="Tahoma" w:cs="Tahoma"/>
              <w:color w:val="FF0000"/>
              <w:sz w:val="22"/>
              <w:szCs w:val="22"/>
              <w:lang w:eastAsia="lt-LT"/>
            </w:rPr>
            <w:t>[įveskite buveinės adresą]</w:t>
          </w:r>
        </w:p>
      </w:docPartBody>
    </w:docPart>
    <w:docPart>
      <w:docPartPr>
        <w:name w:val="09B4354F30C1432284C3990C51472A5D"/>
        <w:category>
          <w:name w:val="Bendrosios nuostatos"/>
          <w:gallery w:val="placeholder"/>
        </w:category>
        <w:types>
          <w:type w:val="bbPlcHdr"/>
        </w:types>
        <w:behaviors>
          <w:behavior w:val="content"/>
        </w:behaviors>
        <w:guid w:val="{BA2B43C6-B45D-4671-AD47-4F3E34E9741B}"/>
      </w:docPartPr>
      <w:docPartBody>
        <w:p w:rsidR="002F4322" w:rsidRDefault="0034719A" w:rsidP="0034719A">
          <w:pPr>
            <w:pStyle w:val="09B4354F30C1432284C3990C51472A5D4"/>
          </w:pPr>
          <w:r w:rsidRPr="00371097">
            <w:rPr>
              <w:rStyle w:val="Vietosrezervavimoenklotekstas"/>
              <w:rFonts w:ascii="Tahoma" w:hAnsi="Tahoma" w:cs="Tahoma"/>
              <w:color w:val="FF0000"/>
              <w:sz w:val="22"/>
              <w:szCs w:val="22"/>
            </w:rPr>
            <w:t>[įveskite El. paštą]</w:t>
          </w:r>
        </w:p>
      </w:docPartBody>
    </w:docPart>
    <w:docPart>
      <w:docPartPr>
        <w:name w:val="27C8C669315149F9BBFEAE04AC416F42"/>
        <w:category>
          <w:name w:val="Bendrosios nuostatos"/>
          <w:gallery w:val="placeholder"/>
        </w:category>
        <w:types>
          <w:type w:val="bbPlcHdr"/>
        </w:types>
        <w:behaviors>
          <w:behavior w:val="content"/>
        </w:behaviors>
        <w:guid w:val="{18D2DC44-B49D-4268-B91A-26A0A13931F3}"/>
      </w:docPartPr>
      <w:docPartBody>
        <w:p w:rsidR="002F4322" w:rsidRDefault="0034719A" w:rsidP="0034719A">
          <w:pPr>
            <w:pStyle w:val="27C8C669315149F9BBFEAE04AC416F424"/>
          </w:pPr>
          <w:r w:rsidRPr="00371097">
            <w:rPr>
              <w:rStyle w:val="Vietosrezervavimoenklotekstas"/>
              <w:rFonts w:ascii="Tahoma" w:hAnsi="Tahoma" w:cs="Tahoma"/>
              <w:color w:val="FF0000"/>
              <w:sz w:val="22"/>
              <w:szCs w:val="22"/>
            </w:rPr>
            <w:t>[įveskite Ats. Sąsk. Nr.]</w:t>
          </w:r>
        </w:p>
      </w:docPartBody>
    </w:docPart>
    <w:docPart>
      <w:docPartPr>
        <w:name w:val="498C0D23D9664F23B743BAE86B122715"/>
        <w:category>
          <w:name w:val="Bendrosios nuostatos"/>
          <w:gallery w:val="placeholder"/>
        </w:category>
        <w:types>
          <w:type w:val="bbPlcHdr"/>
        </w:types>
        <w:behaviors>
          <w:behavior w:val="content"/>
        </w:behaviors>
        <w:guid w:val="{8CF4794F-5A2D-4F1F-8515-53CE44E62513}"/>
      </w:docPartPr>
      <w:docPartBody>
        <w:p w:rsidR="002F4322" w:rsidRDefault="0034719A" w:rsidP="0034719A">
          <w:pPr>
            <w:pStyle w:val="498C0D23D9664F23B743BAE86B1227154"/>
          </w:pPr>
          <w:r w:rsidRPr="00371097">
            <w:rPr>
              <w:rStyle w:val="Vietosrezervavimoenklotekstas"/>
              <w:rFonts w:ascii="Tahoma" w:hAnsi="Tahoma" w:cs="Tahoma"/>
              <w:color w:val="FF0000"/>
              <w:sz w:val="22"/>
              <w:szCs w:val="22"/>
            </w:rPr>
            <w:t>[įveskite banką]</w:t>
          </w:r>
        </w:p>
      </w:docPartBody>
    </w:docPart>
    <w:docPart>
      <w:docPartPr>
        <w:name w:val="97F31E77B1134AC398CD956B7C2D2D3C"/>
        <w:category>
          <w:name w:val="Bendrosios nuostatos"/>
          <w:gallery w:val="placeholder"/>
        </w:category>
        <w:types>
          <w:type w:val="bbPlcHdr"/>
        </w:types>
        <w:behaviors>
          <w:behavior w:val="content"/>
        </w:behaviors>
        <w:guid w:val="{1A2FB2D5-0C77-4A7F-AD31-464CE3EC5030}"/>
      </w:docPartPr>
      <w:docPartBody>
        <w:p w:rsidR="002F4322" w:rsidRDefault="0034719A" w:rsidP="0034719A">
          <w:pPr>
            <w:pStyle w:val="97F31E77B1134AC398CD956B7C2D2D3C4"/>
          </w:pPr>
          <w:r w:rsidRPr="00694E61">
            <w:rPr>
              <w:rStyle w:val="Vietosrezervavimoenklotekstas"/>
              <w:rFonts w:ascii="Tahoma" w:hAnsi="Tahoma" w:cs="Tahoma"/>
              <w:color w:val="FF0000"/>
              <w:sz w:val="22"/>
              <w:szCs w:val="22"/>
            </w:rPr>
            <w:t>[įveskite banko kodą]</w:t>
          </w:r>
        </w:p>
      </w:docPartBody>
    </w:docPart>
    <w:docPart>
      <w:docPartPr>
        <w:name w:val="F86842C3D97D4210A9ECF262564FA345"/>
        <w:category>
          <w:name w:val="Bendrosios nuostatos"/>
          <w:gallery w:val="placeholder"/>
        </w:category>
        <w:types>
          <w:type w:val="bbPlcHdr"/>
        </w:types>
        <w:behaviors>
          <w:behavior w:val="content"/>
        </w:behaviors>
        <w:guid w:val="{FE7B3EAE-32C6-42EC-A00F-99709EC48CF4}"/>
      </w:docPartPr>
      <w:docPartBody>
        <w:p w:rsidR="002F4322" w:rsidRDefault="0034719A" w:rsidP="0034719A">
          <w:pPr>
            <w:pStyle w:val="F86842C3D97D4210A9ECF262564FA3454"/>
          </w:pPr>
          <w:r w:rsidRPr="00694E61">
            <w:rPr>
              <w:rStyle w:val="Vietosrezervavimoenklotekstas"/>
              <w:rFonts w:ascii="Tahoma" w:hAnsi="Tahoma" w:cs="Tahoma"/>
              <w:color w:val="FF0000"/>
              <w:sz w:val="22"/>
              <w:szCs w:val="22"/>
            </w:rPr>
            <w:t>[ pareigos, vardas, pavardė ]</w:t>
          </w:r>
        </w:p>
      </w:docPartBody>
    </w:docPart>
    <w:docPart>
      <w:docPartPr>
        <w:name w:val="AA027C8A7E4D43C09F663EF11F30D5DE"/>
        <w:category>
          <w:name w:val="Bendrosios nuostatos"/>
          <w:gallery w:val="placeholder"/>
        </w:category>
        <w:types>
          <w:type w:val="bbPlcHdr"/>
        </w:types>
        <w:behaviors>
          <w:behavior w:val="content"/>
        </w:behaviors>
        <w:guid w:val="{C7780EC2-98C1-4A60-83FB-622E3D08DC8B}"/>
      </w:docPartPr>
      <w:docPartBody>
        <w:p w:rsidR="002F4322" w:rsidRDefault="00BD765D" w:rsidP="00BD765D">
          <w:pPr>
            <w:pStyle w:val="AA027C8A7E4D43C09F663EF11F30D5DE"/>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BECFA4D1A3DE4291BE9646D55F18EFCA"/>
        <w:category>
          <w:name w:val="Bendrosios nuostatos"/>
          <w:gallery w:val="placeholder"/>
        </w:category>
        <w:types>
          <w:type w:val="bbPlcHdr"/>
        </w:types>
        <w:behaviors>
          <w:behavior w:val="content"/>
        </w:behaviors>
        <w:guid w:val="{50628E12-D786-48F1-9D62-C8444E3C2275}"/>
      </w:docPartPr>
      <w:docPartBody>
        <w:p w:rsidR="002F4322" w:rsidRDefault="00BD765D" w:rsidP="00BD765D">
          <w:pPr>
            <w:pStyle w:val="BECFA4D1A3DE4291BE9646D55F18EFCA"/>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0381016D2A9041A295A132DECA85C39B"/>
        <w:category>
          <w:name w:val="Bendrosios nuostatos"/>
          <w:gallery w:val="placeholder"/>
        </w:category>
        <w:types>
          <w:type w:val="bbPlcHdr"/>
        </w:types>
        <w:behaviors>
          <w:behavior w:val="content"/>
        </w:behaviors>
        <w:guid w:val="{FA9A1B8B-04E5-4CCF-8B3E-0CC2CF3B09C1}"/>
      </w:docPartPr>
      <w:docPartBody>
        <w:p w:rsidR="002F4322" w:rsidRDefault="0034719A" w:rsidP="0034719A">
          <w:pPr>
            <w:pStyle w:val="0381016D2A9041A295A132DECA85C39B4"/>
          </w:pPr>
          <w:r w:rsidRPr="00F106A9">
            <w:rPr>
              <w:rStyle w:val="Vietosrezervavimoenklotekstas"/>
              <w:rFonts w:ascii="Tahoma" w:hAnsi="Tahoma" w:cs="Tahoma"/>
              <w:color w:val="FF0000"/>
              <w:sz w:val="22"/>
              <w:szCs w:val="22"/>
            </w:rPr>
            <w:t>[įveskite pavadinimą]</w:t>
          </w:r>
        </w:p>
      </w:docPartBody>
    </w:docPart>
    <w:docPart>
      <w:docPartPr>
        <w:name w:val="26341E0FF7084E4F9D6D977E222D42FC"/>
        <w:category>
          <w:name w:val="Bendrosios nuostatos"/>
          <w:gallery w:val="placeholder"/>
        </w:category>
        <w:types>
          <w:type w:val="bbPlcHdr"/>
        </w:types>
        <w:behaviors>
          <w:behavior w:val="content"/>
        </w:behaviors>
        <w:guid w:val="{88F58F67-ADB4-4037-8E8C-D3E6565A93BA}"/>
      </w:docPartPr>
      <w:docPartBody>
        <w:p w:rsidR="002F4322" w:rsidRDefault="0034719A" w:rsidP="0034719A">
          <w:pPr>
            <w:pStyle w:val="26341E0FF7084E4F9D6D977E222D42FC4"/>
          </w:pPr>
          <w:r>
            <w:rPr>
              <w:rStyle w:val="Vietosrezervavimoenklotekstas"/>
              <w:rFonts w:ascii="Tahoma" w:hAnsi="Tahoma" w:cs="Tahoma"/>
              <w:color w:val="FF0000"/>
              <w:sz w:val="22"/>
              <w:szCs w:val="22"/>
            </w:rPr>
            <w:t>[įveskite</w:t>
          </w:r>
          <w:r w:rsidRPr="00F106A9">
            <w:rPr>
              <w:rStyle w:val="Vietosrezervavimoenklotekstas"/>
              <w:rFonts w:ascii="Tahoma" w:hAnsi="Tahoma" w:cs="Tahoma"/>
              <w:color w:val="FF0000"/>
              <w:sz w:val="22"/>
              <w:szCs w:val="22"/>
            </w:rPr>
            <w:t xml:space="preserve"> pareigas, vardą, pavardę]</w:t>
          </w:r>
        </w:p>
      </w:docPartBody>
    </w:docPart>
    <w:docPart>
      <w:docPartPr>
        <w:name w:val="ABA6C739EA50439BA091E1422DF4AF0B"/>
        <w:category>
          <w:name w:val="General"/>
          <w:gallery w:val="placeholder"/>
        </w:category>
        <w:types>
          <w:type w:val="bbPlcHdr"/>
        </w:types>
        <w:behaviors>
          <w:behavior w:val="content"/>
        </w:behaviors>
        <w:guid w:val="{D2E414D0-176D-4A72-82FF-C3D517E33314}"/>
      </w:docPartPr>
      <w:docPartBody>
        <w:p w:rsidR="003149CC" w:rsidRDefault="0034719A" w:rsidP="0034719A">
          <w:pPr>
            <w:pStyle w:val="ABA6C739EA50439BA091E1422DF4AF0B1"/>
          </w:pPr>
          <w:r w:rsidRPr="0075160A">
            <w:rPr>
              <w:rStyle w:val="Vietosrezervavimoenklotekstas"/>
              <w:rFonts w:ascii="Tahoma" w:hAnsi="Tahoma" w:cs="Tahoma"/>
              <w:color w:val="FF0000"/>
              <w:sz w:val="22"/>
              <w:szCs w:val="22"/>
            </w:rPr>
            <w:t>[įveskite atstovavimo pagrindą, datą ir įgaliojimo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04178"/>
    <w:rsid w:val="00037018"/>
    <w:rsid w:val="00077D52"/>
    <w:rsid w:val="000C75AC"/>
    <w:rsid w:val="000F62A6"/>
    <w:rsid w:val="00114CB9"/>
    <w:rsid w:val="001712D9"/>
    <w:rsid w:val="001935E9"/>
    <w:rsid w:val="001D2CEB"/>
    <w:rsid w:val="00202720"/>
    <w:rsid w:val="002F4322"/>
    <w:rsid w:val="003149CC"/>
    <w:rsid w:val="00315D67"/>
    <w:rsid w:val="0034719A"/>
    <w:rsid w:val="003B4CDF"/>
    <w:rsid w:val="003D6D6A"/>
    <w:rsid w:val="003F70B7"/>
    <w:rsid w:val="00403F29"/>
    <w:rsid w:val="004161C6"/>
    <w:rsid w:val="004739F2"/>
    <w:rsid w:val="00505D57"/>
    <w:rsid w:val="005445DA"/>
    <w:rsid w:val="005B6429"/>
    <w:rsid w:val="005C6D3C"/>
    <w:rsid w:val="00612C24"/>
    <w:rsid w:val="00644D79"/>
    <w:rsid w:val="00673122"/>
    <w:rsid w:val="0067614E"/>
    <w:rsid w:val="006A06C7"/>
    <w:rsid w:val="006C14BF"/>
    <w:rsid w:val="006E554F"/>
    <w:rsid w:val="006F4A5A"/>
    <w:rsid w:val="00783C9D"/>
    <w:rsid w:val="007B50B8"/>
    <w:rsid w:val="00855FF5"/>
    <w:rsid w:val="008602F6"/>
    <w:rsid w:val="008953D7"/>
    <w:rsid w:val="0090607B"/>
    <w:rsid w:val="0091745F"/>
    <w:rsid w:val="0094198C"/>
    <w:rsid w:val="009541D1"/>
    <w:rsid w:val="00962A8D"/>
    <w:rsid w:val="00AF5B9D"/>
    <w:rsid w:val="00B42317"/>
    <w:rsid w:val="00BD62F7"/>
    <w:rsid w:val="00BD765D"/>
    <w:rsid w:val="00BE2575"/>
    <w:rsid w:val="00CF679B"/>
    <w:rsid w:val="00D7300A"/>
    <w:rsid w:val="00D82ED3"/>
    <w:rsid w:val="00E244C7"/>
    <w:rsid w:val="00E247EA"/>
    <w:rsid w:val="00EA732A"/>
    <w:rsid w:val="00EB4475"/>
    <w:rsid w:val="00F4656D"/>
    <w:rsid w:val="00F705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4719A"/>
    <w:rPr>
      <w:color w:val="808080"/>
    </w:rPr>
  </w:style>
  <w:style w:type="paragraph" w:customStyle="1" w:styleId="B7BFF147A4194BDD9FC02C979C0194F4">
    <w:name w:val="B7BFF147A4194BDD9FC02C979C0194F4"/>
    <w:rsid w:val="00644D79"/>
  </w:style>
  <w:style w:type="paragraph" w:customStyle="1" w:styleId="9FEC289E3597456D80713D39254FE11B">
    <w:name w:val="9FEC289E3597456D80713D39254FE11B"/>
    <w:rsid w:val="00644D79"/>
  </w:style>
  <w:style w:type="paragraph" w:customStyle="1" w:styleId="46452DB675B3445CA38D0FB97919DD9F">
    <w:name w:val="46452DB675B3445CA38D0FB97919DD9F"/>
    <w:rsid w:val="00644D79"/>
  </w:style>
  <w:style w:type="paragraph" w:customStyle="1" w:styleId="94E06080219E4B17912CF2C54210F0F2">
    <w:name w:val="94E06080219E4B17912CF2C54210F0F2"/>
    <w:rsid w:val="00202720"/>
  </w:style>
  <w:style w:type="paragraph" w:customStyle="1" w:styleId="E84A5DE82BB1400BB47713550BFDC67A">
    <w:name w:val="E84A5DE82BB1400BB47713550BFDC67A"/>
    <w:rsid w:val="005B6429"/>
  </w:style>
  <w:style w:type="paragraph" w:customStyle="1" w:styleId="8933186CDADB41B8A8A22718C375AC34">
    <w:name w:val="8933186CDADB41B8A8A22718C375AC34"/>
    <w:rsid w:val="005B6429"/>
  </w:style>
  <w:style w:type="paragraph" w:customStyle="1" w:styleId="9BB78C14CCF7405FBD40BF2FAD29EC61">
    <w:name w:val="9BB78C14CCF7405FBD40BF2FAD29EC61"/>
    <w:rsid w:val="006E554F"/>
  </w:style>
  <w:style w:type="paragraph" w:customStyle="1" w:styleId="A538096BDBDE4668BBB2E943E12043CA">
    <w:name w:val="A538096BDBDE4668BBB2E943E12043CA"/>
    <w:rsid w:val="006E554F"/>
  </w:style>
  <w:style w:type="paragraph" w:customStyle="1" w:styleId="9A60CF934E5A4516BFBF3A30FB287E6C">
    <w:name w:val="9A60CF934E5A4516BFBF3A30FB287E6C"/>
    <w:rsid w:val="006E554F"/>
  </w:style>
  <w:style w:type="paragraph" w:customStyle="1" w:styleId="6372059358F741CA93EA42B440FC7326">
    <w:name w:val="6372059358F741CA93EA42B440FC7326"/>
    <w:rsid w:val="006E554F"/>
  </w:style>
  <w:style w:type="paragraph" w:customStyle="1" w:styleId="512A11CCDDA5487B84BD166DD2C3FD3B">
    <w:name w:val="512A11CCDDA5487B84BD166DD2C3FD3B"/>
    <w:rsid w:val="006E554F"/>
  </w:style>
  <w:style w:type="paragraph" w:customStyle="1" w:styleId="CFAADF2054FC425F9A0AFC237FC999CD">
    <w:name w:val="CFAADF2054FC425F9A0AFC237FC999CD"/>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1">
    <w:name w:val="9A60CF934E5A4516BFBF3A30FB287E6C1"/>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1">
    <w:name w:val="6372059358F741CA93EA42B440FC73261"/>
    <w:rsid w:val="00BD765D"/>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1">
    <w:name w:val="CFAADF2054FC425F9A0AFC237FC999CD1"/>
    <w:rsid w:val="00BD765D"/>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
    <w:name w:val="899FBFBC46064181A4096ECA3C18940E"/>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2">
    <w:name w:val="9A60CF934E5A4516BFBF3A30FB287E6C2"/>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2">
    <w:name w:val="6372059358F741CA93EA42B440FC73262"/>
    <w:rsid w:val="00BD765D"/>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2">
    <w:name w:val="CFAADF2054FC425F9A0AFC237FC999CD2"/>
    <w:rsid w:val="00BD765D"/>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1">
    <w:name w:val="899FBFBC46064181A4096ECA3C18940E1"/>
    <w:rsid w:val="00BD765D"/>
    <w:pPr>
      <w:spacing w:after="0" w:line="240" w:lineRule="auto"/>
    </w:pPr>
    <w:rPr>
      <w:rFonts w:ascii="Times New Roman" w:eastAsia="Times New Roman" w:hAnsi="Times New Roman" w:cs="Times New Roman"/>
      <w:sz w:val="20"/>
      <w:szCs w:val="20"/>
      <w:lang w:eastAsia="en-US"/>
    </w:rPr>
  </w:style>
  <w:style w:type="paragraph" w:customStyle="1" w:styleId="F556AB7E0B374CA8BBC26DF036A8CBDB">
    <w:name w:val="F556AB7E0B374CA8BBC26DF036A8CBDB"/>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3">
    <w:name w:val="9A60CF934E5A4516BFBF3A30FB287E6C3"/>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3">
    <w:name w:val="6372059358F741CA93EA42B440FC73263"/>
    <w:rsid w:val="00BD765D"/>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3">
    <w:name w:val="CFAADF2054FC425F9A0AFC237FC999CD3"/>
    <w:rsid w:val="00BD765D"/>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2">
    <w:name w:val="899FBFBC46064181A4096ECA3C18940E2"/>
    <w:rsid w:val="00BD765D"/>
    <w:pPr>
      <w:spacing w:after="0" w:line="240" w:lineRule="auto"/>
    </w:pPr>
    <w:rPr>
      <w:rFonts w:ascii="Times New Roman" w:eastAsia="Times New Roman" w:hAnsi="Times New Roman" w:cs="Times New Roman"/>
      <w:sz w:val="20"/>
      <w:szCs w:val="20"/>
      <w:lang w:eastAsia="en-US"/>
    </w:rPr>
  </w:style>
  <w:style w:type="paragraph" w:customStyle="1" w:styleId="F556AB7E0B374CA8BBC26DF036A8CBDB1">
    <w:name w:val="F556AB7E0B374CA8BBC26DF036A8CBDB1"/>
    <w:rsid w:val="00BD765D"/>
    <w:pPr>
      <w:spacing w:after="0" w:line="240" w:lineRule="auto"/>
    </w:pPr>
    <w:rPr>
      <w:rFonts w:ascii="Times New Roman" w:eastAsia="Times New Roman" w:hAnsi="Times New Roman" w:cs="Times New Roman"/>
      <w:sz w:val="20"/>
      <w:szCs w:val="20"/>
      <w:lang w:eastAsia="en-US"/>
    </w:rPr>
  </w:style>
  <w:style w:type="paragraph" w:customStyle="1" w:styleId="3F1F338130334072BFF2A2FD26A5FF0F">
    <w:name w:val="3F1F338130334072BFF2A2FD26A5FF0F"/>
    <w:rsid w:val="00BD765D"/>
    <w:pPr>
      <w:spacing w:after="0" w:line="240" w:lineRule="auto"/>
    </w:pPr>
    <w:rPr>
      <w:rFonts w:ascii="Times New Roman" w:eastAsia="Times New Roman" w:hAnsi="Times New Roman" w:cs="Times New Roman"/>
      <w:sz w:val="20"/>
      <w:szCs w:val="20"/>
      <w:lang w:eastAsia="en-US"/>
    </w:rPr>
  </w:style>
  <w:style w:type="paragraph" w:customStyle="1" w:styleId="9FD2D8F75B904CC6AB49F60E2CDAF615">
    <w:name w:val="9FD2D8F75B904CC6AB49F60E2CDAF615"/>
    <w:rsid w:val="00BD765D"/>
    <w:pPr>
      <w:spacing w:after="0" w:line="240" w:lineRule="auto"/>
    </w:pPr>
    <w:rPr>
      <w:rFonts w:ascii="Times New Roman" w:eastAsia="Times New Roman" w:hAnsi="Times New Roman" w:cs="Times New Roman"/>
      <w:sz w:val="20"/>
      <w:szCs w:val="20"/>
      <w:lang w:eastAsia="en-US"/>
    </w:rPr>
  </w:style>
  <w:style w:type="paragraph" w:customStyle="1" w:styleId="BF3043423D1D4E3DB6C9709FBF4B4A68">
    <w:name w:val="BF3043423D1D4E3DB6C9709FBF4B4A68"/>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4">
    <w:name w:val="9A60CF934E5A4516BFBF3A30FB287E6C4"/>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4">
    <w:name w:val="6372059358F741CA93EA42B440FC73264"/>
    <w:rsid w:val="00BD765D"/>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4">
    <w:name w:val="CFAADF2054FC425F9A0AFC237FC999CD4"/>
    <w:rsid w:val="00BD765D"/>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3">
    <w:name w:val="899FBFBC46064181A4096ECA3C18940E3"/>
    <w:rsid w:val="00BD765D"/>
    <w:pPr>
      <w:spacing w:after="0" w:line="240" w:lineRule="auto"/>
    </w:pPr>
    <w:rPr>
      <w:rFonts w:ascii="Times New Roman" w:eastAsia="Times New Roman" w:hAnsi="Times New Roman" w:cs="Times New Roman"/>
      <w:sz w:val="20"/>
      <w:szCs w:val="20"/>
      <w:lang w:eastAsia="en-US"/>
    </w:rPr>
  </w:style>
  <w:style w:type="paragraph" w:customStyle="1" w:styleId="F556AB7E0B374CA8BBC26DF036A8CBDB2">
    <w:name w:val="F556AB7E0B374CA8BBC26DF036A8CBDB2"/>
    <w:rsid w:val="00BD765D"/>
    <w:pPr>
      <w:spacing w:after="0" w:line="240" w:lineRule="auto"/>
    </w:pPr>
    <w:rPr>
      <w:rFonts w:ascii="Times New Roman" w:eastAsia="Times New Roman" w:hAnsi="Times New Roman" w:cs="Times New Roman"/>
      <w:sz w:val="20"/>
      <w:szCs w:val="20"/>
      <w:lang w:eastAsia="en-US"/>
    </w:rPr>
  </w:style>
  <w:style w:type="paragraph" w:customStyle="1" w:styleId="3F1F338130334072BFF2A2FD26A5FF0F1">
    <w:name w:val="3F1F338130334072BFF2A2FD26A5FF0F1"/>
    <w:rsid w:val="00BD765D"/>
    <w:pPr>
      <w:spacing w:after="0" w:line="240" w:lineRule="auto"/>
    </w:pPr>
    <w:rPr>
      <w:rFonts w:ascii="Times New Roman" w:eastAsia="Times New Roman" w:hAnsi="Times New Roman" w:cs="Times New Roman"/>
      <w:sz w:val="20"/>
      <w:szCs w:val="20"/>
      <w:lang w:eastAsia="en-US"/>
    </w:rPr>
  </w:style>
  <w:style w:type="paragraph" w:customStyle="1" w:styleId="9FD2D8F75B904CC6AB49F60E2CDAF6151">
    <w:name w:val="9FD2D8F75B904CC6AB49F60E2CDAF6151"/>
    <w:rsid w:val="00BD765D"/>
    <w:pPr>
      <w:spacing w:after="0" w:line="240" w:lineRule="auto"/>
    </w:pPr>
    <w:rPr>
      <w:rFonts w:ascii="Times New Roman" w:eastAsia="Times New Roman" w:hAnsi="Times New Roman" w:cs="Times New Roman"/>
      <w:sz w:val="20"/>
      <w:szCs w:val="20"/>
      <w:lang w:eastAsia="en-US"/>
    </w:rPr>
  </w:style>
  <w:style w:type="paragraph" w:customStyle="1" w:styleId="BF3043423D1D4E3DB6C9709FBF4B4A681">
    <w:name w:val="BF3043423D1D4E3DB6C9709FBF4B4A681"/>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5">
    <w:name w:val="9A60CF934E5A4516BFBF3A30FB287E6C5"/>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5">
    <w:name w:val="6372059358F741CA93EA42B440FC73265"/>
    <w:rsid w:val="00BD765D"/>
    <w:pPr>
      <w:spacing w:after="0" w:line="240" w:lineRule="auto"/>
    </w:pPr>
    <w:rPr>
      <w:rFonts w:ascii="Times New Roman" w:eastAsia="Times New Roman" w:hAnsi="Times New Roman" w:cs="Times New Roman"/>
      <w:sz w:val="20"/>
      <w:szCs w:val="20"/>
      <w:lang w:eastAsia="en-US"/>
    </w:rPr>
  </w:style>
  <w:style w:type="paragraph" w:customStyle="1" w:styleId="D088FEF15985412ABD831E193DB60702">
    <w:name w:val="D088FEF15985412ABD831E193DB60702"/>
    <w:rsid w:val="00BD765D"/>
  </w:style>
  <w:style w:type="paragraph" w:customStyle="1" w:styleId="464B43C9DB274B1CA2150F82403EE88B">
    <w:name w:val="464B43C9DB274B1CA2150F82403EE88B"/>
    <w:rsid w:val="00BD765D"/>
  </w:style>
  <w:style w:type="paragraph" w:customStyle="1" w:styleId="99BAEE5F0F2F4F4D8CD9A679D8390CE7">
    <w:name w:val="99BAEE5F0F2F4F4D8CD9A679D8390CE7"/>
    <w:rsid w:val="00BD765D"/>
  </w:style>
  <w:style w:type="paragraph" w:customStyle="1" w:styleId="B0E297FCBCD8489FB616EC9A8EA4F014">
    <w:name w:val="B0E297FCBCD8489FB616EC9A8EA4F014"/>
    <w:rsid w:val="00BD765D"/>
  </w:style>
  <w:style w:type="paragraph" w:customStyle="1" w:styleId="21AE84CE91DA4C04BDC45BDD0A33AA5D">
    <w:name w:val="21AE84CE91DA4C04BDC45BDD0A33AA5D"/>
    <w:rsid w:val="00BD765D"/>
  </w:style>
  <w:style w:type="paragraph" w:customStyle="1" w:styleId="AD80854B269A4A2FBCA139502F259965">
    <w:name w:val="AD80854B269A4A2FBCA139502F259965"/>
    <w:rsid w:val="00BD765D"/>
  </w:style>
  <w:style w:type="paragraph" w:customStyle="1" w:styleId="407430411F424DF0BD85C8EFF147C5B8">
    <w:name w:val="407430411F424DF0BD85C8EFF147C5B8"/>
    <w:rsid w:val="00BD765D"/>
  </w:style>
  <w:style w:type="paragraph" w:customStyle="1" w:styleId="1D68FBB6A900477788986579B44244B0">
    <w:name w:val="1D68FBB6A900477788986579B44244B0"/>
    <w:rsid w:val="00BD765D"/>
  </w:style>
  <w:style w:type="paragraph" w:customStyle="1" w:styleId="A6BCFF8D515640EDAD74EAFC5A6E7F91">
    <w:name w:val="A6BCFF8D515640EDAD74EAFC5A6E7F91"/>
    <w:rsid w:val="00BD765D"/>
  </w:style>
  <w:style w:type="paragraph" w:customStyle="1" w:styleId="71FD8F9D5A4C4B849377A1E3D7FDD465">
    <w:name w:val="71FD8F9D5A4C4B849377A1E3D7FDD465"/>
    <w:rsid w:val="00BD765D"/>
  </w:style>
  <w:style w:type="paragraph" w:customStyle="1" w:styleId="08E71ACF3942474BBD51EE80801D0A5B">
    <w:name w:val="08E71ACF3942474BBD51EE80801D0A5B"/>
    <w:rsid w:val="00BD765D"/>
  </w:style>
  <w:style w:type="paragraph" w:customStyle="1" w:styleId="54A1B3CBD31B4FE89CB5BBAB05FD2C3C">
    <w:name w:val="54A1B3CBD31B4FE89CB5BBAB05FD2C3C"/>
    <w:rsid w:val="00BD765D"/>
  </w:style>
  <w:style w:type="paragraph" w:customStyle="1" w:styleId="96D07CBB97184E45825D254D37942C76">
    <w:name w:val="96D07CBB97184E45825D254D37942C76"/>
    <w:rsid w:val="00BD765D"/>
  </w:style>
  <w:style w:type="paragraph" w:customStyle="1" w:styleId="9D1A7EEFD72B47EAB16BD37902E8847D">
    <w:name w:val="9D1A7EEFD72B47EAB16BD37902E8847D"/>
    <w:rsid w:val="00BD765D"/>
  </w:style>
  <w:style w:type="paragraph" w:customStyle="1" w:styleId="DA00B05ED40744A6A62FA621FFD18D9E">
    <w:name w:val="DA00B05ED40744A6A62FA621FFD18D9E"/>
    <w:rsid w:val="00BD765D"/>
  </w:style>
  <w:style w:type="paragraph" w:customStyle="1" w:styleId="CFAADF2054FC425F9A0AFC237FC999CD5">
    <w:name w:val="CFAADF2054FC425F9A0AFC237FC999CD5"/>
    <w:rsid w:val="00BD765D"/>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4">
    <w:name w:val="899FBFBC46064181A4096ECA3C18940E4"/>
    <w:rsid w:val="00BD765D"/>
    <w:pPr>
      <w:spacing w:after="0" w:line="240" w:lineRule="auto"/>
    </w:pPr>
    <w:rPr>
      <w:rFonts w:ascii="Times New Roman" w:eastAsia="Times New Roman" w:hAnsi="Times New Roman" w:cs="Times New Roman"/>
      <w:sz w:val="20"/>
      <w:szCs w:val="20"/>
      <w:lang w:eastAsia="en-US"/>
    </w:rPr>
  </w:style>
  <w:style w:type="paragraph" w:customStyle="1" w:styleId="F556AB7E0B374CA8BBC26DF036A8CBDB3">
    <w:name w:val="F556AB7E0B374CA8BBC26DF036A8CBDB3"/>
    <w:rsid w:val="00BD765D"/>
    <w:pPr>
      <w:spacing w:after="0" w:line="240" w:lineRule="auto"/>
    </w:pPr>
    <w:rPr>
      <w:rFonts w:ascii="Times New Roman" w:eastAsia="Times New Roman" w:hAnsi="Times New Roman" w:cs="Times New Roman"/>
      <w:sz w:val="20"/>
      <w:szCs w:val="20"/>
      <w:lang w:eastAsia="en-US"/>
    </w:rPr>
  </w:style>
  <w:style w:type="paragraph" w:customStyle="1" w:styleId="3F1F338130334072BFF2A2FD26A5FF0F2">
    <w:name w:val="3F1F338130334072BFF2A2FD26A5FF0F2"/>
    <w:rsid w:val="00BD765D"/>
    <w:pPr>
      <w:spacing w:after="0" w:line="240" w:lineRule="auto"/>
    </w:pPr>
    <w:rPr>
      <w:rFonts w:ascii="Times New Roman" w:eastAsia="Times New Roman" w:hAnsi="Times New Roman" w:cs="Times New Roman"/>
      <w:sz w:val="20"/>
      <w:szCs w:val="20"/>
      <w:lang w:eastAsia="en-US"/>
    </w:rPr>
  </w:style>
  <w:style w:type="paragraph" w:customStyle="1" w:styleId="9FD2D8F75B904CC6AB49F60E2CDAF6152">
    <w:name w:val="9FD2D8F75B904CC6AB49F60E2CDAF6152"/>
    <w:rsid w:val="00BD765D"/>
    <w:pPr>
      <w:spacing w:after="0" w:line="240" w:lineRule="auto"/>
    </w:pPr>
    <w:rPr>
      <w:rFonts w:ascii="Times New Roman" w:eastAsia="Times New Roman" w:hAnsi="Times New Roman" w:cs="Times New Roman"/>
      <w:sz w:val="20"/>
      <w:szCs w:val="20"/>
      <w:lang w:eastAsia="en-US"/>
    </w:rPr>
  </w:style>
  <w:style w:type="paragraph" w:customStyle="1" w:styleId="BF3043423D1D4E3DB6C9709FBF4B4A682">
    <w:name w:val="BF3043423D1D4E3DB6C9709FBF4B4A682"/>
    <w:rsid w:val="00BD765D"/>
    <w:pPr>
      <w:spacing w:after="0" w:line="240" w:lineRule="auto"/>
    </w:pPr>
    <w:rPr>
      <w:rFonts w:ascii="Times New Roman" w:eastAsia="Times New Roman" w:hAnsi="Times New Roman" w:cs="Times New Roman"/>
      <w:sz w:val="20"/>
      <w:szCs w:val="20"/>
      <w:lang w:eastAsia="en-US"/>
    </w:rPr>
  </w:style>
  <w:style w:type="paragraph" w:customStyle="1" w:styleId="6ED6CC1A3E5C40378CC221E47B859418">
    <w:name w:val="6ED6CC1A3E5C40378CC221E47B859418"/>
    <w:rsid w:val="00BD765D"/>
    <w:pPr>
      <w:spacing w:after="0" w:line="240" w:lineRule="auto"/>
    </w:pPr>
    <w:rPr>
      <w:rFonts w:ascii="Times New Roman" w:eastAsia="Times New Roman" w:hAnsi="Times New Roman" w:cs="Times New Roman"/>
      <w:sz w:val="20"/>
      <w:szCs w:val="20"/>
      <w:lang w:eastAsia="en-US"/>
    </w:rPr>
  </w:style>
  <w:style w:type="paragraph" w:customStyle="1" w:styleId="3AED623CFDC54FC7943B7D9CE7A15598">
    <w:name w:val="3AED623CFDC54FC7943B7D9CE7A15598"/>
    <w:rsid w:val="00BD765D"/>
    <w:pPr>
      <w:spacing w:after="0" w:line="240" w:lineRule="auto"/>
    </w:pPr>
    <w:rPr>
      <w:rFonts w:ascii="Times New Roman" w:eastAsia="Times New Roman" w:hAnsi="Times New Roman" w:cs="Times New Roman"/>
      <w:sz w:val="20"/>
      <w:szCs w:val="20"/>
      <w:lang w:eastAsia="en-US"/>
    </w:rPr>
  </w:style>
  <w:style w:type="paragraph" w:customStyle="1" w:styleId="97D87F5AD89447BCB06B0253F9A6E0B5">
    <w:name w:val="97D87F5AD89447BCB06B0253F9A6E0B5"/>
    <w:rsid w:val="00BD765D"/>
    <w:pPr>
      <w:spacing w:after="0" w:line="240" w:lineRule="auto"/>
    </w:pPr>
    <w:rPr>
      <w:rFonts w:ascii="Times New Roman" w:eastAsia="Times New Roman" w:hAnsi="Times New Roman" w:cs="Times New Roman"/>
      <w:sz w:val="20"/>
      <w:szCs w:val="20"/>
      <w:lang w:eastAsia="en-US"/>
    </w:rPr>
  </w:style>
  <w:style w:type="paragraph" w:customStyle="1" w:styleId="6D31246C6B4144269916C55C97FA4535">
    <w:name w:val="6D31246C6B4144269916C55C97FA4535"/>
    <w:rsid w:val="00BD765D"/>
    <w:pPr>
      <w:spacing w:after="0" w:line="240" w:lineRule="auto"/>
    </w:pPr>
    <w:rPr>
      <w:rFonts w:ascii="Times New Roman" w:eastAsia="Times New Roman" w:hAnsi="Times New Roman" w:cs="Times New Roman"/>
      <w:sz w:val="20"/>
      <w:szCs w:val="20"/>
      <w:lang w:eastAsia="en-US"/>
    </w:rPr>
  </w:style>
  <w:style w:type="paragraph" w:customStyle="1" w:styleId="09B4354F30C1432284C3990C51472A5D">
    <w:name w:val="09B4354F30C1432284C3990C51472A5D"/>
    <w:rsid w:val="00BD765D"/>
    <w:pPr>
      <w:spacing w:after="0" w:line="240" w:lineRule="auto"/>
    </w:pPr>
    <w:rPr>
      <w:rFonts w:ascii="Times New Roman" w:eastAsia="Times New Roman" w:hAnsi="Times New Roman" w:cs="Times New Roman"/>
      <w:sz w:val="20"/>
      <w:szCs w:val="20"/>
      <w:lang w:eastAsia="en-US"/>
    </w:rPr>
  </w:style>
  <w:style w:type="paragraph" w:customStyle="1" w:styleId="9D1A7EEFD72B47EAB16BD37902E8847D1">
    <w:name w:val="9D1A7EEFD72B47EAB16BD37902E8847D1"/>
    <w:rsid w:val="00BD765D"/>
    <w:pPr>
      <w:spacing w:after="0" w:line="240" w:lineRule="auto"/>
    </w:pPr>
    <w:rPr>
      <w:rFonts w:ascii="Times New Roman" w:eastAsia="Times New Roman" w:hAnsi="Times New Roman" w:cs="Times New Roman"/>
      <w:sz w:val="20"/>
      <w:szCs w:val="20"/>
      <w:lang w:eastAsia="en-US"/>
    </w:rPr>
  </w:style>
  <w:style w:type="paragraph" w:customStyle="1" w:styleId="27C8C669315149F9BBFEAE04AC416F42">
    <w:name w:val="27C8C669315149F9BBFEAE04AC416F42"/>
    <w:rsid w:val="00BD765D"/>
    <w:pPr>
      <w:spacing w:after="0" w:line="240" w:lineRule="auto"/>
    </w:pPr>
    <w:rPr>
      <w:rFonts w:ascii="Times New Roman" w:eastAsia="Times New Roman" w:hAnsi="Times New Roman" w:cs="Times New Roman"/>
      <w:sz w:val="20"/>
      <w:szCs w:val="20"/>
      <w:lang w:eastAsia="en-US"/>
    </w:rPr>
  </w:style>
  <w:style w:type="paragraph" w:customStyle="1" w:styleId="498C0D23D9664F23B743BAE86B122715">
    <w:name w:val="498C0D23D9664F23B743BAE86B122715"/>
    <w:rsid w:val="00BD765D"/>
    <w:pPr>
      <w:spacing w:after="0" w:line="240" w:lineRule="auto"/>
    </w:pPr>
    <w:rPr>
      <w:rFonts w:ascii="Times New Roman" w:eastAsia="Times New Roman" w:hAnsi="Times New Roman" w:cs="Times New Roman"/>
      <w:sz w:val="20"/>
      <w:szCs w:val="20"/>
      <w:lang w:eastAsia="en-US"/>
    </w:rPr>
  </w:style>
  <w:style w:type="paragraph" w:customStyle="1" w:styleId="97F31E77B1134AC398CD956B7C2D2D3C">
    <w:name w:val="97F31E77B1134AC398CD956B7C2D2D3C"/>
    <w:rsid w:val="00BD765D"/>
    <w:pPr>
      <w:spacing w:after="0" w:line="240" w:lineRule="auto"/>
    </w:pPr>
    <w:rPr>
      <w:rFonts w:ascii="Times New Roman" w:eastAsia="Times New Roman" w:hAnsi="Times New Roman" w:cs="Times New Roman"/>
      <w:sz w:val="20"/>
      <w:szCs w:val="20"/>
      <w:lang w:eastAsia="en-US"/>
    </w:rPr>
  </w:style>
  <w:style w:type="paragraph" w:customStyle="1" w:styleId="F86842C3D97D4210A9ECF262564FA345">
    <w:name w:val="F86842C3D97D4210A9ECF262564FA345"/>
    <w:rsid w:val="00BD765D"/>
    <w:pPr>
      <w:spacing w:after="0" w:line="240" w:lineRule="auto"/>
    </w:pPr>
    <w:rPr>
      <w:rFonts w:ascii="Times New Roman" w:eastAsia="Times New Roman" w:hAnsi="Times New Roman" w:cs="Times New Roman"/>
      <w:sz w:val="20"/>
      <w:szCs w:val="20"/>
      <w:lang w:eastAsia="en-US"/>
    </w:rPr>
  </w:style>
  <w:style w:type="paragraph" w:customStyle="1" w:styleId="DA00B05ED40744A6A62FA621FFD18D9E1">
    <w:name w:val="DA00B05ED40744A6A62FA621FFD18D9E1"/>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6">
    <w:name w:val="9A60CF934E5A4516BFBF3A30FB287E6C6"/>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6">
    <w:name w:val="6372059358F741CA93EA42B440FC73266"/>
    <w:rsid w:val="00BD765D"/>
    <w:pPr>
      <w:spacing w:after="0" w:line="240" w:lineRule="auto"/>
    </w:pPr>
    <w:rPr>
      <w:rFonts w:ascii="Times New Roman" w:eastAsia="Times New Roman" w:hAnsi="Times New Roman" w:cs="Times New Roman"/>
      <w:sz w:val="20"/>
      <w:szCs w:val="20"/>
      <w:lang w:eastAsia="en-US"/>
    </w:rPr>
  </w:style>
  <w:style w:type="paragraph" w:customStyle="1" w:styleId="6F39E909E6614245A0D0D722176B6D14">
    <w:name w:val="6F39E909E6614245A0D0D722176B6D14"/>
    <w:rsid w:val="00BD765D"/>
  </w:style>
  <w:style w:type="paragraph" w:customStyle="1" w:styleId="AA027C8A7E4D43C09F663EF11F30D5DE">
    <w:name w:val="AA027C8A7E4D43C09F663EF11F30D5DE"/>
    <w:rsid w:val="00BD765D"/>
  </w:style>
  <w:style w:type="paragraph" w:customStyle="1" w:styleId="BECFA4D1A3DE4291BE9646D55F18EFCA">
    <w:name w:val="BECFA4D1A3DE4291BE9646D55F18EFCA"/>
    <w:rsid w:val="00BD765D"/>
  </w:style>
  <w:style w:type="paragraph" w:customStyle="1" w:styleId="0381016D2A9041A295A132DECA85C39B">
    <w:name w:val="0381016D2A9041A295A132DECA85C39B"/>
    <w:rsid w:val="00BD765D"/>
  </w:style>
  <w:style w:type="paragraph" w:customStyle="1" w:styleId="26341E0FF7084E4F9D6D977E222D42FC">
    <w:name w:val="26341E0FF7084E4F9D6D977E222D42FC"/>
    <w:rsid w:val="00BD765D"/>
  </w:style>
  <w:style w:type="paragraph" w:customStyle="1" w:styleId="82693620B39F493F903EC83E5C0EE8C0">
    <w:name w:val="82693620B39F493F903EC83E5C0EE8C0"/>
    <w:rsid w:val="00BD765D"/>
  </w:style>
  <w:style w:type="paragraph" w:customStyle="1" w:styleId="CFAADF2054FC425F9A0AFC237FC999CD6">
    <w:name w:val="CFAADF2054FC425F9A0AFC237FC999CD6"/>
    <w:rsid w:val="00BD765D"/>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5">
    <w:name w:val="899FBFBC46064181A4096ECA3C18940E5"/>
    <w:rsid w:val="00BD765D"/>
    <w:pPr>
      <w:spacing w:after="0" w:line="240" w:lineRule="auto"/>
    </w:pPr>
    <w:rPr>
      <w:rFonts w:ascii="Times New Roman" w:eastAsia="Times New Roman" w:hAnsi="Times New Roman" w:cs="Times New Roman"/>
      <w:sz w:val="20"/>
      <w:szCs w:val="20"/>
      <w:lang w:eastAsia="en-US"/>
    </w:rPr>
  </w:style>
  <w:style w:type="paragraph" w:customStyle="1" w:styleId="F556AB7E0B374CA8BBC26DF036A8CBDB4">
    <w:name w:val="F556AB7E0B374CA8BBC26DF036A8CBDB4"/>
    <w:rsid w:val="00BD765D"/>
    <w:pPr>
      <w:spacing w:after="0" w:line="240" w:lineRule="auto"/>
    </w:pPr>
    <w:rPr>
      <w:rFonts w:ascii="Times New Roman" w:eastAsia="Times New Roman" w:hAnsi="Times New Roman" w:cs="Times New Roman"/>
      <w:sz w:val="20"/>
      <w:szCs w:val="20"/>
      <w:lang w:eastAsia="en-US"/>
    </w:rPr>
  </w:style>
  <w:style w:type="paragraph" w:customStyle="1" w:styleId="3F1F338130334072BFF2A2FD26A5FF0F3">
    <w:name w:val="3F1F338130334072BFF2A2FD26A5FF0F3"/>
    <w:rsid w:val="00BD765D"/>
    <w:pPr>
      <w:spacing w:after="0" w:line="240" w:lineRule="auto"/>
    </w:pPr>
    <w:rPr>
      <w:rFonts w:ascii="Times New Roman" w:eastAsia="Times New Roman" w:hAnsi="Times New Roman" w:cs="Times New Roman"/>
      <w:sz w:val="20"/>
      <w:szCs w:val="20"/>
      <w:lang w:eastAsia="en-US"/>
    </w:rPr>
  </w:style>
  <w:style w:type="paragraph" w:customStyle="1" w:styleId="9FD2D8F75B904CC6AB49F60E2CDAF6153">
    <w:name w:val="9FD2D8F75B904CC6AB49F60E2CDAF6153"/>
    <w:rsid w:val="00BD765D"/>
    <w:pPr>
      <w:spacing w:after="0" w:line="240" w:lineRule="auto"/>
    </w:pPr>
    <w:rPr>
      <w:rFonts w:ascii="Times New Roman" w:eastAsia="Times New Roman" w:hAnsi="Times New Roman" w:cs="Times New Roman"/>
      <w:sz w:val="20"/>
      <w:szCs w:val="20"/>
      <w:lang w:eastAsia="en-US"/>
    </w:rPr>
  </w:style>
  <w:style w:type="paragraph" w:customStyle="1" w:styleId="BF3043423D1D4E3DB6C9709FBF4B4A683">
    <w:name w:val="BF3043423D1D4E3DB6C9709FBF4B4A683"/>
    <w:rsid w:val="00BD765D"/>
    <w:pPr>
      <w:spacing w:after="0" w:line="240" w:lineRule="auto"/>
    </w:pPr>
    <w:rPr>
      <w:rFonts w:ascii="Times New Roman" w:eastAsia="Times New Roman" w:hAnsi="Times New Roman" w:cs="Times New Roman"/>
      <w:sz w:val="20"/>
      <w:szCs w:val="20"/>
      <w:lang w:eastAsia="en-US"/>
    </w:rPr>
  </w:style>
  <w:style w:type="paragraph" w:customStyle="1" w:styleId="6ED6CC1A3E5C40378CC221E47B8594181">
    <w:name w:val="6ED6CC1A3E5C40378CC221E47B8594181"/>
    <w:rsid w:val="00BD765D"/>
    <w:pPr>
      <w:spacing w:after="0" w:line="240" w:lineRule="auto"/>
    </w:pPr>
    <w:rPr>
      <w:rFonts w:ascii="Times New Roman" w:eastAsia="Times New Roman" w:hAnsi="Times New Roman" w:cs="Times New Roman"/>
      <w:sz w:val="20"/>
      <w:szCs w:val="20"/>
      <w:lang w:eastAsia="en-US"/>
    </w:rPr>
  </w:style>
  <w:style w:type="paragraph" w:customStyle="1" w:styleId="3AED623CFDC54FC7943B7D9CE7A155981">
    <w:name w:val="3AED623CFDC54FC7943B7D9CE7A155981"/>
    <w:rsid w:val="00BD765D"/>
    <w:pPr>
      <w:spacing w:after="0" w:line="240" w:lineRule="auto"/>
    </w:pPr>
    <w:rPr>
      <w:rFonts w:ascii="Times New Roman" w:eastAsia="Times New Roman" w:hAnsi="Times New Roman" w:cs="Times New Roman"/>
      <w:sz w:val="20"/>
      <w:szCs w:val="20"/>
      <w:lang w:eastAsia="en-US"/>
    </w:rPr>
  </w:style>
  <w:style w:type="paragraph" w:customStyle="1" w:styleId="97D87F5AD89447BCB06B0253F9A6E0B51">
    <w:name w:val="97D87F5AD89447BCB06B0253F9A6E0B51"/>
    <w:rsid w:val="00BD765D"/>
    <w:pPr>
      <w:spacing w:after="0" w:line="240" w:lineRule="auto"/>
    </w:pPr>
    <w:rPr>
      <w:rFonts w:ascii="Times New Roman" w:eastAsia="Times New Roman" w:hAnsi="Times New Roman" w:cs="Times New Roman"/>
      <w:sz w:val="20"/>
      <w:szCs w:val="20"/>
      <w:lang w:eastAsia="en-US"/>
    </w:rPr>
  </w:style>
  <w:style w:type="paragraph" w:customStyle="1" w:styleId="6D31246C6B4144269916C55C97FA45351">
    <w:name w:val="6D31246C6B4144269916C55C97FA45351"/>
    <w:rsid w:val="00BD765D"/>
    <w:pPr>
      <w:spacing w:after="0" w:line="240" w:lineRule="auto"/>
    </w:pPr>
    <w:rPr>
      <w:rFonts w:ascii="Times New Roman" w:eastAsia="Times New Roman" w:hAnsi="Times New Roman" w:cs="Times New Roman"/>
      <w:sz w:val="20"/>
      <w:szCs w:val="20"/>
      <w:lang w:eastAsia="en-US"/>
    </w:rPr>
  </w:style>
  <w:style w:type="paragraph" w:customStyle="1" w:styleId="09B4354F30C1432284C3990C51472A5D1">
    <w:name w:val="09B4354F30C1432284C3990C51472A5D1"/>
    <w:rsid w:val="00BD765D"/>
    <w:pPr>
      <w:spacing w:after="0" w:line="240" w:lineRule="auto"/>
    </w:pPr>
    <w:rPr>
      <w:rFonts w:ascii="Times New Roman" w:eastAsia="Times New Roman" w:hAnsi="Times New Roman" w:cs="Times New Roman"/>
      <w:sz w:val="20"/>
      <w:szCs w:val="20"/>
      <w:lang w:eastAsia="en-US"/>
    </w:rPr>
  </w:style>
  <w:style w:type="paragraph" w:customStyle="1" w:styleId="9D1A7EEFD72B47EAB16BD37902E8847D2">
    <w:name w:val="9D1A7EEFD72B47EAB16BD37902E8847D2"/>
    <w:rsid w:val="00BD765D"/>
    <w:pPr>
      <w:spacing w:after="0" w:line="240" w:lineRule="auto"/>
    </w:pPr>
    <w:rPr>
      <w:rFonts w:ascii="Times New Roman" w:eastAsia="Times New Roman" w:hAnsi="Times New Roman" w:cs="Times New Roman"/>
      <w:sz w:val="20"/>
      <w:szCs w:val="20"/>
      <w:lang w:eastAsia="en-US"/>
    </w:rPr>
  </w:style>
  <w:style w:type="paragraph" w:customStyle="1" w:styleId="27C8C669315149F9BBFEAE04AC416F421">
    <w:name w:val="27C8C669315149F9BBFEAE04AC416F421"/>
    <w:rsid w:val="00BD765D"/>
    <w:pPr>
      <w:spacing w:after="0" w:line="240" w:lineRule="auto"/>
    </w:pPr>
    <w:rPr>
      <w:rFonts w:ascii="Times New Roman" w:eastAsia="Times New Roman" w:hAnsi="Times New Roman" w:cs="Times New Roman"/>
      <w:sz w:val="20"/>
      <w:szCs w:val="20"/>
      <w:lang w:eastAsia="en-US"/>
    </w:rPr>
  </w:style>
  <w:style w:type="paragraph" w:customStyle="1" w:styleId="498C0D23D9664F23B743BAE86B1227151">
    <w:name w:val="498C0D23D9664F23B743BAE86B1227151"/>
    <w:rsid w:val="00BD765D"/>
    <w:pPr>
      <w:spacing w:after="0" w:line="240" w:lineRule="auto"/>
    </w:pPr>
    <w:rPr>
      <w:rFonts w:ascii="Times New Roman" w:eastAsia="Times New Roman" w:hAnsi="Times New Roman" w:cs="Times New Roman"/>
      <w:sz w:val="20"/>
      <w:szCs w:val="20"/>
      <w:lang w:eastAsia="en-US"/>
    </w:rPr>
  </w:style>
  <w:style w:type="paragraph" w:customStyle="1" w:styleId="97F31E77B1134AC398CD956B7C2D2D3C1">
    <w:name w:val="97F31E77B1134AC398CD956B7C2D2D3C1"/>
    <w:rsid w:val="00BD765D"/>
    <w:pPr>
      <w:spacing w:after="0" w:line="240" w:lineRule="auto"/>
    </w:pPr>
    <w:rPr>
      <w:rFonts w:ascii="Times New Roman" w:eastAsia="Times New Roman" w:hAnsi="Times New Roman" w:cs="Times New Roman"/>
      <w:sz w:val="20"/>
      <w:szCs w:val="20"/>
      <w:lang w:eastAsia="en-US"/>
    </w:rPr>
  </w:style>
  <w:style w:type="paragraph" w:customStyle="1" w:styleId="F86842C3D97D4210A9ECF262564FA3451">
    <w:name w:val="F86842C3D97D4210A9ECF262564FA3451"/>
    <w:rsid w:val="00BD765D"/>
    <w:pPr>
      <w:spacing w:after="0" w:line="240" w:lineRule="auto"/>
    </w:pPr>
    <w:rPr>
      <w:rFonts w:ascii="Times New Roman" w:eastAsia="Times New Roman" w:hAnsi="Times New Roman" w:cs="Times New Roman"/>
      <w:sz w:val="20"/>
      <w:szCs w:val="20"/>
      <w:lang w:eastAsia="en-US"/>
    </w:rPr>
  </w:style>
  <w:style w:type="paragraph" w:customStyle="1" w:styleId="DA00B05ED40744A6A62FA621FFD18D9E2">
    <w:name w:val="DA00B05ED40744A6A62FA621FFD18D9E2"/>
    <w:rsid w:val="00BD765D"/>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7">
    <w:name w:val="9A60CF934E5A4516BFBF3A30FB287E6C7"/>
    <w:rsid w:val="00BD765D"/>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7">
    <w:name w:val="6372059358F741CA93EA42B440FC73267"/>
    <w:rsid w:val="00BD765D"/>
    <w:pPr>
      <w:spacing w:after="0" w:line="240" w:lineRule="auto"/>
    </w:pPr>
    <w:rPr>
      <w:rFonts w:ascii="Times New Roman" w:eastAsia="Times New Roman" w:hAnsi="Times New Roman" w:cs="Times New Roman"/>
      <w:sz w:val="20"/>
      <w:szCs w:val="20"/>
      <w:lang w:eastAsia="en-US"/>
    </w:rPr>
  </w:style>
  <w:style w:type="paragraph" w:customStyle="1" w:styleId="0381016D2A9041A295A132DECA85C39B1">
    <w:name w:val="0381016D2A9041A295A132DECA85C39B1"/>
    <w:rsid w:val="00BD765D"/>
    <w:pPr>
      <w:spacing w:after="0" w:line="240" w:lineRule="auto"/>
    </w:pPr>
    <w:rPr>
      <w:rFonts w:ascii="Times New Roman" w:eastAsia="Times New Roman" w:hAnsi="Times New Roman" w:cs="Times New Roman"/>
      <w:sz w:val="20"/>
      <w:szCs w:val="20"/>
      <w:lang w:eastAsia="en-US"/>
    </w:rPr>
  </w:style>
  <w:style w:type="paragraph" w:customStyle="1" w:styleId="26341E0FF7084E4F9D6D977E222D42FC1">
    <w:name w:val="26341E0FF7084E4F9D6D977E222D42FC1"/>
    <w:rsid w:val="00BD765D"/>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7">
    <w:name w:val="CFAADF2054FC425F9A0AFC237FC999CD7"/>
    <w:rsid w:val="002F4322"/>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6">
    <w:name w:val="899FBFBC46064181A4096ECA3C18940E6"/>
    <w:rsid w:val="002F4322"/>
    <w:pPr>
      <w:spacing w:after="0" w:line="240" w:lineRule="auto"/>
    </w:pPr>
    <w:rPr>
      <w:rFonts w:ascii="Times New Roman" w:eastAsia="Times New Roman" w:hAnsi="Times New Roman" w:cs="Times New Roman"/>
      <w:sz w:val="20"/>
      <w:szCs w:val="20"/>
      <w:lang w:eastAsia="en-US"/>
    </w:rPr>
  </w:style>
  <w:style w:type="paragraph" w:customStyle="1" w:styleId="8CDF39C5AF13472BAE1831FAFEEE48F4">
    <w:name w:val="8CDF39C5AF13472BAE1831FAFEEE48F4"/>
    <w:rsid w:val="002F4322"/>
    <w:pPr>
      <w:spacing w:after="0" w:line="240" w:lineRule="auto"/>
    </w:pPr>
    <w:rPr>
      <w:rFonts w:ascii="Times New Roman" w:eastAsia="Times New Roman" w:hAnsi="Times New Roman" w:cs="Times New Roman"/>
      <w:sz w:val="20"/>
      <w:szCs w:val="20"/>
      <w:lang w:eastAsia="en-US"/>
    </w:rPr>
  </w:style>
  <w:style w:type="paragraph" w:customStyle="1" w:styleId="6ED6CC1A3E5C40378CC221E47B8594182">
    <w:name w:val="6ED6CC1A3E5C40378CC221E47B8594182"/>
    <w:rsid w:val="002F4322"/>
    <w:pPr>
      <w:spacing w:after="0" w:line="240" w:lineRule="auto"/>
    </w:pPr>
    <w:rPr>
      <w:rFonts w:ascii="Times New Roman" w:eastAsia="Times New Roman" w:hAnsi="Times New Roman" w:cs="Times New Roman"/>
      <w:sz w:val="20"/>
      <w:szCs w:val="20"/>
      <w:lang w:eastAsia="en-US"/>
    </w:rPr>
  </w:style>
  <w:style w:type="paragraph" w:customStyle="1" w:styleId="3AED623CFDC54FC7943B7D9CE7A155982">
    <w:name w:val="3AED623CFDC54FC7943B7D9CE7A155982"/>
    <w:rsid w:val="002F4322"/>
    <w:pPr>
      <w:spacing w:after="0" w:line="240" w:lineRule="auto"/>
    </w:pPr>
    <w:rPr>
      <w:rFonts w:ascii="Times New Roman" w:eastAsia="Times New Roman" w:hAnsi="Times New Roman" w:cs="Times New Roman"/>
      <w:sz w:val="20"/>
      <w:szCs w:val="20"/>
      <w:lang w:eastAsia="en-US"/>
    </w:rPr>
  </w:style>
  <w:style w:type="paragraph" w:customStyle="1" w:styleId="97D87F5AD89447BCB06B0253F9A6E0B52">
    <w:name w:val="97D87F5AD89447BCB06B0253F9A6E0B52"/>
    <w:rsid w:val="002F4322"/>
    <w:pPr>
      <w:spacing w:after="0" w:line="240" w:lineRule="auto"/>
    </w:pPr>
    <w:rPr>
      <w:rFonts w:ascii="Times New Roman" w:eastAsia="Times New Roman" w:hAnsi="Times New Roman" w:cs="Times New Roman"/>
      <w:sz w:val="20"/>
      <w:szCs w:val="20"/>
      <w:lang w:eastAsia="en-US"/>
    </w:rPr>
  </w:style>
  <w:style w:type="paragraph" w:customStyle="1" w:styleId="6D31246C6B4144269916C55C97FA45352">
    <w:name w:val="6D31246C6B4144269916C55C97FA45352"/>
    <w:rsid w:val="002F4322"/>
    <w:pPr>
      <w:spacing w:after="0" w:line="240" w:lineRule="auto"/>
    </w:pPr>
    <w:rPr>
      <w:rFonts w:ascii="Times New Roman" w:eastAsia="Times New Roman" w:hAnsi="Times New Roman" w:cs="Times New Roman"/>
      <w:sz w:val="20"/>
      <w:szCs w:val="20"/>
      <w:lang w:eastAsia="en-US"/>
    </w:rPr>
  </w:style>
  <w:style w:type="paragraph" w:customStyle="1" w:styleId="09B4354F30C1432284C3990C51472A5D2">
    <w:name w:val="09B4354F30C1432284C3990C51472A5D2"/>
    <w:rsid w:val="002F4322"/>
    <w:pPr>
      <w:spacing w:after="0" w:line="240" w:lineRule="auto"/>
    </w:pPr>
    <w:rPr>
      <w:rFonts w:ascii="Times New Roman" w:eastAsia="Times New Roman" w:hAnsi="Times New Roman" w:cs="Times New Roman"/>
      <w:sz w:val="20"/>
      <w:szCs w:val="20"/>
      <w:lang w:eastAsia="en-US"/>
    </w:rPr>
  </w:style>
  <w:style w:type="paragraph" w:customStyle="1" w:styleId="9D1A7EEFD72B47EAB16BD37902E8847D3">
    <w:name w:val="9D1A7EEFD72B47EAB16BD37902E8847D3"/>
    <w:rsid w:val="002F4322"/>
    <w:pPr>
      <w:spacing w:after="0" w:line="240" w:lineRule="auto"/>
    </w:pPr>
    <w:rPr>
      <w:rFonts w:ascii="Times New Roman" w:eastAsia="Times New Roman" w:hAnsi="Times New Roman" w:cs="Times New Roman"/>
      <w:sz w:val="20"/>
      <w:szCs w:val="20"/>
      <w:lang w:eastAsia="en-US"/>
    </w:rPr>
  </w:style>
  <w:style w:type="paragraph" w:customStyle="1" w:styleId="27C8C669315149F9BBFEAE04AC416F422">
    <w:name w:val="27C8C669315149F9BBFEAE04AC416F422"/>
    <w:rsid w:val="002F4322"/>
    <w:pPr>
      <w:spacing w:after="0" w:line="240" w:lineRule="auto"/>
    </w:pPr>
    <w:rPr>
      <w:rFonts w:ascii="Times New Roman" w:eastAsia="Times New Roman" w:hAnsi="Times New Roman" w:cs="Times New Roman"/>
      <w:sz w:val="20"/>
      <w:szCs w:val="20"/>
      <w:lang w:eastAsia="en-US"/>
    </w:rPr>
  </w:style>
  <w:style w:type="paragraph" w:customStyle="1" w:styleId="498C0D23D9664F23B743BAE86B1227152">
    <w:name w:val="498C0D23D9664F23B743BAE86B1227152"/>
    <w:rsid w:val="002F4322"/>
    <w:pPr>
      <w:spacing w:after="0" w:line="240" w:lineRule="auto"/>
    </w:pPr>
    <w:rPr>
      <w:rFonts w:ascii="Times New Roman" w:eastAsia="Times New Roman" w:hAnsi="Times New Roman" w:cs="Times New Roman"/>
      <w:sz w:val="20"/>
      <w:szCs w:val="20"/>
      <w:lang w:eastAsia="en-US"/>
    </w:rPr>
  </w:style>
  <w:style w:type="paragraph" w:customStyle="1" w:styleId="97F31E77B1134AC398CD956B7C2D2D3C2">
    <w:name w:val="97F31E77B1134AC398CD956B7C2D2D3C2"/>
    <w:rsid w:val="002F4322"/>
    <w:pPr>
      <w:spacing w:after="0" w:line="240" w:lineRule="auto"/>
    </w:pPr>
    <w:rPr>
      <w:rFonts w:ascii="Times New Roman" w:eastAsia="Times New Roman" w:hAnsi="Times New Roman" w:cs="Times New Roman"/>
      <w:sz w:val="20"/>
      <w:szCs w:val="20"/>
      <w:lang w:eastAsia="en-US"/>
    </w:rPr>
  </w:style>
  <w:style w:type="paragraph" w:customStyle="1" w:styleId="F86842C3D97D4210A9ECF262564FA3452">
    <w:name w:val="F86842C3D97D4210A9ECF262564FA3452"/>
    <w:rsid w:val="002F4322"/>
    <w:pPr>
      <w:spacing w:after="0" w:line="240" w:lineRule="auto"/>
    </w:pPr>
    <w:rPr>
      <w:rFonts w:ascii="Times New Roman" w:eastAsia="Times New Roman" w:hAnsi="Times New Roman" w:cs="Times New Roman"/>
      <w:sz w:val="20"/>
      <w:szCs w:val="20"/>
      <w:lang w:eastAsia="en-US"/>
    </w:rPr>
  </w:style>
  <w:style w:type="paragraph" w:customStyle="1" w:styleId="DA00B05ED40744A6A62FA621FFD18D9E3">
    <w:name w:val="DA00B05ED40744A6A62FA621FFD18D9E3"/>
    <w:rsid w:val="002F4322"/>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8">
    <w:name w:val="9A60CF934E5A4516BFBF3A30FB287E6C8"/>
    <w:rsid w:val="002F4322"/>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8">
    <w:name w:val="6372059358F741CA93EA42B440FC73268"/>
    <w:rsid w:val="002F4322"/>
    <w:pPr>
      <w:spacing w:after="0" w:line="240" w:lineRule="auto"/>
    </w:pPr>
    <w:rPr>
      <w:rFonts w:ascii="Times New Roman" w:eastAsia="Times New Roman" w:hAnsi="Times New Roman" w:cs="Times New Roman"/>
      <w:sz w:val="20"/>
      <w:szCs w:val="20"/>
      <w:lang w:eastAsia="en-US"/>
    </w:rPr>
  </w:style>
  <w:style w:type="paragraph" w:customStyle="1" w:styleId="0381016D2A9041A295A132DECA85C39B2">
    <w:name w:val="0381016D2A9041A295A132DECA85C39B2"/>
    <w:rsid w:val="002F4322"/>
    <w:pPr>
      <w:spacing w:after="0" w:line="240" w:lineRule="auto"/>
    </w:pPr>
    <w:rPr>
      <w:rFonts w:ascii="Times New Roman" w:eastAsia="Times New Roman" w:hAnsi="Times New Roman" w:cs="Times New Roman"/>
      <w:sz w:val="20"/>
      <w:szCs w:val="20"/>
      <w:lang w:eastAsia="en-US"/>
    </w:rPr>
  </w:style>
  <w:style w:type="paragraph" w:customStyle="1" w:styleId="26341E0FF7084E4F9D6D977E222D42FC2">
    <w:name w:val="26341E0FF7084E4F9D6D977E222D42FC2"/>
    <w:rsid w:val="002F4322"/>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8">
    <w:name w:val="CFAADF2054FC425F9A0AFC237FC999CD8"/>
    <w:rsid w:val="0034719A"/>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7">
    <w:name w:val="899FBFBC46064181A4096ECA3C18940E7"/>
    <w:rsid w:val="0034719A"/>
    <w:pPr>
      <w:spacing w:after="0" w:line="240" w:lineRule="auto"/>
    </w:pPr>
    <w:rPr>
      <w:rFonts w:ascii="Times New Roman" w:eastAsia="Times New Roman" w:hAnsi="Times New Roman" w:cs="Times New Roman"/>
      <w:sz w:val="20"/>
      <w:szCs w:val="20"/>
      <w:lang w:eastAsia="en-US"/>
    </w:rPr>
  </w:style>
  <w:style w:type="paragraph" w:customStyle="1" w:styleId="ABA6C739EA50439BA091E1422DF4AF0B">
    <w:name w:val="ABA6C739EA50439BA091E1422DF4AF0B"/>
    <w:rsid w:val="0034719A"/>
    <w:pPr>
      <w:spacing w:after="0" w:line="240" w:lineRule="auto"/>
    </w:pPr>
    <w:rPr>
      <w:rFonts w:ascii="Times New Roman" w:eastAsia="Times New Roman" w:hAnsi="Times New Roman" w:cs="Times New Roman"/>
      <w:sz w:val="20"/>
      <w:szCs w:val="20"/>
      <w:lang w:eastAsia="en-US"/>
    </w:rPr>
  </w:style>
  <w:style w:type="paragraph" w:customStyle="1" w:styleId="6ED6CC1A3E5C40378CC221E47B8594183">
    <w:name w:val="6ED6CC1A3E5C40378CC221E47B8594183"/>
    <w:rsid w:val="0034719A"/>
    <w:pPr>
      <w:spacing w:after="0" w:line="240" w:lineRule="auto"/>
    </w:pPr>
    <w:rPr>
      <w:rFonts w:ascii="Times New Roman" w:eastAsia="Times New Roman" w:hAnsi="Times New Roman" w:cs="Times New Roman"/>
      <w:sz w:val="20"/>
      <w:szCs w:val="20"/>
      <w:lang w:eastAsia="en-US"/>
    </w:rPr>
  </w:style>
  <w:style w:type="paragraph" w:customStyle="1" w:styleId="3AED623CFDC54FC7943B7D9CE7A155983">
    <w:name w:val="3AED623CFDC54FC7943B7D9CE7A155983"/>
    <w:rsid w:val="0034719A"/>
    <w:pPr>
      <w:spacing w:after="0" w:line="240" w:lineRule="auto"/>
    </w:pPr>
    <w:rPr>
      <w:rFonts w:ascii="Times New Roman" w:eastAsia="Times New Roman" w:hAnsi="Times New Roman" w:cs="Times New Roman"/>
      <w:sz w:val="20"/>
      <w:szCs w:val="20"/>
      <w:lang w:eastAsia="en-US"/>
    </w:rPr>
  </w:style>
  <w:style w:type="paragraph" w:customStyle="1" w:styleId="97D87F5AD89447BCB06B0253F9A6E0B53">
    <w:name w:val="97D87F5AD89447BCB06B0253F9A6E0B53"/>
    <w:rsid w:val="0034719A"/>
    <w:pPr>
      <w:spacing w:after="0" w:line="240" w:lineRule="auto"/>
    </w:pPr>
    <w:rPr>
      <w:rFonts w:ascii="Times New Roman" w:eastAsia="Times New Roman" w:hAnsi="Times New Roman" w:cs="Times New Roman"/>
      <w:sz w:val="20"/>
      <w:szCs w:val="20"/>
      <w:lang w:eastAsia="en-US"/>
    </w:rPr>
  </w:style>
  <w:style w:type="paragraph" w:customStyle="1" w:styleId="6D31246C6B4144269916C55C97FA45353">
    <w:name w:val="6D31246C6B4144269916C55C97FA45353"/>
    <w:rsid w:val="0034719A"/>
    <w:pPr>
      <w:spacing w:after="0" w:line="240" w:lineRule="auto"/>
    </w:pPr>
    <w:rPr>
      <w:rFonts w:ascii="Times New Roman" w:eastAsia="Times New Roman" w:hAnsi="Times New Roman" w:cs="Times New Roman"/>
      <w:sz w:val="20"/>
      <w:szCs w:val="20"/>
      <w:lang w:eastAsia="en-US"/>
    </w:rPr>
  </w:style>
  <w:style w:type="paragraph" w:customStyle="1" w:styleId="09B4354F30C1432284C3990C51472A5D3">
    <w:name w:val="09B4354F30C1432284C3990C51472A5D3"/>
    <w:rsid w:val="0034719A"/>
    <w:pPr>
      <w:spacing w:after="0" w:line="240" w:lineRule="auto"/>
    </w:pPr>
    <w:rPr>
      <w:rFonts w:ascii="Times New Roman" w:eastAsia="Times New Roman" w:hAnsi="Times New Roman" w:cs="Times New Roman"/>
      <w:sz w:val="20"/>
      <w:szCs w:val="20"/>
      <w:lang w:eastAsia="en-US"/>
    </w:rPr>
  </w:style>
  <w:style w:type="paragraph" w:customStyle="1" w:styleId="9D1A7EEFD72B47EAB16BD37902E8847D4">
    <w:name w:val="9D1A7EEFD72B47EAB16BD37902E8847D4"/>
    <w:rsid w:val="0034719A"/>
    <w:pPr>
      <w:spacing w:after="0" w:line="240" w:lineRule="auto"/>
    </w:pPr>
    <w:rPr>
      <w:rFonts w:ascii="Times New Roman" w:eastAsia="Times New Roman" w:hAnsi="Times New Roman" w:cs="Times New Roman"/>
      <w:sz w:val="20"/>
      <w:szCs w:val="20"/>
      <w:lang w:eastAsia="en-US"/>
    </w:rPr>
  </w:style>
  <w:style w:type="paragraph" w:customStyle="1" w:styleId="27C8C669315149F9BBFEAE04AC416F423">
    <w:name w:val="27C8C669315149F9BBFEAE04AC416F423"/>
    <w:rsid w:val="0034719A"/>
    <w:pPr>
      <w:spacing w:after="0" w:line="240" w:lineRule="auto"/>
    </w:pPr>
    <w:rPr>
      <w:rFonts w:ascii="Times New Roman" w:eastAsia="Times New Roman" w:hAnsi="Times New Roman" w:cs="Times New Roman"/>
      <w:sz w:val="20"/>
      <w:szCs w:val="20"/>
      <w:lang w:eastAsia="en-US"/>
    </w:rPr>
  </w:style>
  <w:style w:type="paragraph" w:customStyle="1" w:styleId="498C0D23D9664F23B743BAE86B1227153">
    <w:name w:val="498C0D23D9664F23B743BAE86B1227153"/>
    <w:rsid w:val="0034719A"/>
    <w:pPr>
      <w:spacing w:after="0" w:line="240" w:lineRule="auto"/>
    </w:pPr>
    <w:rPr>
      <w:rFonts w:ascii="Times New Roman" w:eastAsia="Times New Roman" w:hAnsi="Times New Roman" w:cs="Times New Roman"/>
      <w:sz w:val="20"/>
      <w:szCs w:val="20"/>
      <w:lang w:eastAsia="en-US"/>
    </w:rPr>
  </w:style>
  <w:style w:type="paragraph" w:customStyle="1" w:styleId="97F31E77B1134AC398CD956B7C2D2D3C3">
    <w:name w:val="97F31E77B1134AC398CD956B7C2D2D3C3"/>
    <w:rsid w:val="0034719A"/>
    <w:pPr>
      <w:spacing w:after="0" w:line="240" w:lineRule="auto"/>
    </w:pPr>
    <w:rPr>
      <w:rFonts w:ascii="Times New Roman" w:eastAsia="Times New Roman" w:hAnsi="Times New Roman" w:cs="Times New Roman"/>
      <w:sz w:val="20"/>
      <w:szCs w:val="20"/>
      <w:lang w:eastAsia="en-US"/>
    </w:rPr>
  </w:style>
  <w:style w:type="paragraph" w:customStyle="1" w:styleId="F86842C3D97D4210A9ECF262564FA3453">
    <w:name w:val="F86842C3D97D4210A9ECF262564FA3453"/>
    <w:rsid w:val="0034719A"/>
    <w:pPr>
      <w:spacing w:after="0" w:line="240" w:lineRule="auto"/>
    </w:pPr>
    <w:rPr>
      <w:rFonts w:ascii="Times New Roman" w:eastAsia="Times New Roman" w:hAnsi="Times New Roman" w:cs="Times New Roman"/>
      <w:sz w:val="20"/>
      <w:szCs w:val="20"/>
      <w:lang w:eastAsia="en-US"/>
    </w:rPr>
  </w:style>
  <w:style w:type="paragraph" w:customStyle="1" w:styleId="DA00B05ED40744A6A62FA621FFD18D9E4">
    <w:name w:val="DA00B05ED40744A6A62FA621FFD18D9E4"/>
    <w:rsid w:val="0034719A"/>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9">
    <w:name w:val="9A60CF934E5A4516BFBF3A30FB287E6C9"/>
    <w:rsid w:val="0034719A"/>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9">
    <w:name w:val="6372059358F741CA93EA42B440FC73269"/>
    <w:rsid w:val="0034719A"/>
    <w:pPr>
      <w:spacing w:after="0" w:line="240" w:lineRule="auto"/>
    </w:pPr>
    <w:rPr>
      <w:rFonts w:ascii="Times New Roman" w:eastAsia="Times New Roman" w:hAnsi="Times New Roman" w:cs="Times New Roman"/>
      <w:sz w:val="20"/>
      <w:szCs w:val="20"/>
      <w:lang w:eastAsia="en-US"/>
    </w:rPr>
  </w:style>
  <w:style w:type="paragraph" w:customStyle="1" w:styleId="0381016D2A9041A295A132DECA85C39B3">
    <w:name w:val="0381016D2A9041A295A132DECA85C39B3"/>
    <w:rsid w:val="0034719A"/>
    <w:pPr>
      <w:spacing w:after="0" w:line="240" w:lineRule="auto"/>
    </w:pPr>
    <w:rPr>
      <w:rFonts w:ascii="Times New Roman" w:eastAsia="Times New Roman" w:hAnsi="Times New Roman" w:cs="Times New Roman"/>
      <w:sz w:val="20"/>
      <w:szCs w:val="20"/>
      <w:lang w:eastAsia="en-US"/>
    </w:rPr>
  </w:style>
  <w:style w:type="paragraph" w:customStyle="1" w:styleId="26341E0FF7084E4F9D6D977E222D42FC3">
    <w:name w:val="26341E0FF7084E4F9D6D977E222D42FC3"/>
    <w:rsid w:val="0034719A"/>
    <w:pPr>
      <w:spacing w:after="0" w:line="240" w:lineRule="auto"/>
    </w:pPr>
    <w:rPr>
      <w:rFonts w:ascii="Times New Roman" w:eastAsia="Times New Roman" w:hAnsi="Times New Roman" w:cs="Times New Roman"/>
      <w:sz w:val="20"/>
      <w:szCs w:val="20"/>
      <w:lang w:eastAsia="en-US"/>
    </w:rPr>
  </w:style>
  <w:style w:type="paragraph" w:customStyle="1" w:styleId="CFAADF2054FC425F9A0AFC237FC999CD9">
    <w:name w:val="CFAADF2054FC425F9A0AFC237FC999CD9"/>
    <w:rsid w:val="0034719A"/>
    <w:pPr>
      <w:spacing w:after="0" w:line="240" w:lineRule="auto"/>
    </w:pPr>
    <w:rPr>
      <w:rFonts w:ascii="Times New Roman" w:eastAsia="Times New Roman" w:hAnsi="Times New Roman" w:cs="Times New Roman"/>
      <w:sz w:val="20"/>
      <w:szCs w:val="20"/>
      <w:lang w:eastAsia="en-US"/>
    </w:rPr>
  </w:style>
  <w:style w:type="paragraph" w:customStyle="1" w:styleId="899FBFBC46064181A4096ECA3C18940E8">
    <w:name w:val="899FBFBC46064181A4096ECA3C18940E8"/>
    <w:rsid w:val="0034719A"/>
    <w:pPr>
      <w:spacing w:after="0" w:line="240" w:lineRule="auto"/>
    </w:pPr>
    <w:rPr>
      <w:rFonts w:ascii="Times New Roman" w:eastAsia="Times New Roman" w:hAnsi="Times New Roman" w:cs="Times New Roman"/>
      <w:sz w:val="20"/>
      <w:szCs w:val="20"/>
      <w:lang w:eastAsia="en-US"/>
    </w:rPr>
  </w:style>
  <w:style w:type="paragraph" w:customStyle="1" w:styleId="ABA6C739EA50439BA091E1422DF4AF0B1">
    <w:name w:val="ABA6C739EA50439BA091E1422DF4AF0B1"/>
    <w:rsid w:val="0034719A"/>
    <w:pPr>
      <w:spacing w:after="0" w:line="240" w:lineRule="auto"/>
    </w:pPr>
    <w:rPr>
      <w:rFonts w:ascii="Times New Roman" w:eastAsia="Times New Roman" w:hAnsi="Times New Roman" w:cs="Times New Roman"/>
      <w:sz w:val="20"/>
      <w:szCs w:val="20"/>
      <w:lang w:eastAsia="en-US"/>
    </w:rPr>
  </w:style>
  <w:style w:type="paragraph" w:customStyle="1" w:styleId="6ED6CC1A3E5C40378CC221E47B8594184">
    <w:name w:val="6ED6CC1A3E5C40378CC221E47B8594184"/>
    <w:rsid w:val="0034719A"/>
    <w:pPr>
      <w:spacing w:after="0" w:line="240" w:lineRule="auto"/>
    </w:pPr>
    <w:rPr>
      <w:rFonts w:ascii="Times New Roman" w:eastAsia="Times New Roman" w:hAnsi="Times New Roman" w:cs="Times New Roman"/>
      <w:sz w:val="20"/>
      <w:szCs w:val="20"/>
      <w:lang w:eastAsia="en-US"/>
    </w:rPr>
  </w:style>
  <w:style w:type="paragraph" w:customStyle="1" w:styleId="3AED623CFDC54FC7943B7D9CE7A155984">
    <w:name w:val="3AED623CFDC54FC7943B7D9CE7A155984"/>
    <w:rsid w:val="0034719A"/>
    <w:pPr>
      <w:spacing w:after="0" w:line="240" w:lineRule="auto"/>
    </w:pPr>
    <w:rPr>
      <w:rFonts w:ascii="Times New Roman" w:eastAsia="Times New Roman" w:hAnsi="Times New Roman" w:cs="Times New Roman"/>
      <w:sz w:val="20"/>
      <w:szCs w:val="20"/>
      <w:lang w:eastAsia="en-US"/>
    </w:rPr>
  </w:style>
  <w:style w:type="paragraph" w:customStyle="1" w:styleId="97D87F5AD89447BCB06B0253F9A6E0B54">
    <w:name w:val="97D87F5AD89447BCB06B0253F9A6E0B54"/>
    <w:rsid w:val="0034719A"/>
    <w:pPr>
      <w:spacing w:after="0" w:line="240" w:lineRule="auto"/>
    </w:pPr>
    <w:rPr>
      <w:rFonts w:ascii="Times New Roman" w:eastAsia="Times New Roman" w:hAnsi="Times New Roman" w:cs="Times New Roman"/>
      <w:sz w:val="20"/>
      <w:szCs w:val="20"/>
      <w:lang w:eastAsia="en-US"/>
    </w:rPr>
  </w:style>
  <w:style w:type="paragraph" w:customStyle="1" w:styleId="6D31246C6B4144269916C55C97FA45354">
    <w:name w:val="6D31246C6B4144269916C55C97FA45354"/>
    <w:rsid w:val="0034719A"/>
    <w:pPr>
      <w:spacing w:after="0" w:line="240" w:lineRule="auto"/>
    </w:pPr>
    <w:rPr>
      <w:rFonts w:ascii="Times New Roman" w:eastAsia="Times New Roman" w:hAnsi="Times New Roman" w:cs="Times New Roman"/>
      <w:sz w:val="20"/>
      <w:szCs w:val="20"/>
      <w:lang w:eastAsia="en-US"/>
    </w:rPr>
  </w:style>
  <w:style w:type="paragraph" w:customStyle="1" w:styleId="09B4354F30C1432284C3990C51472A5D4">
    <w:name w:val="09B4354F30C1432284C3990C51472A5D4"/>
    <w:rsid w:val="0034719A"/>
    <w:pPr>
      <w:spacing w:after="0" w:line="240" w:lineRule="auto"/>
    </w:pPr>
    <w:rPr>
      <w:rFonts w:ascii="Times New Roman" w:eastAsia="Times New Roman" w:hAnsi="Times New Roman" w:cs="Times New Roman"/>
      <w:sz w:val="20"/>
      <w:szCs w:val="20"/>
      <w:lang w:eastAsia="en-US"/>
    </w:rPr>
  </w:style>
  <w:style w:type="paragraph" w:customStyle="1" w:styleId="9D1A7EEFD72B47EAB16BD37902E8847D5">
    <w:name w:val="9D1A7EEFD72B47EAB16BD37902E8847D5"/>
    <w:rsid w:val="0034719A"/>
    <w:pPr>
      <w:spacing w:after="0" w:line="240" w:lineRule="auto"/>
    </w:pPr>
    <w:rPr>
      <w:rFonts w:ascii="Times New Roman" w:eastAsia="Times New Roman" w:hAnsi="Times New Roman" w:cs="Times New Roman"/>
      <w:sz w:val="20"/>
      <w:szCs w:val="20"/>
      <w:lang w:eastAsia="en-US"/>
    </w:rPr>
  </w:style>
  <w:style w:type="paragraph" w:customStyle="1" w:styleId="27C8C669315149F9BBFEAE04AC416F424">
    <w:name w:val="27C8C669315149F9BBFEAE04AC416F424"/>
    <w:rsid w:val="0034719A"/>
    <w:pPr>
      <w:spacing w:after="0" w:line="240" w:lineRule="auto"/>
    </w:pPr>
    <w:rPr>
      <w:rFonts w:ascii="Times New Roman" w:eastAsia="Times New Roman" w:hAnsi="Times New Roman" w:cs="Times New Roman"/>
      <w:sz w:val="20"/>
      <w:szCs w:val="20"/>
      <w:lang w:eastAsia="en-US"/>
    </w:rPr>
  </w:style>
  <w:style w:type="paragraph" w:customStyle="1" w:styleId="498C0D23D9664F23B743BAE86B1227154">
    <w:name w:val="498C0D23D9664F23B743BAE86B1227154"/>
    <w:rsid w:val="0034719A"/>
    <w:pPr>
      <w:spacing w:after="0" w:line="240" w:lineRule="auto"/>
    </w:pPr>
    <w:rPr>
      <w:rFonts w:ascii="Times New Roman" w:eastAsia="Times New Roman" w:hAnsi="Times New Roman" w:cs="Times New Roman"/>
      <w:sz w:val="20"/>
      <w:szCs w:val="20"/>
      <w:lang w:eastAsia="en-US"/>
    </w:rPr>
  </w:style>
  <w:style w:type="paragraph" w:customStyle="1" w:styleId="97F31E77B1134AC398CD956B7C2D2D3C4">
    <w:name w:val="97F31E77B1134AC398CD956B7C2D2D3C4"/>
    <w:rsid w:val="0034719A"/>
    <w:pPr>
      <w:spacing w:after="0" w:line="240" w:lineRule="auto"/>
    </w:pPr>
    <w:rPr>
      <w:rFonts w:ascii="Times New Roman" w:eastAsia="Times New Roman" w:hAnsi="Times New Roman" w:cs="Times New Roman"/>
      <w:sz w:val="20"/>
      <w:szCs w:val="20"/>
      <w:lang w:eastAsia="en-US"/>
    </w:rPr>
  </w:style>
  <w:style w:type="paragraph" w:customStyle="1" w:styleId="F86842C3D97D4210A9ECF262564FA3454">
    <w:name w:val="F86842C3D97D4210A9ECF262564FA3454"/>
    <w:rsid w:val="0034719A"/>
    <w:pPr>
      <w:spacing w:after="0" w:line="240" w:lineRule="auto"/>
    </w:pPr>
    <w:rPr>
      <w:rFonts w:ascii="Times New Roman" w:eastAsia="Times New Roman" w:hAnsi="Times New Roman" w:cs="Times New Roman"/>
      <w:sz w:val="20"/>
      <w:szCs w:val="20"/>
      <w:lang w:eastAsia="en-US"/>
    </w:rPr>
  </w:style>
  <w:style w:type="paragraph" w:customStyle="1" w:styleId="DA00B05ED40744A6A62FA621FFD18D9E5">
    <w:name w:val="DA00B05ED40744A6A62FA621FFD18D9E5"/>
    <w:rsid w:val="0034719A"/>
    <w:pPr>
      <w:spacing w:after="0" w:line="240" w:lineRule="auto"/>
    </w:pPr>
    <w:rPr>
      <w:rFonts w:ascii="Times New Roman" w:eastAsia="Times New Roman" w:hAnsi="Times New Roman" w:cs="Times New Roman"/>
      <w:sz w:val="20"/>
      <w:szCs w:val="20"/>
      <w:lang w:eastAsia="en-US"/>
    </w:rPr>
  </w:style>
  <w:style w:type="paragraph" w:customStyle="1" w:styleId="9A60CF934E5A4516BFBF3A30FB287E6C10">
    <w:name w:val="9A60CF934E5A4516BFBF3A30FB287E6C10"/>
    <w:rsid w:val="0034719A"/>
    <w:pPr>
      <w:spacing w:after="0" w:line="240" w:lineRule="auto"/>
    </w:pPr>
    <w:rPr>
      <w:rFonts w:ascii="Times New Roman" w:eastAsia="Times New Roman" w:hAnsi="Times New Roman" w:cs="Times New Roman"/>
      <w:sz w:val="20"/>
      <w:szCs w:val="20"/>
      <w:lang w:eastAsia="en-US"/>
    </w:rPr>
  </w:style>
  <w:style w:type="paragraph" w:customStyle="1" w:styleId="6372059358F741CA93EA42B440FC732610">
    <w:name w:val="6372059358F741CA93EA42B440FC732610"/>
    <w:rsid w:val="0034719A"/>
    <w:pPr>
      <w:spacing w:after="0" w:line="240" w:lineRule="auto"/>
    </w:pPr>
    <w:rPr>
      <w:rFonts w:ascii="Times New Roman" w:eastAsia="Times New Roman" w:hAnsi="Times New Roman" w:cs="Times New Roman"/>
      <w:sz w:val="20"/>
      <w:szCs w:val="20"/>
      <w:lang w:eastAsia="en-US"/>
    </w:rPr>
  </w:style>
  <w:style w:type="paragraph" w:customStyle="1" w:styleId="0381016D2A9041A295A132DECA85C39B4">
    <w:name w:val="0381016D2A9041A295A132DECA85C39B4"/>
    <w:rsid w:val="0034719A"/>
    <w:pPr>
      <w:spacing w:after="0" w:line="240" w:lineRule="auto"/>
    </w:pPr>
    <w:rPr>
      <w:rFonts w:ascii="Times New Roman" w:eastAsia="Times New Roman" w:hAnsi="Times New Roman" w:cs="Times New Roman"/>
      <w:sz w:val="20"/>
      <w:szCs w:val="20"/>
      <w:lang w:eastAsia="en-US"/>
    </w:rPr>
  </w:style>
  <w:style w:type="paragraph" w:customStyle="1" w:styleId="26341E0FF7084E4F9D6D977E222D42FC4">
    <w:name w:val="26341E0FF7084E4F9D6D977E222D42FC4"/>
    <w:rsid w:val="0034719A"/>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034F-C194-46D7-9C7D-8BDCAA84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 ger_veikiantis.dot</Template>
  <TotalTime>0</TotalTime>
  <Pages>8</Pages>
  <Words>14065</Words>
  <Characters>8018</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Žydrė Noreikienė</dc:creator>
  <cp:keywords/>
  <dc:description/>
  <cp:lastModifiedBy>Asta Šileikienė</cp:lastModifiedBy>
  <cp:revision>2</cp:revision>
  <cp:lastPrinted>2003-03-25T08:37:00Z</cp:lastPrinted>
  <dcterms:created xsi:type="dcterms:W3CDTF">2022-06-22T20:25:00Z</dcterms:created>
  <dcterms:modified xsi:type="dcterms:W3CDTF">2022-06-22T20:25:00Z</dcterms:modified>
</cp:coreProperties>
</file>