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5A1B4" w14:textId="77777777" w:rsidR="007010E5" w:rsidRPr="00953C74" w:rsidRDefault="007010E5" w:rsidP="00605A16">
      <w:pPr>
        <w:spacing w:after="0" w:line="240" w:lineRule="auto"/>
        <w:ind w:left="4536" w:firstLine="6"/>
        <w:rPr>
          <w:rFonts w:ascii="Tahoma" w:eastAsia="Times New Roman" w:hAnsi="Tahoma" w:cs="Tahoma"/>
          <w:sz w:val="10"/>
          <w:szCs w:val="10"/>
        </w:rPr>
      </w:pPr>
      <w:bookmarkStart w:id="0" w:name="_GoBack"/>
      <w:bookmarkEnd w:id="0"/>
    </w:p>
    <w:p w14:paraId="5C893302" w14:textId="77777777" w:rsidR="00605A16" w:rsidRPr="00953C74" w:rsidRDefault="00605A16" w:rsidP="00605A16">
      <w:pPr>
        <w:spacing w:after="0" w:line="240" w:lineRule="auto"/>
        <w:jc w:val="both"/>
        <w:rPr>
          <w:rFonts w:ascii="Tahoma" w:eastAsia="Times New Roman" w:hAnsi="Tahoma" w:cs="Tahoma"/>
          <w:sz w:val="10"/>
          <w:szCs w:val="10"/>
        </w:rPr>
      </w:pPr>
    </w:p>
    <w:tbl>
      <w:tblPr>
        <w:tblW w:w="9497" w:type="dxa"/>
        <w:tblInd w:w="142" w:type="dxa"/>
        <w:tblLayout w:type="fixed"/>
        <w:tblLook w:val="0000" w:firstRow="0" w:lastRow="0" w:firstColumn="0" w:lastColumn="0" w:noHBand="0" w:noVBand="0"/>
      </w:tblPr>
      <w:tblGrid>
        <w:gridCol w:w="9497"/>
      </w:tblGrid>
      <w:tr w:rsidR="007010E5" w:rsidRPr="00953C74" w14:paraId="49E8B5AC" w14:textId="77777777" w:rsidTr="00285FB4">
        <w:trPr>
          <w:trHeight w:val="408"/>
        </w:trPr>
        <w:tc>
          <w:tcPr>
            <w:tcW w:w="9497" w:type="dxa"/>
            <w:tcBorders>
              <w:top w:val="single" w:sz="4" w:space="0" w:color="auto"/>
              <w:bottom w:val="single" w:sz="4" w:space="0" w:color="auto"/>
            </w:tcBorders>
          </w:tcPr>
          <w:p w14:paraId="1676AB8C" w14:textId="77777777" w:rsidR="007010E5" w:rsidRPr="00953C74" w:rsidRDefault="007010E5" w:rsidP="00285FB4">
            <w:pPr>
              <w:autoSpaceDE w:val="0"/>
              <w:autoSpaceDN w:val="0"/>
              <w:adjustRightInd w:val="0"/>
              <w:jc w:val="center"/>
              <w:rPr>
                <w:rFonts w:ascii="Tahoma" w:hAnsi="Tahoma" w:cs="Tahoma"/>
                <w:sz w:val="20"/>
                <w:szCs w:val="20"/>
              </w:rPr>
            </w:pPr>
            <w:r w:rsidRPr="00953C74">
              <w:rPr>
                <w:rFonts w:ascii="Tahoma" w:hAnsi="Tahoma" w:cs="Tahoma"/>
                <w:sz w:val="20"/>
                <w:szCs w:val="20"/>
              </w:rPr>
              <w:t>(</w:t>
            </w:r>
            <w:r w:rsidRPr="00953C74">
              <w:rPr>
                <w:rFonts w:ascii="Tahoma" w:eastAsia="Times New Roman" w:hAnsi="Tahoma" w:cs="Tahoma"/>
                <w:i/>
                <w:sz w:val="20"/>
                <w:szCs w:val="20"/>
              </w:rPr>
              <w:t>Fizinio asmens vardas, pavardė, asmens kodas arba juridinio asmens pavadinimas, kodas</w:t>
            </w:r>
            <w:r w:rsidRPr="00953C74">
              <w:rPr>
                <w:rFonts w:ascii="Tahoma" w:hAnsi="Tahoma" w:cs="Tahoma"/>
                <w:sz w:val="20"/>
                <w:szCs w:val="20"/>
              </w:rPr>
              <w:t>)</w:t>
            </w:r>
          </w:p>
          <w:p w14:paraId="619FC8D6" w14:textId="77777777" w:rsidR="007010E5" w:rsidRPr="00953C74" w:rsidRDefault="007010E5" w:rsidP="00285FB4">
            <w:pPr>
              <w:autoSpaceDE w:val="0"/>
              <w:autoSpaceDN w:val="0"/>
              <w:adjustRightInd w:val="0"/>
              <w:jc w:val="center"/>
              <w:rPr>
                <w:rFonts w:ascii="Tahoma" w:hAnsi="Tahoma" w:cs="Tahoma"/>
                <w:b/>
                <w:sz w:val="6"/>
                <w:szCs w:val="6"/>
              </w:rPr>
            </w:pPr>
          </w:p>
        </w:tc>
      </w:tr>
      <w:tr w:rsidR="007010E5" w:rsidRPr="00953C74" w14:paraId="777611C4" w14:textId="77777777" w:rsidTr="00285FB4">
        <w:trPr>
          <w:trHeight w:val="421"/>
        </w:trPr>
        <w:tc>
          <w:tcPr>
            <w:tcW w:w="9497" w:type="dxa"/>
            <w:tcBorders>
              <w:top w:val="single" w:sz="4" w:space="0" w:color="auto"/>
              <w:bottom w:val="single" w:sz="4" w:space="0" w:color="auto"/>
            </w:tcBorders>
          </w:tcPr>
          <w:p w14:paraId="7F8E71F4" w14:textId="43F3F47A" w:rsidR="007010E5" w:rsidRPr="00953C74" w:rsidRDefault="007010E5" w:rsidP="00285FB4">
            <w:pPr>
              <w:jc w:val="center"/>
              <w:rPr>
                <w:rFonts w:ascii="Tahoma" w:hAnsi="Tahoma" w:cs="Tahoma"/>
                <w:sz w:val="20"/>
                <w:szCs w:val="20"/>
              </w:rPr>
            </w:pPr>
            <w:r w:rsidRPr="00953C74">
              <w:rPr>
                <w:rFonts w:ascii="Tahoma" w:hAnsi="Tahoma" w:cs="Tahoma"/>
                <w:sz w:val="20"/>
                <w:szCs w:val="20"/>
              </w:rPr>
              <w:t>(</w:t>
            </w:r>
            <w:r w:rsidRPr="00953C74">
              <w:rPr>
                <w:rFonts w:ascii="Tahoma" w:eastAsia="Times New Roman" w:hAnsi="Tahoma" w:cs="Tahoma"/>
                <w:i/>
                <w:sz w:val="20"/>
                <w:szCs w:val="20"/>
              </w:rPr>
              <w:t>Fizin</w:t>
            </w:r>
            <w:r w:rsidR="00F93FFB">
              <w:rPr>
                <w:rFonts w:ascii="Tahoma" w:eastAsia="Times New Roman" w:hAnsi="Tahoma" w:cs="Tahoma"/>
                <w:i/>
                <w:sz w:val="20"/>
                <w:szCs w:val="20"/>
              </w:rPr>
              <w:t>iam</w:t>
            </w:r>
            <w:r w:rsidRPr="00953C74">
              <w:rPr>
                <w:rFonts w:ascii="Tahoma" w:eastAsia="Times New Roman" w:hAnsi="Tahoma" w:cs="Tahoma"/>
                <w:i/>
                <w:sz w:val="20"/>
                <w:szCs w:val="20"/>
              </w:rPr>
              <w:t xml:space="preserve"> ar juridin</w:t>
            </w:r>
            <w:r w:rsidR="00F93FFB">
              <w:rPr>
                <w:rFonts w:ascii="Tahoma" w:eastAsia="Times New Roman" w:hAnsi="Tahoma" w:cs="Tahoma"/>
                <w:i/>
                <w:sz w:val="20"/>
                <w:szCs w:val="20"/>
              </w:rPr>
              <w:t>iam</w:t>
            </w:r>
            <w:r w:rsidRPr="00953C74">
              <w:rPr>
                <w:rFonts w:ascii="Tahoma" w:eastAsia="Times New Roman" w:hAnsi="Tahoma" w:cs="Tahoma"/>
                <w:i/>
                <w:sz w:val="20"/>
                <w:szCs w:val="20"/>
              </w:rPr>
              <w:t xml:space="preserve"> asmen</w:t>
            </w:r>
            <w:r w:rsidR="00F93FFB">
              <w:rPr>
                <w:rFonts w:ascii="Tahoma" w:eastAsia="Times New Roman" w:hAnsi="Tahoma" w:cs="Tahoma"/>
                <w:i/>
                <w:sz w:val="20"/>
                <w:szCs w:val="20"/>
              </w:rPr>
              <w:t>iui</w:t>
            </w:r>
            <w:r w:rsidRPr="00953C74">
              <w:rPr>
                <w:rFonts w:ascii="Tahoma" w:eastAsia="Times New Roman" w:hAnsi="Tahoma" w:cs="Tahoma"/>
                <w:i/>
                <w:sz w:val="20"/>
                <w:szCs w:val="20"/>
              </w:rPr>
              <w:t xml:space="preserve"> atstovaujančio asmens vardas, pavardė, asmens kodas; atstovavimo pagrindas</w:t>
            </w:r>
            <w:r w:rsidRPr="00953C74">
              <w:rPr>
                <w:rFonts w:ascii="Tahoma" w:hAnsi="Tahoma" w:cs="Tahoma"/>
                <w:sz w:val="20"/>
                <w:szCs w:val="20"/>
              </w:rPr>
              <w:t>)</w:t>
            </w:r>
          </w:p>
          <w:p w14:paraId="16B6A21E" w14:textId="77777777" w:rsidR="007010E5" w:rsidRPr="00953C74" w:rsidRDefault="007010E5" w:rsidP="00285FB4">
            <w:pPr>
              <w:jc w:val="center"/>
              <w:rPr>
                <w:rFonts w:ascii="Tahoma" w:hAnsi="Tahoma" w:cs="Tahoma"/>
                <w:b/>
                <w:sz w:val="6"/>
                <w:szCs w:val="6"/>
              </w:rPr>
            </w:pPr>
          </w:p>
        </w:tc>
      </w:tr>
      <w:tr w:rsidR="007010E5" w:rsidRPr="00953C74" w14:paraId="6814EC86" w14:textId="77777777" w:rsidTr="00285FB4">
        <w:trPr>
          <w:trHeight w:val="311"/>
        </w:trPr>
        <w:tc>
          <w:tcPr>
            <w:tcW w:w="9497" w:type="dxa"/>
            <w:tcBorders>
              <w:top w:val="single" w:sz="4" w:space="0" w:color="auto"/>
            </w:tcBorders>
          </w:tcPr>
          <w:p w14:paraId="0794873D" w14:textId="00F6C005" w:rsidR="007010E5" w:rsidRPr="00953C74" w:rsidRDefault="007010E5" w:rsidP="00285FB4">
            <w:pPr>
              <w:tabs>
                <w:tab w:val="left" w:pos="2642"/>
              </w:tabs>
              <w:ind w:left="-135" w:right="-216"/>
              <w:jc w:val="center"/>
              <w:rPr>
                <w:rFonts w:ascii="Tahoma" w:hAnsi="Tahoma" w:cs="Tahoma"/>
                <w:i/>
                <w:sz w:val="20"/>
                <w:szCs w:val="20"/>
              </w:rPr>
            </w:pPr>
            <w:r w:rsidRPr="00953C74">
              <w:rPr>
                <w:rFonts w:ascii="Tahoma" w:hAnsi="Tahoma" w:cs="Tahoma"/>
                <w:sz w:val="24"/>
                <w:szCs w:val="24"/>
                <w:vertAlign w:val="superscript"/>
              </w:rPr>
              <w:t xml:space="preserve"> </w:t>
            </w:r>
            <w:r w:rsidRPr="00953C74">
              <w:rPr>
                <w:rFonts w:ascii="Tahoma" w:hAnsi="Tahoma" w:cs="Tahoma"/>
                <w:sz w:val="20"/>
                <w:szCs w:val="20"/>
              </w:rPr>
              <w:t>(</w:t>
            </w:r>
            <w:r w:rsidR="003C66B6">
              <w:rPr>
                <w:rFonts w:ascii="Tahoma" w:eastAsia="Times New Roman" w:hAnsi="Tahoma" w:cs="Tahoma"/>
                <w:i/>
                <w:sz w:val="20"/>
                <w:szCs w:val="20"/>
              </w:rPr>
              <w:t>K</w:t>
            </w:r>
            <w:r w:rsidRPr="00953C74">
              <w:rPr>
                <w:rFonts w:ascii="Tahoma" w:eastAsia="Times New Roman" w:hAnsi="Tahoma" w:cs="Tahoma"/>
                <w:i/>
                <w:sz w:val="20"/>
                <w:szCs w:val="20"/>
              </w:rPr>
              <w:t>ontaktiniai duomenys ryšiui palaikyti – adresas, telefono numeris, el. pašto adresas</w:t>
            </w:r>
            <w:r w:rsidRPr="00953C74">
              <w:rPr>
                <w:rFonts w:ascii="Tahoma" w:hAnsi="Tahoma" w:cs="Tahoma"/>
                <w:i/>
                <w:sz w:val="20"/>
                <w:szCs w:val="20"/>
              </w:rPr>
              <w:t>)</w:t>
            </w:r>
          </w:p>
        </w:tc>
      </w:tr>
    </w:tbl>
    <w:p w14:paraId="05C2C7D2" w14:textId="77777777" w:rsidR="007010E5" w:rsidRPr="00953C74" w:rsidRDefault="007010E5" w:rsidP="00605A16">
      <w:pPr>
        <w:spacing w:after="0" w:line="240" w:lineRule="auto"/>
        <w:rPr>
          <w:rFonts w:ascii="Tahoma" w:eastAsia="Times New Roman" w:hAnsi="Tahoma" w:cs="Tahoma"/>
          <w:color w:val="000000"/>
          <w:sz w:val="24"/>
          <w:szCs w:val="24"/>
        </w:rPr>
      </w:pPr>
    </w:p>
    <w:p w14:paraId="1C786F6D" w14:textId="77777777" w:rsidR="00605A16" w:rsidRPr="00953C74" w:rsidRDefault="00605A16" w:rsidP="00605A16">
      <w:pPr>
        <w:spacing w:after="0" w:line="240" w:lineRule="auto"/>
        <w:rPr>
          <w:rFonts w:ascii="Tahoma" w:eastAsia="Times New Roman" w:hAnsi="Tahoma" w:cs="Tahoma"/>
        </w:rPr>
      </w:pPr>
      <w:r w:rsidRPr="00953C74">
        <w:rPr>
          <w:rFonts w:ascii="Tahoma" w:eastAsia="Times New Roman" w:hAnsi="Tahoma" w:cs="Tahoma"/>
        </w:rPr>
        <w:t>Valstybės įmonei Registrų centrui</w:t>
      </w:r>
    </w:p>
    <w:p w14:paraId="53575B8C" w14:textId="77777777" w:rsidR="00605A16" w:rsidRPr="00953C74" w:rsidRDefault="00605A16" w:rsidP="00605A16">
      <w:pPr>
        <w:spacing w:after="0" w:line="240" w:lineRule="auto"/>
        <w:rPr>
          <w:rFonts w:ascii="Tahoma" w:eastAsia="Times New Roman" w:hAnsi="Tahoma" w:cs="Tahoma"/>
          <w:b/>
          <w:color w:val="000000"/>
          <w:sz w:val="10"/>
          <w:szCs w:val="10"/>
        </w:rPr>
      </w:pPr>
    </w:p>
    <w:p w14:paraId="595FF77A" w14:textId="77777777" w:rsidR="006B13AB" w:rsidRPr="00953C74" w:rsidRDefault="006B13AB" w:rsidP="00605A16">
      <w:pPr>
        <w:spacing w:after="0" w:line="240" w:lineRule="auto"/>
        <w:jc w:val="center"/>
        <w:rPr>
          <w:rFonts w:ascii="Tahoma" w:eastAsia="Times New Roman" w:hAnsi="Tahoma" w:cs="Tahoma"/>
          <w:b/>
          <w:sz w:val="24"/>
          <w:szCs w:val="24"/>
        </w:rPr>
      </w:pPr>
    </w:p>
    <w:p w14:paraId="51A5F98E" w14:textId="77777777" w:rsidR="00605A16" w:rsidRPr="00953C74" w:rsidRDefault="00605A16" w:rsidP="00605A16">
      <w:pPr>
        <w:spacing w:after="0" w:line="240" w:lineRule="auto"/>
        <w:jc w:val="center"/>
        <w:rPr>
          <w:rFonts w:ascii="Tahoma" w:eastAsia="Times New Roman" w:hAnsi="Tahoma" w:cs="Tahoma"/>
          <w:b/>
          <w:spacing w:val="8"/>
        </w:rPr>
      </w:pPr>
      <w:r w:rsidRPr="00953C74">
        <w:rPr>
          <w:rFonts w:ascii="Tahoma" w:eastAsia="Times New Roman" w:hAnsi="Tahoma" w:cs="Tahoma"/>
          <w:b/>
          <w:spacing w:val="8"/>
        </w:rPr>
        <w:t xml:space="preserve">PRAŠYMAS </w:t>
      </w:r>
    </w:p>
    <w:p w14:paraId="6763AE8D" w14:textId="77777777" w:rsidR="00605A16" w:rsidRPr="00953C74" w:rsidRDefault="00605A16" w:rsidP="00605A16">
      <w:pPr>
        <w:spacing w:after="0" w:line="240" w:lineRule="auto"/>
        <w:jc w:val="center"/>
        <w:rPr>
          <w:rFonts w:ascii="Tahoma" w:eastAsia="Times New Roman" w:hAnsi="Tahoma" w:cs="Tahoma"/>
          <w:b/>
          <w:spacing w:val="8"/>
        </w:rPr>
      </w:pPr>
      <w:r w:rsidRPr="00953C74">
        <w:rPr>
          <w:rFonts w:ascii="Tahoma" w:eastAsia="Times New Roman" w:hAnsi="Tahoma" w:cs="Tahoma"/>
          <w:b/>
          <w:spacing w:val="8"/>
        </w:rPr>
        <w:t>PATIKSLINTI KADASTRO IR (AR) REGISTRO DUOMENIS</w:t>
      </w:r>
    </w:p>
    <w:p w14:paraId="762C3BA0" w14:textId="77777777" w:rsidR="006B13AB" w:rsidRPr="00953C74" w:rsidRDefault="006B13AB" w:rsidP="006B13AB">
      <w:pPr>
        <w:tabs>
          <w:tab w:val="center" w:pos="1647"/>
          <w:tab w:val="right" w:leader="underscore" w:pos="3436"/>
        </w:tabs>
        <w:spacing w:after="0" w:line="240" w:lineRule="auto"/>
        <w:jc w:val="center"/>
        <w:rPr>
          <w:rFonts w:ascii="Tahoma" w:hAnsi="Tahoma" w:cs="Tahoma"/>
          <w:sz w:val="20"/>
          <w:szCs w:val="20"/>
        </w:rPr>
      </w:pPr>
    </w:p>
    <w:p w14:paraId="6CF884A0" w14:textId="77777777" w:rsidR="003F0D92" w:rsidRPr="00953C74" w:rsidRDefault="003F0D92" w:rsidP="003F0D92">
      <w:pPr>
        <w:pStyle w:val="Betarp"/>
        <w:jc w:val="center"/>
        <w:rPr>
          <w:rFonts w:ascii="Tahoma" w:eastAsia="Times New Roman" w:hAnsi="Tahoma" w:cs="Tahoma"/>
        </w:rPr>
      </w:pPr>
      <w:r w:rsidRPr="00953C74">
        <w:rPr>
          <w:rFonts w:ascii="Tahoma" w:eastAsia="Times New Roman" w:hAnsi="Tahoma" w:cs="Tahoma"/>
        </w:rPr>
        <w:t>20___   ___  ___</w:t>
      </w:r>
    </w:p>
    <w:p w14:paraId="1504F141" w14:textId="77777777" w:rsidR="003F0D92" w:rsidRPr="00953C74" w:rsidRDefault="003F0D92" w:rsidP="003F0D92">
      <w:pPr>
        <w:pStyle w:val="Betarp"/>
        <w:jc w:val="center"/>
        <w:rPr>
          <w:rFonts w:ascii="Tahoma" w:eastAsia="Times New Roman" w:hAnsi="Tahoma" w:cs="Tahoma"/>
          <w:sz w:val="10"/>
          <w:szCs w:val="10"/>
          <w:lang w:val="en-US"/>
        </w:rPr>
      </w:pPr>
    </w:p>
    <w:p w14:paraId="79A7F94A" w14:textId="15312F2D" w:rsidR="003F0D92" w:rsidRPr="00953C74" w:rsidRDefault="003F0D92" w:rsidP="003F0D92">
      <w:pPr>
        <w:pStyle w:val="Betarp"/>
        <w:jc w:val="center"/>
        <w:rPr>
          <w:rFonts w:ascii="Tahoma" w:eastAsia="Times New Roman" w:hAnsi="Tahoma" w:cs="Tahoma"/>
          <w:sz w:val="20"/>
          <w:szCs w:val="20"/>
        </w:rPr>
      </w:pPr>
      <w:r w:rsidRPr="00953C74">
        <w:rPr>
          <w:rFonts w:ascii="Tahoma" w:eastAsia="Times New Roman" w:hAnsi="Tahoma" w:cs="Tahoma"/>
          <w:sz w:val="20"/>
          <w:szCs w:val="20"/>
        </w:rPr>
        <w:t>(</w:t>
      </w:r>
      <w:r w:rsidR="003C66B6">
        <w:rPr>
          <w:rFonts w:ascii="Tahoma" w:eastAsia="Times New Roman" w:hAnsi="Tahoma" w:cs="Tahoma"/>
          <w:i/>
          <w:sz w:val="20"/>
          <w:szCs w:val="20"/>
        </w:rPr>
        <w:t>D</w:t>
      </w:r>
      <w:r w:rsidRPr="00953C74">
        <w:rPr>
          <w:rFonts w:ascii="Tahoma" w:eastAsia="Times New Roman" w:hAnsi="Tahoma" w:cs="Tahoma"/>
          <w:i/>
          <w:sz w:val="20"/>
          <w:szCs w:val="20"/>
        </w:rPr>
        <w:t>ata</w:t>
      </w:r>
      <w:r w:rsidRPr="00953C74">
        <w:rPr>
          <w:rFonts w:ascii="Tahoma" w:eastAsia="Times New Roman" w:hAnsi="Tahoma" w:cs="Tahoma"/>
          <w:sz w:val="20"/>
          <w:szCs w:val="20"/>
        </w:rPr>
        <w:t>)</w:t>
      </w:r>
    </w:p>
    <w:p w14:paraId="2C99BD60" w14:textId="46C41F7B" w:rsidR="00605A16" w:rsidRDefault="00605A16" w:rsidP="006B13AB">
      <w:pPr>
        <w:tabs>
          <w:tab w:val="center" w:pos="1647"/>
          <w:tab w:val="right" w:leader="underscore" w:pos="3436"/>
        </w:tabs>
        <w:spacing w:after="0" w:line="240" w:lineRule="auto"/>
        <w:jc w:val="center"/>
        <w:rPr>
          <w:rFonts w:ascii="Times New Roman" w:eastAsia="Times New Roman" w:hAnsi="Times New Roman" w:cs="Times New Roman"/>
          <w:sz w:val="20"/>
          <w:szCs w:val="24"/>
        </w:rPr>
      </w:pPr>
    </w:p>
    <w:p w14:paraId="2102D5AE" w14:textId="77777777" w:rsidR="00605A16" w:rsidRDefault="00605A16" w:rsidP="00605A16">
      <w:pPr>
        <w:spacing w:after="0" w:line="240" w:lineRule="auto"/>
        <w:ind w:firstLine="709"/>
        <w:rPr>
          <w:rFonts w:ascii="Times New Roman" w:eastAsia="Times New Roman" w:hAnsi="Times New Roman" w:cs="Times New Roman"/>
          <w:sz w:val="24"/>
          <w:szCs w:val="24"/>
        </w:rPr>
      </w:pPr>
    </w:p>
    <w:p w14:paraId="04CC4AD5" w14:textId="77777777" w:rsidR="007252EC" w:rsidRPr="00953C74" w:rsidRDefault="007252EC" w:rsidP="00295E77">
      <w:pPr>
        <w:pStyle w:val="Sraopastraipa"/>
        <w:numPr>
          <w:ilvl w:val="0"/>
          <w:numId w:val="1"/>
        </w:numPr>
        <w:tabs>
          <w:tab w:val="left" w:pos="284"/>
        </w:tabs>
        <w:spacing w:after="0" w:line="240" w:lineRule="auto"/>
        <w:ind w:left="0" w:firstLine="0"/>
        <w:rPr>
          <w:rFonts w:ascii="Tahoma" w:eastAsia="Times New Roman" w:hAnsi="Tahoma" w:cs="Tahoma"/>
          <w:b/>
          <w:sz w:val="24"/>
          <w:szCs w:val="24"/>
        </w:rPr>
      </w:pPr>
      <w:r w:rsidRPr="00953C74">
        <w:rPr>
          <w:rFonts w:ascii="Tahoma" w:eastAsia="Times New Roman" w:hAnsi="Tahoma" w:cs="Tahoma"/>
          <w:b/>
          <w:spacing w:val="8"/>
        </w:rPr>
        <w:t>Prašomos paslaugos:</w:t>
      </w:r>
    </w:p>
    <w:p w14:paraId="2C5F7FF5" w14:textId="77777777" w:rsidR="007252EC" w:rsidRPr="00953C74" w:rsidRDefault="007252EC" w:rsidP="007252EC">
      <w:pPr>
        <w:pStyle w:val="Sraopastraipa"/>
        <w:tabs>
          <w:tab w:val="left" w:pos="284"/>
        </w:tabs>
        <w:spacing w:after="0" w:line="240" w:lineRule="auto"/>
        <w:ind w:left="0"/>
        <w:rPr>
          <w:rFonts w:ascii="Tahoma" w:eastAsia="Times New Roman" w:hAnsi="Tahoma" w:cs="Tahoma"/>
          <w:sz w:val="6"/>
          <w:szCs w:val="6"/>
        </w:rPr>
      </w:pPr>
    </w:p>
    <w:p w14:paraId="66BCA4C8" w14:textId="1AEB7D09" w:rsidR="007252EC" w:rsidRPr="00505E48" w:rsidRDefault="007252EC" w:rsidP="00295E77">
      <w:pPr>
        <w:pStyle w:val="Sraopastraipa"/>
        <w:numPr>
          <w:ilvl w:val="1"/>
          <w:numId w:val="1"/>
        </w:numPr>
        <w:tabs>
          <w:tab w:val="left" w:pos="426"/>
        </w:tabs>
        <w:spacing w:after="0" w:line="240" w:lineRule="auto"/>
        <w:ind w:left="0" w:firstLine="0"/>
        <w:rPr>
          <w:rFonts w:ascii="Tahoma" w:eastAsia="Times New Roman" w:hAnsi="Tahoma" w:cs="Tahoma"/>
          <w:sz w:val="24"/>
          <w:szCs w:val="24"/>
        </w:rPr>
      </w:pPr>
      <w:r w:rsidRPr="00953C74">
        <w:rPr>
          <w:rFonts w:ascii="Tahoma" w:eastAsia="Times New Roman" w:hAnsi="Tahoma" w:cs="Tahoma"/>
        </w:rPr>
        <w:t>Prašau Nekilnojamojo turto registre patikslinti nekilnojamojo daikto kadastro ir (ar) registro duomenis</w:t>
      </w:r>
      <w:r w:rsidR="003F0D92" w:rsidRPr="00953C74">
        <w:rPr>
          <w:rFonts w:ascii="Tahoma" w:eastAsia="Times New Roman" w:hAnsi="Tahoma" w:cs="Tahoma"/>
        </w:rPr>
        <w:t xml:space="preserve"> (</w:t>
      </w:r>
      <w:r w:rsidR="003C66B6">
        <w:rPr>
          <w:rFonts w:ascii="Tahoma" w:eastAsia="Times New Roman" w:hAnsi="Tahoma" w:cs="Tahoma"/>
          <w:i/>
          <w:sz w:val="20"/>
          <w:szCs w:val="20"/>
        </w:rPr>
        <w:t>P</w:t>
      </w:r>
      <w:r w:rsidR="003F0D92" w:rsidRPr="00953C74">
        <w:rPr>
          <w:rFonts w:ascii="Tahoma" w:eastAsia="Times New Roman" w:hAnsi="Tahoma" w:cs="Tahoma"/>
          <w:i/>
          <w:sz w:val="20"/>
          <w:szCs w:val="20"/>
        </w:rPr>
        <w:t>asirinkite prašomą paslaugą</w:t>
      </w:r>
      <w:r w:rsidR="003F0D92" w:rsidRPr="00953C74">
        <w:rPr>
          <w:rFonts w:ascii="Tahoma" w:eastAsia="Times New Roman" w:hAnsi="Tahoma" w:cs="Tahoma"/>
          <w:sz w:val="20"/>
          <w:szCs w:val="20"/>
        </w:rPr>
        <w:t>)</w:t>
      </w:r>
      <w:r w:rsidRPr="00953C74">
        <w:rPr>
          <w:rFonts w:ascii="Tahoma" w:eastAsia="Times New Roman" w:hAnsi="Tahoma" w:cs="Tahoma"/>
          <w:color w:val="000000"/>
          <w:sz w:val="24"/>
          <w:szCs w:val="24"/>
        </w:rPr>
        <w:t>:</w:t>
      </w:r>
    </w:p>
    <w:p w14:paraId="2E796971" w14:textId="2EDA60A3" w:rsidR="00505E48" w:rsidRPr="007E3B9B" w:rsidRDefault="00505E48" w:rsidP="00505E48">
      <w:pPr>
        <w:pStyle w:val="Sraopastraipa"/>
        <w:tabs>
          <w:tab w:val="left" w:pos="284"/>
        </w:tabs>
        <w:spacing w:after="0" w:line="240" w:lineRule="auto"/>
        <w:ind w:left="426"/>
        <w:rPr>
          <w:rFonts w:ascii="Tahoma" w:eastAsia="Times New Roman" w:hAnsi="Tahoma" w:cs="Tahoma"/>
          <w:sz w:val="18"/>
          <w:szCs w:val="18"/>
        </w:rPr>
      </w:pPr>
    </w:p>
    <w:p w14:paraId="31CEA9CD" w14:textId="475AD510" w:rsidR="00C25133" w:rsidRDefault="00B5729D" w:rsidP="00CE5A2D">
      <w:pPr>
        <w:pStyle w:val="Sraopastraipa"/>
        <w:tabs>
          <w:tab w:val="left" w:pos="284"/>
        </w:tabs>
        <w:spacing w:line="240" w:lineRule="auto"/>
        <w:ind w:left="0" w:firstLine="284"/>
        <w:rPr>
          <w:rFonts w:ascii="Tahoma" w:eastAsia="Times New Roman" w:hAnsi="Tahoma" w:cs="Tahoma"/>
        </w:rPr>
      </w:pPr>
      <w:sdt>
        <w:sdtPr>
          <w:rPr>
            <w:rFonts w:ascii="Tahoma" w:eastAsia="Times New Roman" w:hAnsi="Tahoma" w:cs="Tahoma"/>
          </w:rPr>
          <w:id w:val="279077538"/>
          <w14:checkbox>
            <w14:checked w14:val="0"/>
            <w14:checkedState w14:val="2612" w14:font="MS Gothic"/>
            <w14:uncheckedState w14:val="2610" w14:font="MS Gothic"/>
          </w14:checkbox>
        </w:sdtPr>
        <w:sdtEndPr/>
        <w:sdtContent>
          <w:r w:rsidR="00CE5A2D">
            <w:rPr>
              <w:rFonts w:ascii="MS Gothic" w:eastAsia="MS Gothic" w:hAnsi="MS Gothic" w:cs="Tahoma" w:hint="eastAsia"/>
            </w:rPr>
            <w:t>☐</w:t>
          </w:r>
        </w:sdtContent>
      </w:sdt>
      <w:r w:rsidR="00C25133">
        <w:rPr>
          <w:rFonts w:ascii="Tahoma" w:eastAsia="Times New Roman" w:hAnsi="Tahoma" w:cs="Tahoma"/>
        </w:rPr>
        <w:t xml:space="preserve"> </w:t>
      </w:r>
      <w:r w:rsidR="00C25133" w:rsidRPr="00505E48">
        <w:rPr>
          <w:rFonts w:ascii="Tahoma" w:eastAsia="Times New Roman" w:hAnsi="Tahoma" w:cs="Tahoma"/>
        </w:rPr>
        <w:t>žemės sklypo</w:t>
      </w:r>
      <w:r w:rsidR="00E80A96">
        <w:rPr>
          <w:rFonts w:ascii="Tahoma" w:eastAsia="Times New Roman" w:hAnsi="Tahoma" w:cs="Tahoma"/>
        </w:rPr>
        <w:t>;</w:t>
      </w:r>
      <w:r w:rsidR="00C25133">
        <w:rPr>
          <w:rFonts w:ascii="Tahoma" w:eastAsia="Times New Roman" w:hAnsi="Tahoma" w:cs="Tahoma"/>
        </w:rPr>
        <w:t xml:space="preserve"> </w:t>
      </w:r>
      <w:r w:rsidR="00CE5A2D">
        <w:rPr>
          <w:rFonts w:ascii="Tahoma" w:eastAsia="Times New Roman" w:hAnsi="Tahoma" w:cs="Tahoma"/>
        </w:rPr>
        <w:t xml:space="preserve">  </w:t>
      </w:r>
      <w:r w:rsidR="00C25133">
        <w:rPr>
          <w:rFonts w:ascii="Tahoma" w:eastAsia="Times New Roman" w:hAnsi="Tahoma" w:cs="Tahoma"/>
        </w:rPr>
        <w:t xml:space="preserve">  </w:t>
      </w:r>
      <w:r w:rsidR="00CE5A2D">
        <w:rPr>
          <w:rFonts w:ascii="Tahoma" w:eastAsia="Times New Roman" w:hAnsi="Tahoma" w:cs="Tahoma"/>
        </w:rPr>
        <w:t xml:space="preserve">  </w:t>
      </w:r>
      <w:r w:rsidR="00C25133">
        <w:rPr>
          <w:rFonts w:ascii="Tahoma" w:eastAsia="Times New Roman" w:hAnsi="Tahoma" w:cs="Tahoma"/>
        </w:rPr>
        <w:t xml:space="preserve"> </w:t>
      </w:r>
      <w:r w:rsidR="00CE5A2D">
        <w:rPr>
          <w:rFonts w:ascii="Tahoma" w:eastAsia="Times New Roman" w:hAnsi="Tahoma" w:cs="Tahoma"/>
        </w:rPr>
        <w:t xml:space="preserve"> </w:t>
      </w:r>
      <w:sdt>
        <w:sdtPr>
          <w:rPr>
            <w:rFonts w:ascii="Tahoma" w:eastAsia="Times New Roman" w:hAnsi="Tahoma" w:cs="Tahoma"/>
          </w:rPr>
          <w:id w:val="-242800546"/>
          <w14:checkbox>
            <w14:checked w14:val="0"/>
            <w14:checkedState w14:val="2612" w14:font="MS Gothic"/>
            <w14:uncheckedState w14:val="2610" w14:font="MS Gothic"/>
          </w14:checkbox>
        </w:sdtPr>
        <w:sdtEndPr/>
        <w:sdtContent>
          <w:r w:rsidR="00C25133">
            <w:rPr>
              <w:rFonts w:ascii="MS Gothic" w:eastAsia="MS Gothic" w:hAnsi="MS Gothic" w:cs="Tahoma" w:hint="eastAsia"/>
            </w:rPr>
            <w:t>☐</w:t>
          </w:r>
        </w:sdtContent>
      </w:sdt>
      <w:r w:rsidR="00C25133">
        <w:rPr>
          <w:rFonts w:ascii="Tahoma" w:eastAsia="Times New Roman" w:hAnsi="Tahoma" w:cs="Tahoma"/>
        </w:rPr>
        <w:t xml:space="preserve"> b</w:t>
      </w:r>
      <w:r w:rsidR="00C25133" w:rsidRPr="00953C74">
        <w:rPr>
          <w:rFonts w:ascii="Tahoma" w:eastAsia="Times New Roman" w:hAnsi="Tahoma" w:cs="Tahoma"/>
        </w:rPr>
        <w:t>uto</w:t>
      </w:r>
      <w:r w:rsidR="00E80A96">
        <w:rPr>
          <w:rFonts w:ascii="Tahoma" w:eastAsia="Times New Roman" w:hAnsi="Tahoma" w:cs="Tahoma"/>
        </w:rPr>
        <w:t>;</w:t>
      </w:r>
      <w:r w:rsidR="00C25133">
        <w:rPr>
          <w:rFonts w:ascii="Tahoma" w:eastAsia="Times New Roman" w:hAnsi="Tahoma" w:cs="Tahoma"/>
        </w:rPr>
        <w:t xml:space="preserve"> </w:t>
      </w:r>
      <w:r w:rsidR="00CE5A2D">
        <w:rPr>
          <w:rFonts w:ascii="Tahoma" w:eastAsia="Times New Roman" w:hAnsi="Tahoma" w:cs="Tahoma"/>
        </w:rPr>
        <w:t xml:space="preserve">    </w:t>
      </w:r>
      <w:r w:rsidR="00C25133">
        <w:rPr>
          <w:rFonts w:ascii="Tahoma" w:eastAsia="Times New Roman" w:hAnsi="Tahoma" w:cs="Tahoma"/>
        </w:rPr>
        <w:t xml:space="preserve"> </w:t>
      </w:r>
      <w:r w:rsidR="00CE5A2D">
        <w:rPr>
          <w:rFonts w:ascii="Tahoma" w:eastAsia="Times New Roman" w:hAnsi="Tahoma" w:cs="Tahoma"/>
        </w:rPr>
        <w:t xml:space="preserve">  </w:t>
      </w:r>
      <w:sdt>
        <w:sdtPr>
          <w:rPr>
            <w:rFonts w:ascii="Tahoma" w:eastAsia="Times New Roman" w:hAnsi="Tahoma" w:cs="Tahoma"/>
          </w:rPr>
          <w:id w:val="-1568488224"/>
          <w14:checkbox>
            <w14:checked w14:val="0"/>
            <w14:checkedState w14:val="2612" w14:font="MS Gothic"/>
            <w14:uncheckedState w14:val="2610" w14:font="MS Gothic"/>
          </w14:checkbox>
        </w:sdtPr>
        <w:sdtEndPr/>
        <w:sdtContent>
          <w:r w:rsidR="00C25133">
            <w:rPr>
              <w:rFonts w:ascii="MS Gothic" w:eastAsia="MS Gothic" w:hAnsi="MS Gothic" w:cs="Tahoma" w:hint="eastAsia"/>
            </w:rPr>
            <w:t>☐</w:t>
          </w:r>
        </w:sdtContent>
      </w:sdt>
      <w:r w:rsidR="00C25133">
        <w:rPr>
          <w:rFonts w:ascii="Tahoma" w:eastAsia="Times New Roman" w:hAnsi="Tahoma" w:cs="Tahoma"/>
        </w:rPr>
        <w:t xml:space="preserve"> </w:t>
      </w:r>
      <w:r w:rsidR="00C25133" w:rsidRPr="00953C74">
        <w:rPr>
          <w:rFonts w:ascii="Tahoma" w:eastAsia="Times New Roman" w:hAnsi="Tahoma" w:cs="Tahoma"/>
        </w:rPr>
        <w:t>patalpos</w:t>
      </w:r>
      <w:r w:rsidR="00E80A96">
        <w:rPr>
          <w:rFonts w:ascii="Tahoma" w:eastAsia="Times New Roman" w:hAnsi="Tahoma" w:cs="Tahoma"/>
        </w:rPr>
        <w:t>;</w:t>
      </w:r>
      <w:r w:rsidR="00CE5A2D">
        <w:rPr>
          <w:rFonts w:ascii="Tahoma" w:eastAsia="Times New Roman" w:hAnsi="Tahoma" w:cs="Tahoma"/>
        </w:rPr>
        <w:t xml:space="preserve">    </w:t>
      </w:r>
      <w:r w:rsidR="00C25133">
        <w:rPr>
          <w:rFonts w:ascii="Tahoma" w:eastAsia="Times New Roman" w:hAnsi="Tahoma" w:cs="Tahoma"/>
        </w:rPr>
        <w:t xml:space="preserve">  </w:t>
      </w:r>
      <w:r w:rsidR="00CE5A2D">
        <w:rPr>
          <w:rFonts w:ascii="Tahoma" w:eastAsia="Times New Roman" w:hAnsi="Tahoma" w:cs="Tahoma"/>
        </w:rPr>
        <w:t xml:space="preserve">  </w:t>
      </w:r>
      <w:sdt>
        <w:sdtPr>
          <w:rPr>
            <w:rFonts w:ascii="Tahoma" w:eastAsia="Times New Roman" w:hAnsi="Tahoma" w:cs="Tahoma"/>
          </w:rPr>
          <w:id w:val="2000308723"/>
          <w14:checkbox>
            <w14:checked w14:val="0"/>
            <w14:checkedState w14:val="2612" w14:font="MS Gothic"/>
            <w14:uncheckedState w14:val="2610" w14:font="MS Gothic"/>
          </w14:checkbox>
        </w:sdtPr>
        <w:sdtEndPr/>
        <w:sdtContent>
          <w:r w:rsidR="00C25133">
            <w:rPr>
              <w:rFonts w:ascii="MS Gothic" w:eastAsia="MS Gothic" w:hAnsi="MS Gothic" w:cs="Tahoma" w:hint="eastAsia"/>
            </w:rPr>
            <w:t>☐</w:t>
          </w:r>
        </w:sdtContent>
      </w:sdt>
      <w:r w:rsidR="00C25133">
        <w:rPr>
          <w:rFonts w:ascii="Tahoma" w:eastAsia="Times New Roman" w:hAnsi="Tahoma" w:cs="Tahoma"/>
        </w:rPr>
        <w:t xml:space="preserve"> </w:t>
      </w:r>
      <w:r w:rsidR="00C25133" w:rsidRPr="00953C74">
        <w:rPr>
          <w:rFonts w:ascii="Tahoma" w:eastAsia="Times New Roman" w:hAnsi="Tahoma" w:cs="Tahoma"/>
        </w:rPr>
        <w:t>statinio</w:t>
      </w:r>
      <w:r w:rsidR="00E80A96">
        <w:rPr>
          <w:rFonts w:ascii="Tahoma" w:eastAsia="Times New Roman" w:hAnsi="Tahoma" w:cs="Tahoma"/>
        </w:rPr>
        <w:t>;</w:t>
      </w:r>
      <w:r w:rsidR="00C25133">
        <w:rPr>
          <w:rFonts w:ascii="Tahoma" w:eastAsia="Times New Roman" w:hAnsi="Tahoma" w:cs="Tahoma"/>
        </w:rPr>
        <w:t xml:space="preserve">   </w:t>
      </w:r>
      <w:r w:rsidR="00CE5A2D">
        <w:rPr>
          <w:rFonts w:ascii="Tahoma" w:eastAsia="Times New Roman" w:hAnsi="Tahoma" w:cs="Tahoma"/>
        </w:rPr>
        <w:t xml:space="preserve">    </w:t>
      </w:r>
      <w:r w:rsidR="00C25133">
        <w:rPr>
          <w:rFonts w:ascii="Tahoma" w:eastAsia="Times New Roman" w:hAnsi="Tahoma" w:cs="Tahoma"/>
        </w:rPr>
        <w:t xml:space="preserve">  </w:t>
      </w:r>
      <w:sdt>
        <w:sdtPr>
          <w:rPr>
            <w:rFonts w:ascii="Tahoma" w:eastAsia="Times New Roman" w:hAnsi="Tahoma" w:cs="Tahoma"/>
          </w:rPr>
          <w:id w:val="-1107027998"/>
          <w14:checkbox>
            <w14:checked w14:val="0"/>
            <w14:checkedState w14:val="2612" w14:font="MS Gothic"/>
            <w14:uncheckedState w14:val="2610" w14:font="MS Gothic"/>
          </w14:checkbox>
        </w:sdtPr>
        <w:sdtEndPr/>
        <w:sdtContent>
          <w:r w:rsidR="00C25133">
            <w:rPr>
              <w:rFonts w:ascii="MS Gothic" w:eastAsia="MS Gothic" w:hAnsi="MS Gothic" w:cs="Tahoma" w:hint="eastAsia"/>
            </w:rPr>
            <w:t>☐</w:t>
          </w:r>
        </w:sdtContent>
      </w:sdt>
      <w:r w:rsidR="00C25133">
        <w:rPr>
          <w:rFonts w:ascii="Tahoma" w:eastAsia="Times New Roman" w:hAnsi="Tahoma" w:cs="Tahoma"/>
        </w:rPr>
        <w:t xml:space="preserve"> </w:t>
      </w:r>
      <w:r w:rsidR="00C25133" w:rsidRPr="00953C74">
        <w:rPr>
          <w:rFonts w:ascii="Tahoma" w:eastAsia="Times New Roman" w:hAnsi="Tahoma" w:cs="Tahoma"/>
        </w:rPr>
        <w:t>inžinerinio statinio</w:t>
      </w:r>
      <w:r w:rsidR="00E80A96">
        <w:rPr>
          <w:rFonts w:ascii="Tahoma" w:eastAsia="Times New Roman" w:hAnsi="Tahoma" w:cs="Tahoma"/>
        </w:rPr>
        <w:t>.</w:t>
      </w:r>
    </w:p>
    <w:p w14:paraId="1330A28C" w14:textId="77777777" w:rsidR="00C25133" w:rsidRDefault="00C25133" w:rsidP="00C25133">
      <w:pPr>
        <w:pStyle w:val="Sraopastraipa"/>
        <w:tabs>
          <w:tab w:val="left" w:pos="284"/>
        </w:tabs>
        <w:spacing w:line="240" w:lineRule="auto"/>
        <w:ind w:left="0"/>
        <w:rPr>
          <w:rFonts w:ascii="Tahoma" w:eastAsia="Times New Roman" w:hAnsi="Tahoma" w:cs="Tahoma"/>
        </w:rPr>
      </w:pPr>
    </w:p>
    <w:tbl>
      <w:tblPr>
        <w:tblStyle w:val="Lentelstinklelis"/>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5"/>
      </w:tblGrid>
      <w:tr w:rsidR="007252EC" w:rsidRPr="00953C74" w14:paraId="63A15E9F" w14:textId="77777777" w:rsidTr="00A50B56">
        <w:tc>
          <w:tcPr>
            <w:tcW w:w="9775" w:type="dxa"/>
          </w:tcPr>
          <w:p w14:paraId="75F49E15" w14:textId="77777777" w:rsidR="007252EC" w:rsidRPr="00953C74" w:rsidRDefault="007252EC" w:rsidP="00295E77">
            <w:pPr>
              <w:pStyle w:val="Sraopastraipa"/>
              <w:numPr>
                <w:ilvl w:val="1"/>
                <w:numId w:val="1"/>
              </w:numPr>
              <w:tabs>
                <w:tab w:val="left" w:pos="462"/>
              </w:tabs>
              <w:ind w:left="36" w:firstLine="0"/>
              <w:jc w:val="both"/>
              <w:rPr>
                <w:rFonts w:ascii="Tahoma" w:eastAsia="Times New Roman" w:hAnsi="Tahoma" w:cs="Tahoma"/>
                <w:color w:val="000000"/>
                <w:sz w:val="24"/>
                <w:szCs w:val="24"/>
              </w:rPr>
            </w:pPr>
            <w:r w:rsidRPr="00953C74">
              <w:rPr>
                <w:rFonts w:ascii="Tahoma" w:eastAsia="Times New Roman" w:hAnsi="Tahoma" w:cs="Tahoma"/>
              </w:rPr>
              <w:t>Objekto</w:t>
            </w:r>
            <w:r w:rsidR="00395257" w:rsidRPr="00953C74">
              <w:rPr>
                <w:rFonts w:ascii="Tahoma" w:eastAsia="Times New Roman" w:hAnsi="Tahoma" w:cs="Tahoma"/>
              </w:rPr>
              <w:t xml:space="preserve"> duomenys</w:t>
            </w:r>
            <w:r w:rsidRPr="00953C74">
              <w:rPr>
                <w:rFonts w:ascii="Tahoma" w:eastAsia="Times New Roman" w:hAnsi="Tahoma" w:cs="Tahoma"/>
              </w:rPr>
              <w:t>:</w:t>
            </w:r>
          </w:p>
          <w:p w14:paraId="44619114" w14:textId="77777777" w:rsidR="007252EC" w:rsidRPr="00953C74" w:rsidRDefault="007252EC" w:rsidP="00285FB4">
            <w:pPr>
              <w:jc w:val="both"/>
              <w:rPr>
                <w:rFonts w:ascii="Tahoma" w:eastAsia="Times New Roman" w:hAnsi="Tahoma" w:cs="Tahoma"/>
                <w:color w:val="000000"/>
                <w:sz w:val="14"/>
                <w:szCs w:val="14"/>
              </w:rPr>
            </w:pPr>
          </w:p>
          <w:p w14:paraId="6E077312" w14:textId="2BC67F68" w:rsidR="007252EC" w:rsidRPr="00953C74" w:rsidRDefault="007252EC" w:rsidP="00285FB4">
            <w:pPr>
              <w:spacing w:line="360" w:lineRule="auto"/>
              <w:ind w:firstLine="326"/>
              <w:jc w:val="both"/>
              <w:rPr>
                <w:rFonts w:ascii="Tahoma" w:eastAsia="Times New Roman" w:hAnsi="Tahoma" w:cs="Tahoma"/>
                <w:color w:val="000000"/>
                <w:sz w:val="24"/>
                <w:szCs w:val="24"/>
              </w:rPr>
            </w:pPr>
            <w:r w:rsidRPr="00953C74">
              <w:rPr>
                <w:rFonts w:ascii="Tahoma" w:eastAsia="Times New Roman" w:hAnsi="Tahoma" w:cs="Tahoma"/>
              </w:rPr>
              <w:t>Kadastro numeris, unikalus numeris:</w:t>
            </w:r>
            <w:r w:rsidRPr="00953C74">
              <w:rPr>
                <w:rFonts w:ascii="Tahoma" w:eastAsia="Times New Roman" w:hAnsi="Tahoma" w:cs="Tahoma"/>
                <w:color w:val="000000"/>
                <w:sz w:val="24"/>
                <w:szCs w:val="24"/>
              </w:rPr>
              <w:t xml:space="preserve"> </w:t>
            </w:r>
            <w:r w:rsidRPr="00953C74">
              <w:rPr>
                <w:rFonts w:ascii="Tahoma" w:eastAsia="Times New Roman" w:hAnsi="Tahoma" w:cs="Tahoma"/>
                <w:color w:val="000000"/>
              </w:rPr>
              <w:t>___</w:t>
            </w:r>
            <w:r w:rsidR="003F0D92" w:rsidRPr="00953C74">
              <w:rPr>
                <w:rFonts w:ascii="Tahoma" w:eastAsia="Times New Roman" w:hAnsi="Tahoma" w:cs="Tahoma"/>
                <w:color w:val="000000"/>
              </w:rPr>
              <w:t>_</w:t>
            </w:r>
            <w:r w:rsidRPr="00953C74">
              <w:rPr>
                <w:rFonts w:ascii="Tahoma" w:eastAsia="Times New Roman" w:hAnsi="Tahoma" w:cs="Tahoma"/>
                <w:color w:val="000000"/>
              </w:rPr>
              <w:t>____________</w:t>
            </w:r>
            <w:r w:rsidR="00EF07C5">
              <w:rPr>
                <w:rFonts w:ascii="Tahoma" w:eastAsia="Times New Roman" w:hAnsi="Tahoma" w:cs="Tahoma"/>
                <w:color w:val="000000"/>
              </w:rPr>
              <w:t>_</w:t>
            </w:r>
            <w:r w:rsidRPr="00953C74">
              <w:rPr>
                <w:rFonts w:ascii="Tahoma" w:eastAsia="Times New Roman" w:hAnsi="Tahoma" w:cs="Tahoma"/>
                <w:color w:val="000000"/>
              </w:rPr>
              <w:t>_</w:t>
            </w:r>
            <w:r w:rsidR="00EF07C5">
              <w:rPr>
                <w:rFonts w:ascii="Tahoma" w:eastAsia="Times New Roman" w:hAnsi="Tahoma" w:cs="Tahoma"/>
                <w:color w:val="000000"/>
              </w:rPr>
              <w:t>_</w:t>
            </w:r>
            <w:r w:rsidRPr="00953C74">
              <w:rPr>
                <w:rFonts w:ascii="Tahoma" w:eastAsia="Times New Roman" w:hAnsi="Tahoma" w:cs="Tahoma"/>
                <w:color w:val="000000"/>
              </w:rPr>
              <w:t>___________________________ .</w:t>
            </w:r>
          </w:p>
          <w:p w14:paraId="2ED66C55" w14:textId="2D22D15C" w:rsidR="007252EC" w:rsidRPr="00953C74" w:rsidRDefault="007252EC" w:rsidP="00285FB4">
            <w:pPr>
              <w:spacing w:line="360" w:lineRule="auto"/>
              <w:ind w:firstLine="326"/>
              <w:jc w:val="both"/>
              <w:rPr>
                <w:rFonts w:ascii="Tahoma" w:eastAsia="Times New Roman" w:hAnsi="Tahoma" w:cs="Tahoma"/>
                <w:color w:val="000000"/>
                <w:sz w:val="24"/>
                <w:szCs w:val="24"/>
              </w:rPr>
            </w:pPr>
            <w:r w:rsidRPr="00953C74">
              <w:rPr>
                <w:rFonts w:ascii="Tahoma" w:eastAsia="Times New Roman" w:hAnsi="Tahoma" w:cs="Tahoma"/>
              </w:rPr>
              <w:t>Adresas:</w:t>
            </w:r>
            <w:r w:rsidRPr="00953C74">
              <w:rPr>
                <w:rFonts w:ascii="Tahoma" w:eastAsia="Times New Roman" w:hAnsi="Tahoma" w:cs="Tahoma"/>
                <w:color w:val="000000"/>
                <w:sz w:val="24"/>
                <w:szCs w:val="24"/>
              </w:rPr>
              <w:t xml:space="preserve"> </w:t>
            </w:r>
            <w:r w:rsidRPr="00953C74">
              <w:rPr>
                <w:rFonts w:ascii="Tahoma" w:eastAsia="Times New Roman" w:hAnsi="Tahoma" w:cs="Tahoma"/>
                <w:color w:val="000000"/>
              </w:rPr>
              <w:t>__________________________</w:t>
            </w:r>
            <w:r w:rsidR="003F0D92" w:rsidRPr="00953C74">
              <w:rPr>
                <w:rFonts w:ascii="Tahoma" w:eastAsia="Times New Roman" w:hAnsi="Tahoma" w:cs="Tahoma"/>
                <w:color w:val="000000"/>
              </w:rPr>
              <w:t>_</w:t>
            </w:r>
            <w:r w:rsidRPr="00953C74">
              <w:rPr>
                <w:rFonts w:ascii="Tahoma" w:eastAsia="Times New Roman" w:hAnsi="Tahoma" w:cs="Tahoma"/>
                <w:color w:val="000000"/>
              </w:rPr>
              <w:t>____________</w:t>
            </w:r>
            <w:r w:rsidR="00EF07C5">
              <w:rPr>
                <w:rFonts w:ascii="Tahoma" w:eastAsia="Times New Roman" w:hAnsi="Tahoma" w:cs="Tahoma"/>
                <w:color w:val="000000"/>
              </w:rPr>
              <w:t>_</w:t>
            </w:r>
            <w:r w:rsidRPr="00953C74">
              <w:rPr>
                <w:rFonts w:ascii="Tahoma" w:eastAsia="Times New Roman" w:hAnsi="Tahoma" w:cs="Tahoma"/>
                <w:color w:val="000000"/>
              </w:rPr>
              <w:t>____________________________ .</w:t>
            </w:r>
          </w:p>
          <w:p w14:paraId="7306B6D8" w14:textId="77777777" w:rsidR="007252EC" w:rsidRPr="00953C74" w:rsidRDefault="007252EC" w:rsidP="00285FB4">
            <w:pPr>
              <w:jc w:val="both"/>
              <w:rPr>
                <w:rFonts w:ascii="Tahoma" w:eastAsia="Times New Roman" w:hAnsi="Tahoma" w:cs="Tahoma"/>
                <w:color w:val="000000"/>
                <w:sz w:val="6"/>
                <w:szCs w:val="6"/>
              </w:rPr>
            </w:pPr>
          </w:p>
        </w:tc>
      </w:tr>
      <w:tr w:rsidR="007252EC" w14:paraId="2702E7BE" w14:textId="77777777" w:rsidTr="00D17F04">
        <w:tc>
          <w:tcPr>
            <w:tcW w:w="9775" w:type="dxa"/>
          </w:tcPr>
          <w:p w14:paraId="40B7F82B" w14:textId="77777777" w:rsidR="007252EC" w:rsidRPr="00953C74" w:rsidRDefault="007252EC" w:rsidP="00295E77">
            <w:pPr>
              <w:pStyle w:val="Sraopastraipa"/>
              <w:numPr>
                <w:ilvl w:val="1"/>
                <w:numId w:val="1"/>
              </w:numPr>
              <w:tabs>
                <w:tab w:val="left" w:pos="462"/>
              </w:tabs>
              <w:ind w:left="0" w:firstLine="0"/>
              <w:jc w:val="both"/>
              <w:rPr>
                <w:rFonts w:ascii="Tahoma" w:eastAsia="Times New Roman" w:hAnsi="Tahoma" w:cs="Tahoma"/>
                <w:color w:val="000000"/>
                <w:sz w:val="24"/>
                <w:szCs w:val="24"/>
              </w:rPr>
            </w:pPr>
            <w:r w:rsidRPr="00953C74">
              <w:rPr>
                <w:rFonts w:ascii="Tahoma" w:eastAsia="Times New Roman" w:hAnsi="Tahoma" w:cs="Tahoma"/>
              </w:rPr>
              <w:t>Dokumentai, patvirtinantys</w:t>
            </w:r>
            <w:r w:rsidR="005A718F" w:rsidRPr="00953C74">
              <w:rPr>
                <w:rFonts w:ascii="Tahoma" w:eastAsia="Times New Roman" w:hAnsi="Tahoma" w:cs="Tahoma"/>
              </w:rPr>
              <w:t xml:space="preserve"> turto</w:t>
            </w:r>
            <w:r w:rsidRPr="00953C74">
              <w:rPr>
                <w:rFonts w:ascii="Tahoma" w:eastAsia="Times New Roman" w:hAnsi="Tahoma" w:cs="Tahoma"/>
              </w:rPr>
              <w:t xml:space="preserve"> </w:t>
            </w:r>
            <w:r w:rsidR="005A718F" w:rsidRPr="00953C74">
              <w:rPr>
                <w:rFonts w:ascii="Tahoma" w:eastAsia="Times New Roman" w:hAnsi="Tahoma" w:cs="Tahoma"/>
              </w:rPr>
              <w:t>kadastro ir (ar ) registro duomenų tikslinimo pagrindus</w:t>
            </w:r>
            <w:r w:rsidRPr="00953C74">
              <w:rPr>
                <w:rFonts w:ascii="Tahoma" w:eastAsia="Times New Roman" w:hAnsi="Tahoma" w:cs="Tahoma"/>
                <w:color w:val="000000"/>
                <w:sz w:val="24"/>
                <w:szCs w:val="24"/>
              </w:rPr>
              <w:t>:</w:t>
            </w:r>
          </w:p>
          <w:p w14:paraId="6CB84D81" w14:textId="77777777" w:rsidR="00395257" w:rsidRPr="00953C74" w:rsidRDefault="00395257" w:rsidP="00395257">
            <w:pPr>
              <w:pStyle w:val="Sraopastraipa"/>
              <w:ind w:left="326"/>
              <w:jc w:val="both"/>
              <w:rPr>
                <w:rFonts w:ascii="Tahoma" w:eastAsia="Times New Roman" w:hAnsi="Tahoma" w:cs="Tahoma"/>
                <w:color w:val="000000"/>
                <w:sz w:val="6"/>
                <w:szCs w:val="6"/>
              </w:rPr>
            </w:pPr>
          </w:p>
          <w:p w14:paraId="75823D6E" w14:textId="2BBED284" w:rsidR="00395257" w:rsidRPr="00953C74" w:rsidRDefault="00395257" w:rsidP="00395257">
            <w:pPr>
              <w:pStyle w:val="Sraopastraipa"/>
              <w:numPr>
                <w:ilvl w:val="2"/>
                <w:numId w:val="1"/>
              </w:numPr>
              <w:tabs>
                <w:tab w:val="left" w:pos="893"/>
              </w:tabs>
              <w:ind w:left="608" w:hanging="282"/>
              <w:jc w:val="both"/>
              <w:rPr>
                <w:rFonts w:ascii="Tahoma" w:eastAsia="Times New Roman" w:hAnsi="Tahoma" w:cs="Tahoma"/>
                <w:color w:val="000000"/>
                <w:sz w:val="24"/>
                <w:szCs w:val="24"/>
              </w:rPr>
            </w:pPr>
            <w:r w:rsidRPr="00953C74">
              <w:rPr>
                <w:rFonts w:ascii="Tahoma" w:eastAsia="Times New Roman" w:hAnsi="Tahoma" w:cs="Tahoma"/>
              </w:rPr>
              <w:t>D</w:t>
            </w:r>
            <w:r w:rsidR="00673162" w:rsidRPr="00953C74">
              <w:rPr>
                <w:rFonts w:ascii="Tahoma" w:eastAsia="Times New Roman" w:hAnsi="Tahoma" w:cs="Tahoma"/>
              </w:rPr>
              <w:t>okumentai įkelti į</w:t>
            </w:r>
            <w:r w:rsidRPr="00953C74">
              <w:rPr>
                <w:rFonts w:ascii="Tahoma" w:eastAsia="Times New Roman" w:hAnsi="Tahoma" w:cs="Tahoma"/>
                <w:color w:val="000000"/>
                <w:sz w:val="24"/>
                <w:szCs w:val="24"/>
              </w:rPr>
              <w:t>:</w:t>
            </w:r>
          </w:p>
          <w:p w14:paraId="207B90A3" w14:textId="77777777" w:rsidR="00395257" w:rsidRPr="00953C74" w:rsidRDefault="00395257" w:rsidP="00395257">
            <w:pPr>
              <w:pStyle w:val="Sraopastraipa"/>
              <w:ind w:left="608" w:hanging="608"/>
              <w:jc w:val="both"/>
              <w:rPr>
                <w:rFonts w:ascii="Tahoma" w:eastAsia="Times New Roman" w:hAnsi="Tahoma" w:cs="Tahoma"/>
                <w:color w:val="000000"/>
                <w:sz w:val="6"/>
                <w:szCs w:val="6"/>
              </w:rPr>
            </w:pPr>
          </w:p>
          <w:p w14:paraId="3F687171" w14:textId="41EE7DDF" w:rsidR="00395257" w:rsidRPr="00295E77" w:rsidRDefault="00395257" w:rsidP="00295E77">
            <w:pPr>
              <w:jc w:val="both"/>
              <w:rPr>
                <w:rFonts w:ascii="Tahoma" w:eastAsia="Times New Roman" w:hAnsi="Tahoma" w:cs="Tahoma"/>
                <w:i/>
                <w:sz w:val="20"/>
                <w:szCs w:val="20"/>
              </w:rPr>
            </w:pPr>
            <w:r w:rsidRPr="00295E77">
              <w:rPr>
                <w:rFonts w:ascii="Tahoma" w:eastAsia="Times New Roman" w:hAnsi="Tahoma" w:cs="Tahoma"/>
                <w:i/>
                <w:sz w:val="20"/>
                <w:szCs w:val="20"/>
              </w:rPr>
              <w:t>(</w:t>
            </w:r>
            <w:r w:rsidR="00E80A96">
              <w:rPr>
                <w:rFonts w:ascii="Tahoma" w:eastAsia="Times New Roman" w:hAnsi="Tahoma" w:cs="Tahoma"/>
                <w:i/>
                <w:sz w:val="20"/>
                <w:szCs w:val="20"/>
              </w:rPr>
              <w:t>P</w:t>
            </w:r>
            <w:r w:rsidRPr="00295E77">
              <w:rPr>
                <w:rFonts w:ascii="Tahoma" w:eastAsia="Times New Roman" w:hAnsi="Tahoma" w:cs="Tahoma"/>
                <w:i/>
                <w:sz w:val="20"/>
                <w:szCs w:val="20"/>
              </w:rPr>
              <w:t xml:space="preserve">ildykite tuo atveju, jei kadastro bylos dokumentai yra įkelti į NTR posistemę </w:t>
            </w:r>
            <w:r w:rsidR="00F93FFB">
              <w:rPr>
                <w:rFonts w:ascii="Tahoma" w:eastAsia="Times New Roman" w:hAnsi="Tahoma" w:cs="Tahoma"/>
                <w:i/>
                <w:sz w:val="20"/>
                <w:szCs w:val="20"/>
              </w:rPr>
              <w:t>„</w:t>
            </w:r>
            <w:r w:rsidRPr="00295E77">
              <w:rPr>
                <w:rFonts w:ascii="Tahoma" w:eastAsia="Times New Roman" w:hAnsi="Tahoma" w:cs="Tahoma"/>
                <w:i/>
                <w:sz w:val="20"/>
                <w:szCs w:val="20"/>
              </w:rPr>
              <w:t>Matininkas“</w:t>
            </w:r>
            <w:r w:rsidR="00E82D89" w:rsidRPr="00295E77">
              <w:rPr>
                <w:rFonts w:ascii="Tahoma" w:eastAsia="Times New Roman" w:hAnsi="Tahoma" w:cs="Tahoma"/>
                <w:i/>
                <w:sz w:val="20"/>
                <w:szCs w:val="20"/>
              </w:rPr>
              <w:t xml:space="preserve"> / „GeoMatininkas“</w:t>
            </w:r>
            <w:r w:rsidRPr="00295E77">
              <w:rPr>
                <w:rFonts w:ascii="Tahoma" w:eastAsia="Times New Roman" w:hAnsi="Tahoma" w:cs="Tahoma"/>
                <w:i/>
                <w:sz w:val="20"/>
                <w:szCs w:val="20"/>
              </w:rPr>
              <w:t xml:space="preserve">, IS </w:t>
            </w:r>
            <w:r w:rsidR="00F93FFB">
              <w:rPr>
                <w:rFonts w:ascii="Tahoma" w:eastAsia="Times New Roman" w:hAnsi="Tahoma" w:cs="Tahoma"/>
                <w:i/>
                <w:sz w:val="20"/>
                <w:szCs w:val="20"/>
              </w:rPr>
              <w:t>„</w:t>
            </w:r>
            <w:r w:rsidRPr="00295E77">
              <w:rPr>
                <w:rFonts w:ascii="Tahoma" w:eastAsia="Times New Roman" w:hAnsi="Tahoma" w:cs="Tahoma"/>
                <w:i/>
                <w:sz w:val="20"/>
                <w:szCs w:val="20"/>
              </w:rPr>
              <w:t>Infostatyba“</w:t>
            </w:r>
            <w:r w:rsidR="00E82D89" w:rsidRPr="00295E77">
              <w:rPr>
                <w:rFonts w:ascii="Tahoma" w:eastAsia="Times New Roman" w:hAnsi="Tahoma" w:cs="Tahoma"/>
                <w:i/>
                <w:sz w:val="20"/>
                <w:szCs w:val="20"/>
              </w:rPr>
              <w:t>)</w:t>
            </w:r>
          </w:p>
          <w:p w14:paraId="24D4C6AE" w14:textId="77777777" w:rsidR="00395257" w:rsidRPr="00953C74" w:rsidRDefault="00395257" w:rsidP="00395257">
            <w:pPr>
              <w:pStyle w:val="Sraopastraipa"/>
              <w:ind w:left="608" w:hanging="608"/>
              <w:jc w:val="both"/>
              <w:rPr>
                <w:rFonts w:ascii="Tahoma" w:eastAsia="Times New Roman" w:hAnsi="Tahoma" w:cs="Tahoma"/>
                <w:color w:val="000000"/>
                <w:sz w:val="4"/>
                <w:szCs w:val="4"/>
              </w:rPr>
            </w:pPr>
          </w:p>
          <w:p w14:paraId="11D6D7C2" w14:textId="77777777" w:rsidR="00395257" w:rsidRPr="00953C74" w:rsidRDefault="00395257" w:rsidP="00395257">
            <w:pPr>
              <w:pStyle w:val="Sraopastraipa"/>
              <w:ind w:left="608" w:hanging="608"/>
              <w:jc w:val="both"/>
              <w:rPr>
                <w:rFonts w:ascii="Tahoma" w:eastAsia="Times New Roman" w:hAnsi="Tahoma" w:cs="Tahoma"/>
                <w:color w:val="000000"/>
                <w:sz w:val="6"/>
                <w:szCs w:val="6"/>
              </w:rPr>
            </w:pPr>
          </w:p>
          <w:p w14:paraId="7A1FD915" w14:textId="77777777" w:rsidR="00395257" w:rsidRPr="00953C74" w:rsidRDefault="00395257" w:rsidP="00395257">
            <w:pPr>
              <w:pStyle w:val="Sraopastraipa"/>
              <w:ind w:left="608" w:hanging="608"/>
              <w:jc w:val="both"/>
              <w:rPr>
                <w:rFonts w:ascii="Tahoma" w:eastAsia="Times New Roman" w:hAnsi="Tahoma" w:cs="Tahoma"/>
                <w:color w:val="000000"/>
                <w:sz w:val="6"/>
                <w:szCs w:val="6"/>
              </w:rPr>
            </w:pPr>
          </w:p>
          <w:p w14:paraId="211AE202" w14:textId="6316A21A" w:rsidR="00395257" w:rsidRPr="00953C74" w:rsidRDefault="00B5729D" w:rsidP="00295E77">
            <w:pPr>
              <w:pStyle w:val="Betarp"/>
              <w:ind w:firstLine="326"/>
              <w:jc w:val="both"/>
              <w:rPr>
                <w:rFonts w:ascii="Tahoma" w:hAnsi="Tahoma" w:cs="Tahoma"/>
                <w:sz w:val="24"/>
                <w:szCs w:val="24"/>
              </w:rPr>
            </w:pPr>
            <w:sdt>
              <w:sdtPr>
                <w:rPr>
                  <w:rFonts w:ascii="Tahoma" w:eastAsia="Times New Roman" w:hAnsi="Tahoma" w:cs="Tahoma"/>
                </w:rPr>
                <w:id w:val="-1384481218"/>
                <w14:checkbox>
                  <w14:checked w14:val="0"/>
                  <w14:checkedState w14:val="2612" w14:font="MS Gothic"/>
                  <w14:uncheckedState w14:val="2610" w14:font="MS Gothic"/>
                </w14:checkbox>
              </w:sdtPr>
              <w:sdtEndPr/>
              <w:sdtContent>
                <w:r w:rsidR="00311B0D">
                  <w:rPr>
                    <w:rFonts w:ascii="MS Gothic" w:eastAsia="MS Gothic" w:hAnsi="MS Gothic" w:cs="Tahoma" w:hint="eastAsia"/>
                  </w:rPr>
                  <w:t>☐</w:t>
                </w:r>
              </w:sdtContent>
            </w:sdt>
            <w:r w:rsidR="00311B0D">
              <w:rPr>
                <w:rFonts w:ascii="Tahoma" w:eastAsia="Times New Roman" w:hAnsi="Tahoma" w:cs="Tahoma"/>
              </w:rPr>
              <w:t xml:space="preserve"> </w:t>
            </w:r>
            <w:r w:rsidR="00E80A96">
              <w:rPr>
                <w:rFonts w:ascii="Tahoma" w:eastAsia="Times New Roman" w:hAnsi="Tahoma" w:cs="Tahoma"/>
              </w:rPr>
              <w:t>K</w:t>
            </w:r>
            <w:r w:rsidR="00395257" w:rsidRPr="00953C74">
              <w:rPr>
                <w:rFonts w:ascii="Tahoma" w:eastAsia="Times New Roman" w:hAnsi="Tahoma" w:cs="Tahoma"/>
              </w:rPr>
              <w:t xml:space="preserve">adastro bylos dokumentai yra įkelti į NTR posistemę </w:t>
            </w:r>
            <w:r w:rsidR="00E80A96">
              <w:rPr>
                <w:rFonts w:ascii="Tahoma" w:eastAsia="Times New Roman" w:hAnsi="Tahoma" w:cs="Tahoma"/>
              </w:rPr>
              <w:t>„</w:t>
            </w:r>
            <w:r w:rsidR="00395257" w:rsidRPr="00953C74">
              <w:rPr>
                <w:rFonts w:ascii="Tahoma" w:eastAsia="Times New Roman" w:hAnsi="Tahoma" w:cs="Tahoma"/>
              </w:rPr>
              <w:t>Matininkas“ (</w:t>
            </w:r>
            <w:r w:rsidR="00395257" w:rsidRPr="00953C74">
              <w:rPr>
                <w:rFonts w:ascii="Tahoma" w:eastAsia="Times New Roman" w:hAnsi="Tahoma" w:cs="Tahoma"/>
                <w:i/>
              </w:rPr>
              <w:t>statinio atveju</w:t>
            </w:r>
            <w:r w:rsidR="00395257" w:rsidRPr="00953C74">
              <w:rPr>
                <w:rFonts w:ascii="Tahoma" w:eastAsia="Times New Roman" w:hAnsi="Tahoma" w:cs="Tahoma"/>
              </w:rPr>
              <w:t>) /</w:t>
            </w:r>
            <w:r w:rsidR="00E63CA3">
              <w:rPr>
                <w:rFonts w:ascii="Tahoma" w:eastAsia="Times New Roman" w:hAnsi="Tahoma" w:cs="Tahoma"/>
              </w:rPr>
              <w:t xml:space="preserve"> į </w:t>
            </w:r>
            <w:r w:rsidR="00395257" w:rsidRPr="00953C74">
              <w:rPr>
                <w:rFonts w:ascii="Tahoma" w:eastAsia="Times New Roman" w:hAnsi="Tahoma" w:cs="Tahoma"/>
              </w:rPr>
              <w:t>NTR posistemę „GeoMatininkas“</w:t>
            </w:r>
            <w:r w:rsidR="00395257" w:rsidRPr="00953C74">
              <w:rPr>
                <w:rFonts w:ascii="Tahoma" w:hAnsi="Tahoma" w:cs="Tahoma"/>
                <w:sz w:val="24"/>
                <w:szCs w:val="24"/>
              </w:rPr>
              <w:t xml:space="preserve"> (</w:t>
            </w:r>
            <w:r w:rsidR="00395257" w:rsidRPr="00953C74">
              <w:rPr>
                <w:rFonts w:ascii="Tahoma" w:eastAsia="Times New Roman" w:hAnsi="Tahoma" w:cs="Tahoma"/>
                <w:i/>
              </w:rPr>
              <w:t>žemės sklypo atveju</w:t>
            </w:r>
            <w:r w:rsidR="00395257" w:rsidRPr="00953C74">
              <w:rPr>
                <w:rFonts w:ascii="Tahoma" w:hAnsi="Tahoma" w:cs="Tahoma"/>
                <w:sz w:val="24"/>
                <w:szCs w:val="24"/>
              </w:rPr>
              <w:t xml:space="preserve">). </w:t>
            </w:r>
          </w:p>
          <w:p w14:paraId="1F5D3AF3" w14:textId="77777777" w:rsidR="00395257" w:rsidRPr="00953C74" w:rsidRDefault="00395257" w:rsidP="00395257">
            <w:pPr>
              <w:pStyle w:val="Sraopastraipa"/>
              <w:spacing w:line="276" w:lineRule="auto"/>
              <w:ind w:left="608" w:hanging="608"/>
              <w:jc w:val="both"/>
              <w:rPr>
                <w:rFonts w:ascii="Tahoma" w:eastAsia="Times New Roman" w:hAnsi="Tahoma" w:cs="Tahoma"/>
                <w:color w:val="000000"/>
                <w:sz w:val="4"/>
                <w:szCs w:val="4"/>
              </w:rPr>
            </w:pPr>
          </w:p>
          <w:p w14:paraId="014545ED" w14:textId="529EE81F" w:rsidR="00395257" w:rsidRPr="00953C74" w:rsidRDefault="00395257" w:rsidP="00E044B7">
            <w:pPr>
              <w:pStyle w:val="Sraopastraipa"/>
              <w:spacing w:line="276" w:lineRule="auto"/>
              <w:ind w:left="608" w:hanging="282"/>
              <w:jc w:val="both"/>
              <w:rPr>
                <w:rFonts w:ascii="Tahoma" w:eastAsia="Times New Roman" w:hAnsi="Tahoma" w:cs="Tahoma"/>
                <w:color w:val="000000"/>
                <w:sz w:val="6"/>
                <w:szCs w:val="6"/>
              </w:rPr>
            </w:pPr>
          </w:p>
          <w:p w14:paraId="59984739" w14:textId="77777777" w:rsidR="00395257" w:rsidRPr="00295E77" w:rsidRDefault="00395257" w:rsidP="00395257">
            <w:pPr>
              <w:pStyle w:val="Sraopastraipa"/>
              <w:spacing w:line="276" w:lineRule="auto"/>
              <w:ind w:left="608" w:hanging="608"/>
              <w:jc w:val="both"/>
              <w:rPr>
                <w:rFonts w:ascii="Tahoma" w:eastAsia="Times New Roman" w:hAnsi="Tahoma" w:cs="Tahoma"/>
                <w:color w:val="000000"/>
                <w:sz w:val="6"/>
                <w:szCs w:val="6"/>
              </w:rPr>
            </w:pPr>
          </w:p>
          <w:p w14:paraId="41F14367" w14:textId="47C4B045" w:rsidR="00395257" w:rsidRPr="00953C74" w:rsidRDefault="00B5729D" w:rsidP="005B2A33">
            <w:pPr>
              <w:pStyle w:val="Sraopastraipa"/>
              <w:spacing w:line="276" w:lineRule="auto"/>
              <w:ind w:left="608" w:hanging="282"/>
              <w:jc w:val="both"/>
              <w:rPr>
                <w:rFonts w:ascii="Tahoma" w:eastAsia="Times New Roman" w:hAnsi="Tahoma" w:cs="Tahoma"/>
                <w:color w:val="000000"/>
                <w:sz w:val="24"/>
                <w:szCs w:val="24"/>
              </w:rPr>
            </w:pPr>
            <w:sdt>
              <w:sdtPr>
                <w:rPr>
                  <w:rFonts w:ascii="Tahoma" w:eastAsia="Times New Roman" w:hAnsi="Tahoma" w:cs="Tahoma"/>
                </w:rPr>
                <w:id w:val="1114551822"/>
                <w14:checkbox>
                  <w14:checked w14:val="0"/>
                  <w14:checkedState w14:val="2612" w14:font="MS Gothic"/>
                  <w14:uncheckedState w14:val="2610" w14:font="MS Gothic"/>
                </w14:checkbox>
              </w:sdtPr>
              <w:sdtEndPr/>
              <w:sdtContent>
                <w:r w:rsidR="00311B0D">
                  <w:rPr>
                    <w:rFonts w:ascii="MS Gothic" w:eastAsia="MS Gothic" w:hAnsi="MS Gothic" w:cs="Tahoma" w:hint="eastAsia"/>
                  </w:rPr>
                  <w:t>☐</w:t>
                </w:r>
              </w:sdtContent>
            </w:sdt>
            <w:r w:rsidR="00311B0D">
              <w:rPr>
                <w:rFonts w:ascii="Tahoma" w:eastAsia="Times New Roman" w:hAnsi="Tahoma" w:cs="Tahoma"/>
              </w:rPr>
              <w:t xml:space="preserve"> </w:t>
            </w:r>
            <w:r w:rsidR="00F93FFB">
              <w:rPr>
                <w:rFonts w:ascii="Tahoma" w:eastAsia="Times New Roman" w:hAnsi="Tahoma" w:cs="Tahoma"/>
              </w:rPr>
              <w:t>D</w:t>
            </w:r>
            <w:r w:rsidR="00673162" w:rsidRPr="00953C74">
              <w:rPr>
                <w:rFonts w:ascii="Tahoma" w:eastAsia="Times New Roman" w:hAnsi="Tahoma" w:cs="Tahoma"/>
              </w:rPr>
              <w:t xml:space="preserve">okumentai įkelti į </w:t>
            </w:r>
            <w:r w:rsidR="00803392" w:rsidRPr="00953C74">
              <w:rPr>
                <w:rFonts w:ascii="Tahoma" w:eastAsia="Times New Roman" w:hAnsi="Tahoma" w:cs="Tahoma"/>
              </w:rPr>
              <w:t xml:space="preserve">IS </w:t>
            </w:r>
            <w:r w:rsidR="00E80A96">
              <w:rPr>
                <w:rFonts w:ascii="Tahoma" w:eastAsia="Times New Roman" w:hAnsi="Tahoma" w:cs="Tahoma"/>
              </w:rPr>
              <w:t>„</w:t>
            </w:r>
            <w:r w:rsidR="00803392" w:rsidRPr="00953C74">
              <w:rPr>
                <w:rFonts w:ascii="Tahoma" w:eastAsia="Times New Roman" w:hAnsi="Tahoma" w:cs="Tahoma"/>
              </w:rPr>
              <w:t>Infostatyba“</w:t>
            </w:r>
            <w:r w:rsidR="00395257" w:rsidRPr="00953C74">
              <w:rPr>
                <w:rFonts w:ascii="Tahoma" w:eastAsia="Times New Roman" w:hAnsi="Tahoma" w:cs="Tahoma"/>
                <w:color w:val="000000"/>
                <w:sz w:val="24"/>
                <w:szCs w:val="24"/>
              </w:rPr>
              <w:t xml:space="preserve"> (</w:t>
            </w:r>
            <w:r w:rsidR="00395257" w:rsidRPr="00953C74">
              <w:rPr>
                <w:rFonts w:ascii="Tahoma" w:eastAsia="Times New Roman" w:hAnsi="Tahoma" w:cs="Tahoma"/>
                <w:i/>
              </w:rPr>
              <w:t>statinio atveju</w:t>
            </w:r>
            <w:r w:rsidR="00395257" w:rsidRPr="00953C74">
              <w:rPr>
                <w:rFonts w:ascii="Tahoma" w:eastAsia="Times New Roman" w:hAnsi="Tahoma" w:cs="Tahoma"/>
                <w:color w:val="000000"/>
                <w:sz w:val="24"/>
                <w:szCs w:val="24"/>
              </w:rPr>
              <w:t xml:space="preserve">). </w:t>
            </w:r>
          </w:p>
          <w:p w14:paraId="5FB3A8B9" w14:textId="77777777" w:rsidR="00395257" w:rsidRPr="00777D6F" w:rsidRDefault="00395257" w:rsidP="00395257">
            <w:pPr>
              <w:pStyle w:val="Sraopastraipa"/>
              <w:spacing w:line="276" w:lineRule="auto"/>
              <w:ind w:left="608" w:hanging="608"/>
              <w:jc w:val="both"/>
              <w:rPr>
                <w:rFonts w:ascii="Times New Roman" w:eastAsia="Times New Roman" w:hAnsi="Times New Roman" w:cs="Times New Roman"/>
                <w:color w:val="000000"/>
                <w:sz w:val="6"/>
                <w:szCs w:val="6"/>
              </w:rPr>
            </w:pPr>
          </w:p>
          <w:p w14:paraId="2CF853CE" w14:textId="77777777" w:rsidR="00395257" w:rsidRPr="00803392" w:rsidRDefault="00395257" w:rsidP="003C772F">
            <w:pPr>
              <w:jc w:val="both"/>
              <w:rPr>
                <w:rFonts w:ascii="Times New Roman" w:eastAsia="Times New Roman" w:hAnsi="Times New Roman" w:cs="Times New Roman"/>
                <w:color w:val="000000"/>
                <w:sz w:val="14"/>
                <w:szCs w:val="14"/>
              </w:rPr>
            </w:pPr>
          </w:p>
          <w:p w14:paraId="4DB3C347" w14:textId="77777777" w:rsidR="003C772F" w:rsidRPr="00866435" w:rsidRDefault="008D4951" w:rsidP="003C772F">
            <w:pPr>
              <w:pStyle w:val="Sraopastraipa"/>
              <w:numPr>
                <w:ilvl w:val="2"/>
                <w:numId w:val="1"/>
              </w:numPr>
              <w:ind w:left="893" w:hanging="567"/>
              <w:jc w:val="both"/>
              <w:rPr>
                <w:rFonts w:ascii="Tahoma" w:eastAsia="Times New Roman" w:hAnsi="Tahoma" w:cs="Tahoma"/>
                <w:color w:val="000000"/>
                <w:sz w:val="24"/>
                <w:szCs w:val="24"/>
              </w:rPr>
            </w:pPr>
            <w:r w:rsidRPr="00866435">
              <w:rPr>
                <w:rFonts w:ascii="Tahoma" w:eastAsia="Times New Roman" w:hAnsi="Tahoma" w:cs="Tahoma"/>
                <w:color w:val="000000"/>
                <w:sz w:val="24"/>
                <w:szCs w:val="24"/>
              </w:rPr>
              <w:t xml:space="preserve"> </w:t>
            </w:r>
            <w:r w:rsidRPr="00866435">
              <w:rPr>
                <w:rFonts w:ascii="Tahoma" w:eastAsia="Times New Roman" w:hAnsi="Tahoma" w:cs="Tahoma"/>
              </w:rPr>
              <w:t>Dokumentai, patvirtinantys kadastro ir (ar ) registro duomenų tikslinimo pagrindus</w:t>
            </w:r>
            <w:r w:rsidRPr="00866435">
              <w:rPr>
                <w:rFonts w:ascii="Tahoma" w:eastAsia="Times New Roman" w:hAnsi="Tahoma" w:cs="Tahoma"/>
                <w:color w:val="000000"/>
                <w:sz w:val="24"/>
                <w:szCs w:val="24"/>
              </w:rPr>
              <w:t>:</w:t>
            </w:r>
          </w:p>
          <w:p w14:paraId="0457528A" w14:textId="2489C942" w:rsidR="00474C6A" w:rsidRPr="00866435" w:rsidRDefault="00474C6A" w:rsidP="00295E77">
            <w:pPr>
              <w:jc w:val="both"/>
              <w:rPr>
                <w:rFonts w:ascii="Tahoma" w:eastAsia="Times New Roman" w:hAnsi="Tahoma" w:cs="Tahoma"/>
                <w:color w:val="000000"/>
                <w:sz w:val="24"/>
                <w:szCs w:val="24"/>
              </w:rPr>
            </w:pPr>
            <w:r w:rsidRPr="00866435">
              <w:rPr>
                <w:rFonts w:ascii="Tahoma" w:eastAsia="Times New Roman" w:hAnsi="Tahoma" w:cs="Tahoma"/>
                <w:color w:val="000000"/>
                <w:sz w:val="20"/>
                <w:szCs w:val="20"/>
              </w:rPr>
              <w:t>(</w:t>
            </w:r>
            <w:r w:rsidR="004E0E51">
              <w:rPr>
                <w:rFonts w:ascii="Tahoma" w:eastAsia="Times New Roman" w:hAnsi="Tahoma" w:cs="Tahoma"/>
                <w:i/>
                <w:sz w:val="20"/>
                <w:szCs w:val="20"/>
              </w:rPr>
              <w:t>P</w:t>
            </w:r>
            <w:r w:rsidRPr="00866435">
              <w:rPr>
                <w:rFonts w:ascii="Tahoma" w:eastAsia="Times New Roman" w:hAnsi="Tahoma" w:cs="Tahoma"/>
                <w:i/>
                <w:sz w:val="20"/>
                <w:szCs w:val="20"/>
              </w:rPr>
              <w:t xml:space="preserve">ildykite tuo atveju, jei kadastro bylos dokumentai nėra įkelti į NTR posistemę </w:t>
            </w:r>
            <w:r w:rsidR="004E0E51">
              <w:rPr>
                <w:rFonts w:ascii="Tahoma" w:eastAsia="Times New Roman" w:hAnsi="Tahoma" w:cs="Tahoma"/>
                <w:i/>
                <w:sz w:val="20"/>
                <w:szCs w:val="20"/>
              </w:rPr>
              <w:t>„</w:t>
            </w:r>
            <w:r w:rsidRPr="00866435">
              <w:rPr>
                <w:rFonts w:ascii="Tahoma" w:eastAsia="Times New Roman" w:hAnsi="Tahoma" w:cs="Tahoma"/>
                <w:i/>
                <w:sz w:val="20"/>
                <w:szCs w:val="20"/>
              </w:rPr>
              <w:t>Matininkas“</w:t>
            </w:r>
            <w:r w:rsidR="00B07120" w:rsidRPr="00866435">
              <w:rPr>
                <w:rFonts w:ascii="Tahoma" w:eastAsia="Times New Roman" w:hAnsi="Tahoma" w:cs="Tahoma"/>
                <w:i/>
                <w:sz w:val="20"/>
                <w:szCs w:val="20"/>
              </w:rPr>
              <w:t xml:space="preserve"> / „GeoMatininkas“</w:t>
            </w:r>
            <w:r w:rsidR="00E82D89" w:rsidRPr="00866435">
              <w:rPr>
                <w:rFonts w:ascii="Tahoma" w:eastAsia="Times New Roman" w:hAnsi="Tahoma" w:cs="Tahoma"/>
                <w:i/>
                <w:sz w:val="20"/>
                <w:szCs w:val="20"/>
              </w:rPr>
              <w:t xml:space="preserve">, </w:t>
            </w:r>
            <w:r w:rsidRPr="00866435">
              <w:rPr>
                <w:rFonts w:ascii="Tahoma" w:eastAsia="Times New Roman" w:hAnsi="Tahoma" w:cs="Tahoma"/>
                <w:i/>
                <w:sz w:val="20"/>
                <w:szCs w:val="20"/>
              </w:rPr>
              <w:t xml:space="preserve">IS </w:t>
            </w:r>
            <w:r w:rsidR="004E0E51">
              <w:rPr>
                <w:rFonts w:ascii="Tahoma" w:eastAsia="Times New Roman" w:hAnsi="Tahoma" w:cs="Tahoma"/>
                <w:i/>
                <w:sz w:val="20"/>
                <w:szCs w:val="20"/>
              </w:rPr>
              <w:t>„</w:t>
            </w:r>
            <w:r w:rsidRPr="00866435">
              <w:rPr>
                <w:rFonts w:ascii="Tahoma" w:eastAsia="Times New Roman" w:hAnsi="Tahoma" w:cs="Tahoma"/>
                <w:i/>
                <w:sz w:val="20"/>
                <w:szCs w:val="20"/>
              </w:rPr>
              <w:t>Infostatyba“</w:t>
            </w:r>
            <w:r w:rsidRPr="00295E77">
              <w:rPr>
                <w:rFonts w:ascii="Tahoma" w:eastAsia="Times New Roman" w:hAnsi="Tahoma" w:cs="Tahoma"/>
                <w:sz w:val="20"/>
                <w:szCs w:val="20"/>
              </w:rPr>
              <w:t>)</w:t>
            </w:r>
          </w:p>
          <w:p w14:paraId="25062026" w14:textId="77777777" w:rsidR="007252EC" w:rsidRPr="00072EC0" w:rsidRDefault="007252EC" w:rsidP="00285FB4">
            <w:pPr>
              <w:jc w:val="both"/>
              <w:rPr>
                <w:rFonts w:ascii="Times New Roman" w:eastAsia="Times New Roman" w:hAnsi="Times New Roman" w:cs="Times New Roman"/>
                <w:color w:val="000000"/>
                <w:sz w:val="6"/>
                <w:szCs w:val="6"/>
              </w:rPr>
            </w:pPr>
          </w:p>
          <w:p w14:paraId="770C0521" w14:textId="1CEFF989" w:rsidR="007252EC" w:rsidRPr="00953C74" w:rsidRDefault="007252EC" w:rsidP="008213B6">
            <w:pPr>
              <w:spacing w:line="360" w:lineRule="auto"/>
              <w:ind w:left="-108" w:firstLine="108"/>
              <w:jc w:val="both"/>
              <w:rPr>
                <w:rFonts w:ascii="Tahoma" w:eastAsia="Times New Roman" w:hAnsi="Tahoma" w:cs="Tahoma"/>
                <w:color w:val="000000"/>
              </w:rPr>
            </w:pPr>
            <w:r w:rsidRPr="00953C74">
              <w:rPr>
                <w:rFonts w:ascii="Tahoma" w:eastAsia="Times New Roman" w:hAnsi="Tahoma" w:cs="Tahoma"/>
                <w:color w:val="000000"/>
              </w:rPr>
              <w:t>1. ________________________________________________</w:t>
            </w:r>
            <w:r w:rsidR="00953C74">
              <w:rPr>
                <w:rFonts w:ascii="Tahoma" w:eastAsia="Times New Roman" w:hAnsi="Tahoma" w:cs="Tahoma"/>
                <w:color w:val="000000"/>
              </w:rPr>
              <w:t>__</w:t>
            </w:r>
            <w:r w:rsidR="00F55A96">
              <w:rPr>
                <w:rFonts w:ascii="Tahoma" w:eastAsia="Times New Roman" w:hAnsi="Tahoma" w:cs="Tahoma"/>
                <w:color w:val="000000"/>
              </w:rPr>
              <w:t>__</w:t>
            </w:r>
            <w:r w:rsidRPr="00953C74">
              <w:rPr>
                <w:rFonts w:ascii="Tahoma" w:eastAsia="Times New Roman" w:hAnsi="Tahoma" w:cs="Tahoma"/>
                <w:color w:val="000000"/>
              </w:rPr>
              <w:t>________________________</w:t>
            </w:r>
            <w:r w:rsidR="00953C74">
              <w:rPr>
                <w:rFonts w:ascii="Tahoma" w:eastAsia="Times New Roman" w:hAnsi="Tahoma" w:cs="Tahoma"/>
                <w:color w:val="000000"/>
              </w:rPr>
              <w:t xml:space="preserve"> .</w:t>
            </w:r>
          </w:p>
          <w:p w14:paraId="232DAD17" w14:textId="0F63AFFA" w:rsidR="007252EC" w:rsidRPr="00953C74" w:rsidRDefault="007252EC" w:rsidP="008213B6">
            <w:pPr>
              <w:spacing w:line="360" w:lineRule="auto"/>
              <w:ind w:left="-108" w:firstLine="108"/>
              <w:jc w:val="both"/>
              <w:rPr>
                <w:rFonts w:ascii="Tahoma" w:eastAsia="Times New Roman" w:hAnsi="Tahoma" w:cs="Tahoma"/>
                <w:color w:val="000000"/>
              </w:rPr>
            </w:pPr>
            <w:r w:rsidRPr="00953C74">
              <w:rPr>
                <w:rFonts w:ascii="Tahoma" w:eastAsia="Times New Roman" w:hAnsi="Tahoma" w:cs="Tahoma"/>
                <w:color w:val="000000"/>
              </w:rPr>
              <w:t>2. ____________________________________________________</w:t>
            </w:r>
            <w:r w:rsidR="00F55A96">
              <w:rPr>
                <w:rFonts w:ascii="Tahoma" w:eastAsia="Times New Roman" w:hAnsi="Tahoma" w:cs="Tahoma"/>
                <w:color w:val="000000"/>
              </w:rPr>
              <w:t>__</w:t>
            </w:r>
            <w:r w:rsidRPr="00953C74">
              <w:rPr>
                <w:rFonts w:ascii="Tahoma" w:eastAsia="Times New Roman" w:hAnsi="Tahoma" w:cs="Tahoma"/>
                <w:color w:val="000000"/>
              </w:rPr>
              <w:t>______________________</w:t>
            </w:r>
            <w:r w:rsidR="00953C74">
              <w:rPr>
                <w:rFonts w:ascii="Tahoma" w:eastAsia="Times New Roman" w:hAnsi="Tahoma" w:cs="Tahoma"/>
                <w:color w:val="000000"/>
              </w:rPr>
              <w:t xml:space="preserve"> .</w:t>
            </w:r>
          </w:p>
          <w:p w14:paraId="2A5606A0" w14:textId="2C1928E3" w:rsidR="007252EC" w:rsidRDefault="007252EC" w:rsidP="008213B6">
            <w:pPr>
              <w:spacing w:line="360" w:lineRule="auto"/>
              <w:ind w:left="-108" w:firstLine="108"/>
              <w:jc w:val="both"/>
              <w:rPr>
                <w:rFonts w:ascii="Tahoma" w:eastAsia="Times New Roman" w:hAnsi="Tahoma" w:cs="Tahoma"/>
                <w:color w:val="000000"/>
              </w:rPr>
            </w:pPr>
            <w:r w:rsidRPr="00953C74">
              <w:rPr>
                <w:rFonts w:ascii="Tahoma" w:eastAsia="Times New Roman" w:hAnsi="Tahoma" w:cs="Tahoma"/>
                <w:color w:val="000000"/>
              </w:rPr>
              <w:t>3. ______________________________________________________</w:t>
            </w:r>
            <w:r w:rsidR="00F55A96">
              <w:rPr>
                <w:rFonts w:ascii="Tahoma" w:eastAsia="Times New Roman" w:hAnsi="Tahoma" w:cs="Tahoma"/>
                <w:color w:val="000000"/>
              </w:rPr>
              <w:t>__</w:t>
            </w:r>
            <w:r w:rsidRPr="00953C74">
              <w:rPr>
                <w:rFonts w:ascii="Tahoma" w:eastAsia="Times New Roman" w:hAnsi="Tahoma" w:cs="Tahoma"/>
                <w:color w:val="000000"/>
              </w:rPr>
              <w:t>____________________</w:t>
            </w:r>
            <w:r w:rsidR="00953C74">
              <w:rPr>
                <w:rFonts w:ascii="Tahoma" w:eastAsia="Times New Roman" w:hAnsi="Tahoma" w:cs="Tahoma"/>
                <w:color w:val="000000"/>
              </w:rPr>
              <w:t xml:space="preserve"> .</w:t>
            </w:r>
          </w:p>
          <w:p w14:paraId="4148F59A" w14:textId="77777777" w:rsidR="007252EC" w:rsidRPr="00803392" w:rsidRDefault="007252EC" w:rsidP="00285FB4">
            <w:pPr>
              <w:jc w:val="both"/>
              <w:rPr>
                <w:rFonts w:ascii="Times New Roman" w:eastAsia="Times New Roman" w:hAnsi="Times New Roman" w:cs="Times New Roman"/>
                <w:color w:val="000000"/>
                <w:sz w:val="6"/>
                <w:szCs w:val="6"/>
              </w:rPr>
            </w:pPr>
          </w:p>
        </w:tc>
      </w:tr>
    </w:tbl>
    <w:p w14:paraId="03896ED5" w14:textId="77777777" w:rsidR="00D17F04" w:rsidRPr="003F5D44" w:rsidRDefault="00D17F04" w:rsidP="003F5D44">
      <w:pPr>
        <w:pStyle w:val="Betarp"/>
        <w:rPr>
          <w:sz w:val="14"/>
          <w:szCs w:val="1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6"/>
        <w:gridCol w:w="3292"/>
      </w:tblGrid>
      <w:tr w:rsidR="006146B8" w:rsidRPr="00953C74" w14:paraId="7FFE73AD" w14:textId="77777777" w:rsidTr="006146B8">
        <w:tc>
          <w:tcPr>
            <w:tcW w:w="5846" w:type="dxa"/>
          </w:tcPr>
          <w:p w14:paraId="23003BB3" w14:textId="6127345D" w:rsidR="006146B8" w:rsidRPr="00953C74" w:rsidRDefault="006146B8" w:rsidP="00295E77">
            <w:pPr>
              <w:ind w:left="-200" w:right="66" w:firstLine="100"/>
              <w:rPr>
                <w:rFonts w:ascii="Tahoma" w:eastAsia="Times New Roman" w:hAnsi="Tahoma" w:cs="Tahoma"/>
                <w:b/>
                <w:color w:val="000000"/>
                <w:sz w:val="14"/>
                <w:szCs w:val="14"/>
              </w:rPr>
            </w:pPr>
            <w:r w:rsidRPr="00953C74">
              <w:rPr>
                <w:rFonts w:ascii="Tahoma" w:eastAsia="Times New Roman" w:hAnsi="Tahoma" w:cs="Tahoma"/>
                <w:color w:val="000000"/>
              </w:rPr>
              <w:t>1.</w:t>
            </w:r>
            <w:r>
              <w:rPr>
                <w:rFonts w:ascii="Tahoma" w:eastAsia="Times New Roman" w:hAnsi="Tahoma" w:cs="Tahoma"/>
                <w:color w:val="000000"/>
              </w:rPr>
              <w:t>4</w:t>
            </w:r>
            <w:r w:rsidRPr="00953C74">
              <w:rPr>
                <w:rFonts w:ascii="Tahoma" w:eastAsia="Times New Roman" w:hAnsi="Tahoma" w:cs="Tahoma"/>
                <w:color w:val="000000"/>
              </w:rPr>
              <w:t>.</w:t>
            </w:r>
            <w:r w:rsidRPr="00953C74">
              <w:rPr>
                <w:rFonts w:ascii="Tahoma" w:eastAsia="Times New Roman" w:hAnsi="Tahoma" w:cs="Tahoma"/>
                <w:color w:val="000000"/>
                <w:sz w:val="24"/>
                <w:szCs w:val="24"/>
              </w:rPr>
              <w:t xml:space="preserve"> </w:t>
            </w:r>
            <w:r w:rsidRPr="00953C74">
              <w:rPr>
                <w:rFonts w:ascii="Tahoma" w:eastAsia="Times New Roman" w:hAnsi="Tahoma" w:cs="Tahoma"/>
              </w:rPr>
              <w:t>Darbą prašau atlikti per*</w:t>
            </w:r>
            <w:r w:rsidRPr="00953C74">
              <w:rPr>
                <w:rFonts w:ascii="Tahoma" w:eastAsia="Times New Roman" w:hAnsi="Tahoma" w:cs="Tahoma"/>
                <w:color w:val="000000"/>
                <w:sz w:val="24"/>
                <w:szCs w:val="24"/>
              </w:rPr>
              <w:t>:</w:t>
            </w:r>
            <w:r w:rsidRPr="00953C74">
              <w:rPr>
                <w:rFonts w:ascii="Tahoma" w:eastAsia="Times New Roman" w:hAnsi="Tahoma" w:cs="Tahoma"/>
                <w:b/>
                <w:color w:val="000000"/>
                <w:sz w:val="24"/>
                <w:szCs w:val="24"/>
              </w:rPr>
              <w:t xml:space="preserve"> </w:t>
            </w:r>
            <w:sdt>
              <w:sdtPr>
                <w:rPr>
                  <w:rFonts w:ascii="Tahoma" w:eastAsia="Times New Roman" w:hAnsi="Tahoma" w:cs="Tahoma"/>
                  <w:color w:val="000000"/>
                  <w:sz w:val="24"/>
                  <w:szCs w:val="24"/>
                </w:rPr>
                <w:id w:val="-1686425880"/>
                <w14:checkbox>
                  <w14:checked w14:val="0"/>
                  <w14:checkedState w14:val="2612" w14:font="MS Gothic"/>
                  <w14:uncheckedState w14:val="2610" w14:font="MS Gothic"/>
                </w14:checkbox>
              </w:sdtPr>
              <w:sdtEndPr/>
              <w:sdtContent>
                <w:r w:rsidRPr="00756975">
                  <w:rPr>
                    <w:rFonts w:ascii="MS Gothic" w:eastAsia="MS Gothic" w:hAnsi="MS Gothic" w:cs="Tahoma" w:hint="eastAsia"/>
                    <w:color w:val="000000"/>
                    <w:sz w:val="24"/>
                    <w:szCs w:val="24"/>
                  </w:rPr>
                  <w:t>☐</w:t>
                </w:r>
              </w:sdtContent>
            </w:sdt>
            <w:r w:rsidRPr="00953C74">
              <w:rPr>
                <w:rFonts w:ascii="Tahoma" w:eastAsia="Times New Roman" w:hAnsi="Tahoma" w:cs="Tahoma"/>
                <w:b/>
                <w:color w:val="000000"/>
                <w:sz w:val="24"/>
                <w:szCs w:val="24"/>
              </w:rPr>
              <w:t xml:space="preserve"> </w:t>
            </w:r>
            <w:r w:rsidRPr="00953C74">
              <w:rPr>
                <w:rFonts w:ascii="Tahoma" w:eastAsia="Times New Roman" w:hAnsi="Tahoma" w:cs="Tahoma"/>
              </w:rPr>
              <w:t xml:space="preserve">5 d. d.  </w:t>
            </w:r>
            <w:r w:rsidRPr="00953C74">
              <w:rPr>
                <w:rFonts w:ascii="Tahoma" w:hAnsi="Tahoma" w:cs="Tahoma"/>
                <w:sz w:val="24"/>
                <w:szCs w:val="24"/>
              </w:rPr>
              <w:t xml:space="preserve"> </w:t>
            </w:r>
            <w:r w:rsidRPr="00953C74">
              <w:rPr>
                <w:rFonts w:ascii="Tahoma" w:eastAsia="Times New Roman" w:hAnsi="Tahoma" w:cs="Tahoma"/>
              </w:rPr>
              <w:t>Skubos tvarka</w:t>
            </w:r>
            <w:r w:rsidRPr="00953C74">
              <w:rPr>
                <w:rFonts w:ascii="Tahoma" w:hAnsi="Tahoma" w:cs="Tahoma"/>
                <w:sz w:val="24"/>
                <w:szCs w:val="24"/>
              </w:rPr>
              <w:t>:</w:t>
            </w:r>
          </w:p>
        </w:tc>
        <w:tc>
          <w:tcPr>
            <w:tcW w:w="3292" w:type="dxa"/>
          </w:tcPr>
          <w:p w14:paraId="5AFF022A" w14:textId="79CE6F95" w:rsidR="006146B8" w:rsidRPr="00953C74" w:rsidRDefault="00B5729D" w:rsidP="00C978EF">
            <w:pPr>
              <w:jc w:val="both"/>
              <w:rPr>
                <w:rFonts w:ascii="Tahoma" w:hAnsi="Tahoma" w:cs="Tahoma"/>
                <w:sz w:val="24"/>
                <w:szCs w:val="24"/>
              </w:rPr>
            </w:pPr>
            <w:sdt>
              <w:sdtPr>
                <w:rPr>
                  <w:rFonts w:ascii="Tahoma" w:eastAsia="Times New Roman" w:hAnsi="Tahoma" w:cs="Tahoma"/>
                </w:rPr>
                <w:id w:val="-766693162"/>
                <w14:checkbox>
                  <w14:checked w14:val="0"/>
                  <w14:checkedState w14:val="2612" w14:font="MS Gothic"/>
                  <w14:uncheckedState w14:val="2610" w14:font="MS Gothic"/>
                </w14:checkbox>
              </w:sdtPr>
              <w:sdtEndPr/>
              <w:sdtContent>
                <w:r w:rsidR="00C978EF">
                  <w:rPr>
                    <w:rFonts w:ascii="MS Gothic" w:eastAsia="MS Gothic" w:hAnsi="MS Gothic" w:cs="Tahoma" w:hint="eastAsia"/>
                  </w:rPr>
                  <w:t>☐</w:t>
                </w:r>
              </w:sdtContent>
            </w:sdt>
            <w:r w:rsidR="006146B8">
              <w:rPr>
                <w:rFonts w:ascii="Tahoma" w:eastAsia="Times New Roman" w:hAnsi="Tahoma" w:cs="Tahoma"/>
              </w:rPr>
              <w:t xml:space="preserve"> </w:t>
            </w:r>
            <w:r w:rsidR="006146B8" w:rsidRPr="00953C74">
              <w:rPr>
                <w:rFonts w:ascii="Tahoma" w:eastAsia="Times New Roman" w:hAnsi="Tahoma" w:cs="Tahoma"/>
              </w:rPr>
              <w:t>1 d. d.</w:t>
            </w:r>
            <w:r w:rsidR="004E0E51">
              <w:rPr>
                <w:rFonts w:ascii="Tahoma" w:eastAsia="Times New Roman" w:hAnsi="Tahoma" w:cs="Tahoma"/>
              </w:rPr>
              <w:t>;</w:t>
            </w:r>
            <w:r w:rsidR="006146B8" w:rsidRPr="00953C74">
              <w:rPr>
                <w:rFonts w:ascii="Tahoma" w:hAnsi="Tahoma" w:cs="Tahoma"/>
                <w:sz w:val="24"/>
                <w:szCs w:val="24"/>
              </w:rPr>
              <w:t xml:space="preserve"> </w:t>
            </w:r>
            <w:sdt>
              <w:sdtPr>
                <w:rPr>
                  <w:rFonts w:ascii="Tahoma" w:eastAsia="Times New Roman" w:hAnsi="Tahoma" w:cs="Tahoma"/>
                </w:rPr>
                <w:id w:val="-461199255"/>
                <w14:checkbox>
                  <w14:checked w14:val="0"/>
                  <w14:checkedState w14:val="2612" w14:font="MS Gothic"/>
                  <w14:uncheckedState w14:val="2610" w14:font="MS Gothic"/>
                </w14:checkbox>
              </w:sdtPr>
              <w:sdtEndPr/>
              <w:sdtContent>
                <w:r w:rsidR="006146B8">
                  <w:rPr>
                    <w:rFonts w:ascii="MS Gothic" w:eastAsia="MS Gothic" w:hAnsi="MS Gothic" w:cs="Tahoma" w:hint="eastAsia"/>
                  </w:rPr>
                  <w:t>☐</w:t>
                </w:r>
              </w:sdtContent>
            </w:sdt>
            <w:r w:rsidR="006146B8">
              <w:rPr>
                <w:rFonts w:ascii="Tahoma" w:eastAsia="Times New Roman" w:hAnsi="Tahoma" w:cs="Tahoma"/>
              </w:rPr>
              <w:t xml:space="preserve"> </w:t>
            </w:r>
            <w:r w:rsidR="006146B8" w:rsidRPr="00953C74">
              <w:rPr>
                <w:rFonts w:ascii="Tahoma" w:eastAsia="Times New Roman" w:hAnsi="Tahoma" w:cs="Tahoma"/>
              </w:rPr>
              <w:t>2 d. d.</w:t>
            </w:r>
            <w:r w:rsidR="004E0E51">
              <w:rPr>
                <w:rFonts w:ascii="Tahoma" w:eastAsia="Times New Roman" w:hAnsi="Tahoma" w:cs="Tahoma"/>
              </w:rPr>
              <w:t>;</w:t>
            </w:r>
            <w:r w:rsidR="006146B8" w:rsidRPr="00953C74">
              <w:rPr>
                <w:rFonts w:ascii="Tahoma" w:hAnsi="Tahoma" w:cs="Tahoma"/>
                <w:sz w:val="24"/>
                <w:szCs w:val="24"/>
              </w:rPr>
              <w:t xml:space="preserve">  </w:t>
            </w:r>
            <w:sdt>
              <w:sdtPr>
                <w:rPr>
                  <w:rFonts w:ascii="Tahoma" w:eastAsia="Times New Roman" w:hAnsi="Tahoma" w:cs="Tahoma"/>
                </w:rPr>
                <w:id w:val="944034521"/>
                <w14:checkbox>
                  <w14:checked w14:val="0"/>
                  <w14:checkedState w14:val="2612" w14:font="MS Gothic"/>
                  <w14:uncheckedState w14:val="2610" w14:font="MS Gothic"/>
                </w14:checkbox>
              </w:sdtPr>
              <w:sdtEndPr/>
              <w:sdtContent>
                <w:r w:rsidR="006146B8">
                  <w:rPr>
                    <w:rFonts w:ascii="MS Gothic" w:eastAsia="MS Gothic" w:hAnsi="MS Gothic" w:cs="Tahoma" w:hint="eastAsia"/>
                  </w:rPr>
                  <w:t>☐</w:t>
                </w:r>
              </w:sdtContent>
            </w:sdt>
            <w:r w:rsidR="006146B8">
              <w:rPr>
                <w:rFonts w:ascii="Tahoma" w:eastAsia="Times New Roman" w:hAnsi="Tahoma" w:cs="Tahoma"/>
              </w:rPr>
              <w:t xml:space="preserve"> 3</w:t>
            </w:r>
            <w:r w:rsidR="006146B8" w:rsidRPr="00953C74">
              <w:rPr>
                <w:rFonts w:ascii="Tahoma" w:eastAsia="Times New Roman" w:hAnsi="Tahoma" w:cs="Tahoma"/>
              </w:rPr>
              <w:t xml:space="preserve"> d. d.</w:t>
            </w:r>
          </w:p>
          <w:p w14:paraId="0402F1AF" w14:textId="77777777" w:rsidR="006146B8" w:rsidRPr="00953C74" w:rsidRDefault="006146B8" w:rsidP="002A1C2B">
            <w:pPr>
              <w:jc w:val="both"/>
              <w:rPr>
                <w:rFonts w:ascii="Tahoma" w:eastAsia="Times New Roman" w:hAnsi="Tahoma" w:cs="Tahoma"/>
                <w:b/>
                <w:color w:val="000000"/>
                <w:sz w:val="6"/>
                <w:szCs w:val="6"/>
              </w:rPr>
            </w:pPr>
          </w:p>
        </w:tc>
      </w:tr>
    </w:tbl>
    <w:p w14:paraId="7F70A431" w14:textId="77777777" w:rsidR="006146B8" w:rsidRPr="003F5D44" w:rsidRDefault="006146B8" w:rsidP="00823944">
      <w:pPr>
        <w:spacing w:after="0" w:line="240" w:lineRule="auto"/>
        <w:jc w:val="both"/>
        <w:rPr>
          <w:rFonts w:ascii="Tahoma" w:eastAsia="Times New Roman" w:hAnsi="Tahoma" w:cs="Tahoma"/>
          <w:sz w:val="14"/>
          <w:szCs w:val="14"/>
          <w:lang w:val="en-US"/>
        </w:rPr>
      </w:pPr>
    </w:p>
    <w:p w14:paraId="00F9D4FB" w14:textId="3EE4A032" w:rsidR="00D12E43" w:rsidRPr="004E1718" w:rsidRDefault="00823944" w:rsidP="004E0E51">
      <w:pPr>
        <w:pStyle w:val="Betarp"/>
        <w:tabs>
          <w:tab w:val="left" w:pos="993"/>
        </w:tabs>
        <w:ind w:firstLine="426"/>
        <w:jc w:val="both"/>
        <w:rPr>
          <w:rFonts w:ascii="Tahoma" w:hAnsi="Tahoma" w:cs="Tahoma"/>
          <w:i/>
          <w:sz w:val="20"/>
          <w:szCs w:val="20"/>
        </w:rPr>
      </w:pPr>
      <w:r w:rsidRPr="00953C74">
        <w:rPr>
          <w:rFonts w:ascii="Tahoma" w:eastAsia="Times New Roman" w:hAnsi="Tahoma" w:cs="Tahoma"/>
          <w:sz w:val="20"/>
          <w:szCs w:val="20"/>
        </w:rPr>
        <w:t xml:space="preserve">* </w:t>
      </w:r>
      <w:r w:rsidR="00D12E43" w:rsidRPr="004E1718">
        <w:rPr>
          <w:rFonts w:ascii="Tahoma" w:hAnsi="Tahoma" w:cs="Tahoma"/>
          <w:i/>
          <w:sz w:val="20"/>
          <w:szCs w:val="20"/>
        </w:rPr>
        <w:t xml:space="preserve">Kai prašoma </w:t>
      </w:r>
      <w:r w:rsidR="00D12E43">
        <w:rPr>
          <w:rFonts w:ascii="Tahoma" w:hAnsi="Tahoma" w:cs="Tahoma"/>
          <w:i/>
          <w:sz w:val="20"/>
          <w:szCs w:val="20"/>
        </w:rPr>
        <w:t>patikslinti kadastro ir registro duomenis</w:t>
      </w:r>
      <w:r w:rsidR="00D12E43" w:rsidRPr="004E1718">
        <w:rPr>
          <w:rFonts w:ascii="Tahoma" w:hAnsi="Tahoma" w:cs="Tahoma"/>
          <w:i/>
          <w:sz w:val="20"/>
          <w:szCs w:val="20"/>
        </w:rPr>
        <w:t>, bendras prašymo (nekilnojamojo daikto</w:t>
      </w:r>
      <w:r w:rsidR="00D12E43">
        <w:rPr>
          <w:rFonts w:ascii="Tahoma" w:hAnsi="Tahoma" w:cs="Tahoma"/>
          <w:i/>
          <w:sz w:val="20"/>
          <w:szCs w:val="20"/>
        </w:rPr>
        <w:t xml:space="preserve"> kadastro ir registro duomenų pakeitim</w:t>
      </w:r>
      <w:r w:rsidR="00F93FFB">
        <w:rPr>
          <w:rFonts w:ascii="Tahoma" w:hAnsi="Tahoma" w:cs="Tahoma"/>
          <w:i/>
          <w:sz w:val="20"/>
          <w:szCs w:val="20"/>
        </w:rPr>
        <w:t>ams</w:t>
      </w:r>
      <w:r w:rsidR="00D12E43">
        <w:rPr>
          <w:rFonts w:ascii="Tahoma" w:hAnsi="Tahoma" w:cs="Tahoma"/>
          <w:i/>
          <w:sz w:val="20"/>
          <w:szCs w:val="20"/>
        </w:rPr>
        <w:t xml:space="preserve"> įregistr</w:t>
      </w:r>
      <w:r w:rsidR="00F93FFB">
        <w:rPr>
          <w:rFonts w:ascii="Tahoma" w:hAnsi="Tahoma" w:cs="Tahoma"/>
          <w:i/>
          <w:sz w:val="20"/>
          <w:szCs w:val="20"/>
        </w:rPr>
        <w:t>uot</w:t>
      </w:r>
      <w:r w:rsidR="00D12E43">
        <w:rPr>
          <w:rFonts w:ascii="Tahoma" w:hAnsi="Tahoma" w:cs="Tahoma"/>
          <w:i/>
          <w:sz w:val="20"/>
          <w:szCs w:val="20"/>
        </w:rPr>
        <w:t>i)</w:t>
      </w:r>
      <w:r w:rsidR="00D12E43" w:rsidRPr="004E1718">
        <w:rPr>
          <w:rFonts w:ascii="Tahoma" w:hAnsi="Tahoma" w:cs="Tahoma"/>
          <w:i/>
          <w:sz w:val="20"/>
          <w:szCs w:val="20"/>
        </w:rPr>
        <w:t xml:space="preserve"> įvykdymo terminas bus skaičiuojamas atskirai</w:t>
      </w:r>
      <w:r w:rsidR="0075293E">
        <w:rPr>
          <w:rFonts w:ascii="Tahoma" w:hAnsi="Tahoma" w:cs="Tahoma"/>
          <w:i/>
          <w:sz w:val="20"/>
          <w:szCs w:val="20"/>
        </w:rPr>
        <w:t>,</w:t>
      </w:r>
      <w:r w:rsidR="00D12E43" w:rsidRPr="004E1718">
        <w:rPr>
          <w:rFonts w:ascii="Tahoma" w:hAnsi="Tahoma" w:cs="Tahoma"/>
          <w:i/>
          <w:sz w:val="20"/>
          <w:szCs w:val="20"/>
        </w:rPr>
        <w:t xml:space="preserve"> t.</w:t>
      </w:r>
      <w:r w:rsidR="0075293E">
        <w:rPr>
          <w:rFonts w:ascii="Tahoma" w:hAnsi="Tahoma" w:cs="Tahoma"/>
          <w:i/>
          <w:sz w:val="20"/>
          <w:szCs w:val="20"/>
        </w:rPr>
        <w:t xml:space="preserve"> </w:t>
      </w:r>
      <w:r w:rsidR="00D12E43" w:rsidRPr="004E1718">
        <w:rPr>
          <w:rFonts w:ascii="Tahoma" w:hAnsi="Tahoma" w:cs="Tahoma"/>
          <w:i/>
          <w:sz w:val="20"/>
          <w:szCs w:val="20"/>
        </w:rPr>
        <w:t xml:space="preserve">y. nekilnojamojo daikto </w:t>
      </w:r>
      <w:r w:rsidR="00D12E43">
        <w:rPr>
          <w:rFonts w:ascii="Tahoma" w:hAnsi="Tahoma" w:cs="Tahoma"/>
          <w:i/>
          <w:sz w:val="20"/>
          <w:szCs w:val="20"/>
        </w:rPr>
        <w:t>kadastro duomenų pakeitim</w:t>
      </w:r>
      <w:r w:rsidR="00F93FFB">
        <w:rPr>
          <w:rFonts w:ascii="Tahoma" w:hAnsi="Tahoma" w:cs="Tahoma"/>
          <w:i/>
          <w:sz w:val="20"/>
          <w:szCs w:val="20"/>
        </w:rPr>
        <w:t>ams</w:t>
      </w:r>
      <w:r w:rsidR="00D12E43">
        <w:rPr>
          <w:rFonts w:ascii="Tahoma" w:hAnsi="Tahoma" w:cs="Tahoma"/>
          <w:i/>
          <w:sz w:val="20"/>
          <w:szCs w:val="20"/>
        </w:rPr>
        <w:t xml:space="preserve"> įregistr</w:t>
      </w:r>
      <w:r w:rsidR="00F93FFB">
        <w:rPr>
          <w:rFonts w:ascii="Tahoma" w:hAnsi="Tahoma" w:cs="Tahoma"/>
          <w:i/>
          <w:sz w:val="20"/>
          <w:szCs w:val="20"/>
        </w:rPr>
        <w:t>uot</w:t>
      </w:r>
      <w:r w:rsidR="00D12E43">
        <w:rPr>
          <w:rFonts w:ascii="Tahoma" w:hAnsi="Tahoma" w:cs="Tahoma"/>
          <w:i/>
          <w:sz w:val="20"/>
          <w:szCs w:val="20"/>
        </w:rPr>
        <w:t>i</w:t>
      </w:r>
      <w:r w:rsidR="00D12E43" w:rsidRPr="004E1718">
        <w:rPr>
          <w:rFonts w:ascii="Tahoma" w:hAnsi="Tahoma" w:cs="Tahoma"/>
          <w:i/>
          <w:sz w:val="20"/>
          <w:szCs w:val="20"/>
        </w:rPr>
        <w:t xml:space="preserve"> – nuo prašymo apskaitymo </w:t>
      </w:r>
      <w:r w:rsidR="0075293E">
        <w:rPr>
          <w:rFonts w:ascii="Tahoma" w:hAnsi="Tahoma" w:cs="Tahoma"/>
          <w:i/>
          <w:sz w:val="20"/>
          <w:szCs w:val="20"/>
        </w:rPr>
        <w:t xml:space="preserve">Paslaugų apskaitos sistemoje (toliau – </w:t>
      </w:r>
      <w:r w:rsidR="00D12E43" w:rsidRPr="004E1718">
        <w:rPr>
          <w:rFonts w:ascii="Tahoma" w:hAnsi="Tahoma" w:cs="Tahoma"/>
          <w:i/>
          <w:sz w:val="20"/>
          <w:szCs w:val="20"/>
        </w:rPr>
        <w:t>PAS</w:t>
      </w:r>
      <w:r w:rsidR="0075293E">
        <w:rPr>
          <w:rFonts w:ascii="Tahoma" w:hAnsi="Tahoma" w:cs="Tahoma"/>
          <w:i/>
          <w:sz w:val="20"/>
          <w:szCs w:val="20"/>
        </w:rPr>
        <w:t>)</w:t>
      </w:r>
      <w:r w:rsidR="00D12E43" w:rsidRPr="004E1718">
        <w:rPr>
          <w:rFonts w:ascii="Tahoma" w:hAnsi="Tahoma" w:cs="Tahoma"/>
          <w:i/>
          <w:sz w:val="20"/>
          <w:szCs w:val="20"/>
        </w:rPr>
        <w:t xml:space="preserve"> dienos ir </w:t>
      </w:r>
      <w:r w:rsidR="00D12E43">
        <w:rPr>
          <w:rFonts w:ascii="Tahoma" w:hAnsi="Tahoma" w:cs="Tahoma"/>
          <w:i/>
          <w:sz w:val="20"/>
          <w:szCs w:val="20"/>
        </w:rPr>
        <w:t>registro duomenų pakeitim</w:t>
      </w:r>
      <w:r w:rsidR="00F93FFB">
        <w:rPr>
          <w:rFonts w:ascii="Tahoma" w:hAnsi="Tahoma" w:cs="Tahoma"/>
          <w:i/>
          <w:sz w:val="20"/>
          <w:szCs w:val="20"/>
        </w:rPr>
        <w:t>ams</w:t>
      </w:r>
      <w:r w:rsidR="00D12E43">
        <w:rPr>
          <w:rFonts w:ascii="Tahoma" w:hAnsi="Tahoma" w:cs="Tahoma"/>
          <w:i/>
          <w:sz w:val="20"/>
          <w:szCs w:val="20"/>
        </w:rPr>
        <w:t xml:space="preserve"> </w:t>
      </w:r>
      <w:r w:rsidR="00D12E43" w:rsidRPr="004E1718">
        <w:rPr>
          <w:rFonts w:ascii="Tahoma" w:hAnsi="Tahoma" w:cs="Tahoma"/>
          <w:i/>
          <w:sz w:val="20"/>
          <w:szCs w:val="20"/>
        </w:rPr>
        <w:t xml:space="preserve"> įregistr</w:t>
      </w:r>
      <w:r w:rsidR="00F93FFB">
        <w:rPr>
          <w:rFonts w:ascii="Tahoma" w:hAnsi="Tahoma" w:cs="Tahoma"/>
          <w:i/>
          <w:sz w:val="20"/>
          <w:szCs w:val="20"/>
        </w:rPr>
        <w:t>uoti</w:t>
      </w:r>
      <w:r w:rsidR="00D12E43" w:rsidRPr="004E1718">
        <w:rPr>
          <w:rFonts w:ascii="Tahoma" w:hAnsi="Tahoma" w:cs="Tahoma"/>
          <w:i/>
          <w:sz w:val="20"/>
          <w:szCs w:val="20"/>
        </w:rPr>
        <w:t xml:space="preserve"> </w:t>
      </w:r>
      <w:r w:rsidR="0075293E">
        <w:rPr>
          <w:rFonts w:ascii="Tahoma" w:hAnsi="Tahoma" w:cs="Tahoma"/>
          <w:i/>
          <w:sz w:val="20"/>
          <w:szCs w:val="20"/>
        </w:rPr>
        <w:t>–</w:t>
      </w:r>
      <w:r w:rsidR="00D12E43" w:rsidRPr="004E1718">
        <w:rPr>
          <w:rFonts w:ascii="Tahoma" w:hAnsi="Tahoma" w:cs="Tahoma"/>
          <w:i/>
          <w:sz w:val="20"/>
          <w:szCs w:val="20"/>
        </w:rPr>
        <w:t xml:space="preserve"> nuo kitos darbo dienos po dienos, kurią baigėsi nekilnojamojo daikto </w:t>
      </w:r>
      <w:r w:rsidR="00D12E43">
        <w:rPr>
          <w:rFonts w:ascii="Tahoma" w:hAnsi="Tahoma" w:cs="Tahoma"/>
          <w:i/>
          <w:sz w:val="20"/>
          <w:szCs w:val="20"/>
        </w:rPr>
        <w:t>kadastro duomenų pakeitimo įregistravimo</w:t>
      </w:r>
      <w:r w:rsidR="00D12E43" w:rsidRPr="004E1718">
        <w:rPr>
          <w:rFonts w:ascii="Tahoma" w:hAnsi="Tahoma" w:cs="Tahoma"/>
          <w:i/>
          <w:sz w:val="20"/>
          <w:szCs w:val="20"/>
        </w:rPr>
        <w:t xml:space="preserve"> terminas. </w:t>
      </w:r>
      <w:r w:rsidR="0075293E">
        <w:rPr>
          <w:rFonts w:ascii="Tahoma" w:hAnsi="Tahoma" w:cs="Tahoma"/>
          <w:i/>
          <w:sz w:val="20"/>
          <w:szCs w:val="20"/>
        </w:rPr>
        <w:t>T</w:t>
      </w:r>
      <w:r w:rsidR="00D12E43" w:rsidRPr="004E1718">
        <w:rPr>
          <w:rFonts w:ascii="Tahoma" w:hAnsi="Tahoma" w:cs="Tahoma"/>
          <w:i/>
          <w:sz w:val="20"/>
          <w:szCs w:val="20"/>
        </w:rPr>
        <w:t>.</w:t>
      </w:r>
      <w:r w:rsidR="00F93FFB">
        <w:rPr>
          <w:rFonts w:ascii="Tahoma" w:hAnsi="Tahoma" w:cs="Tahoma"/>
          <w:i/>
          <w:sz w:val="20"/>
          <w:szCs w:val="20"/>
        </w:rPr>
        <w:t> </w:t>
      </w:r>
      <w:r w:rsidR="00D12E43" w:rsidRPr="004E1718">
        <w:rPr>
          <w:rFonts w:ascii="Tahoma" w:hAnsi="Tahoma" w:cs="Tahoma"/>
          <w:i/>
          <w:sz w:val="20"/>
          <w:szCs w:val="20"/>
        </w:rPr>
        <w:t xml:space="preserve">y. 5 d. d. nekilnojamojo daikto </w:t>
      </w:r>
      <w:r w:rsidR="00D12E43">
        <w:rPr>
          <w:rFonts w:ascii="Tahoma" w:hAnsi="Tahoma" w:cs="Tahoma"/>
          <w:i/>
          <w:sz w:val="20"/>
          <w:szCs w:val="20"/>
        </w:rPr>
        <w:t>kadastro duomenų pakeitim</w:t>
      </w:r>
      <w:r w:rsidR="00F93FFB">
        <w:rPr>
          <w:rFonts w:ascii="Tahoma" w:hAnsi="Tahoma" w:cs="Tahoma"/>
          <w:i/>
          <w:sz w:val="20"/>
          <w:szCs w:val="20"/>
        </w:rPr>
        <w:t>ui</w:t>
      </w:r>
      <w:r w:rsidR="00D12E43">
        <w:rPr>
          <w:rFonts w:ascii="Tahoma" w:hAnsi="Tahoma" w:cs="Tahoma"/>
          <w:i/>
          <w:sz w:val="20"/>
          <w:szCs w:val="20"/>
        </w:rPr>
        <w:t xml:space="preserve"> </w:t>
      </w:r>
      <w:r w:rsidR="00D12E43" w:rsidRPr="004E1718">
        <w:rPr>
          <w:rFonts w:ascii="Tahoma" w:hAnsi="Tahoma" w:cs="Tahoma"/>
          <w:i/>
          <w:sz w:val="20"/>
          <w:szCs w:val="20"/>
        </w:rPr>
        <w:t>registr</w:t>
      </w:r>
      <w:r w:rsidR="00F93FFB">
        <w:rPr>
          <w:rFonts w:ascii="Tahoma" w:hAnsi="Tahoma" w:cs="Tahoma"/>
          <w:i/>
          <w:sz w:val="20"/>
          <w:szCs w:val="20"/>
        </w:rPr>
        <w:t>uoti</w:t>
      </w:r>
      <w:r w:rsidR="00D12E43" w:rsidRPr="004E1718">
        <w:rPr>
          <w:rFonts w:ascii="Tahoma" w:hAnsi="Tahoma" w:cs="Tahoma"/>
          <w:i/>
          <w:sz w:val="20"/>
          <w:szCs w:val="20"/>
        </w:rPr>
        <w:t xml:space="preserve"> ir 5 d. d. </w:t>
      </w:r>
      <w:r w:rsidR="00D12E43">
        <w:rPr>
          <w:rFonts w:ascii="Tahoma" w:hAnsi="Tahoma" w:cs="Tahoma"/>
          <w:i/>
          <w:sz w:val="20"/>
          <w:szCs w:val="20"/>
        </w:rPr>
        <w:t>registro duomenų pakeitim</w:t>
      </w:r>
      <w:r w:rsidR="00F93FFB">
        <w:rPr>
          <w:rFonts w:ascii="Tahoma" w:hAnsi="Tahoma" w:cs="Tahoma"/>
          <w:i/>
          <w:sz w:val="20"/>
          <w:szCs w:val="20"/>
        </w:rPr>
        <w:t>ui</w:t>
      </w:r>
      <w:r w:rsidR="00D12E43">
        <w:rPr>
          <w:rFonts w:ascii="Tahoma" w:hAnsi="Tahoma" w:cs="Tahoma"/>
          <w:i/>
          <w:sz w:val="20"/>
          <w:szCs w:val="20"/>
        </w:rPr>
        <w:t xml:space="preserve"> </w:t>
      </w:r>
      <w:r w:rsidR="00D12E43" w:rsidRPr="004E1718">
        <w:rPr>
          <w:rFonts w:ascii="Tahoma" w:hAnsi="Tahoma" w:cs="Tahoma"/>
          <w:i/>
          <w:sz w:val="20"/>
          <w:szCs w:val="20"/>
        </w:rPr>
        <w:t>registr</w:t>
      </w:r>
      <w:r w:rsidR="00F93FFB">
        <w:rPr>
          <w:rFonts w:ascii="Tahoma" w:hAnsi="Tahoma" w:cs="Tahoma"/>
          <w:i/>
          <w:sz w:val="20"/>
          <w:szCs w:val="20"/>
        </w:rPr>
        <w:t>uoti</w:t>
      </w:r>
      <w:r w:rsidR="00D12E43" w:rsidRPr="004E1718">
        <w:rPr>
          <w:rFonts w:ascii="Tahoma" w:hAnsi="Tahoma" w:cs="Tahoma"/>
          <w:i/>
          <w:sz w:val="20"/>
          <w:szCs w:val="20"/>
        </w:rPr>
        <w:t xml:space="preserve">. </w:t>
      </w:r>
    </w:p>
    <w:p w14:paraId="0B6C539D" w14:textId="3C610346" w:rsidR="00D12E43" w:rsidRPr="004E1718" w:rsidRDefault="00D12E43" w:rsidP="004E0E51">
      <w:pPr>
        <w:pStyle w:val="Betarp"/>
        <w:tabs>
          <w:tab w:val="left" w:pos="1418"/>
        </w:tabs>
        <w:ind w:firstLine="426"/>
        <w:jc w:val="both"/>
        <w:rPr>
          <w:rFonts w:ascii="Tahoma" w:hAnsi="Tahoma" w:cs="Tahoma"/>
          <w:i/>
          <w:sz w:val="20"/>
          <w:szCs w:val="20"/>
        </w:rPr>
      </w:pPr>
      <w:r w:rsidRPr="004E1718">
        <w:rPr>
          <w:rFonts w:ascii="Tahoma" w:hAnsi="Tahoma" w:cs="Tahoma"/>
          <w:i/>
          <w:sz w:val="20"/>
          <w:szCs w:val="20"/>
        </w:rPr>
        <w:t xml:space="preserve">Tais atvejais, kai nekilnojamojo daikto </w:t>
      </w:r>
      <w:r>
        <w:rPr>
          <w:rFonts w:ascii="Tahoma" w:hAnsi="Tahoma" w:cs="Tahoma"/>
          <w:i/>
          <w:sz w:val="20"/>
          <w:szCs w:val="20"/>
        </w:rPr>
        <w:t xml:space="preserve">kadastro </w:t>
      </w:r>
      <w:r w:rsidRPr="004E1718">
        <w:rPr>
          <w:rFonts w:ascii="Tahoma" w:hAnsi="Tahoma" w:cs="Tahoma"/>
          <w:i/>
          <w:sz w:val="20"/>
          <w:szCs w:val="20"/>
        </w:rPr>
        <w:t xml:space="preserve">ir </w:t>
      </w:r>
      <w:r>
        <w:rPr>
          <w:rFonts w:ascii="Tahoma" w:hAnsi="Tahoma" w:cs="Tahoma"/>
          <w:i/>
          <w:sz w:val="20"/>
          <w:szCs w:val="20"/>
        </w:rPr>
        <w:t>registro duomenų pakeitimui</w:t>
      </w:r>
      <w:r w:rsidRPr="004E1718">
        <w:rPr>
          <w:rFonts w:ascii="Tahoma" w:hAnsi="Tahoma" w:cs="Tahoma"/>
          <w:i/>
          <w:sz w:val="20"/>
          <w:szCs w:val="20"/>
        </w:rPr>
        <w:t xml:space="preserve"> bus nurodomas vienas skubos terminas, tuomet tiek nekilnojamojo daikto</w:t>
      </w:r>
      <w:r>
        <w:rPr>
          <w:rFonts w:ascii="Tahoma" w:hAnsi="Tahoma" w:cs="Tahoma"/>
          <w:i/>
          <w:sz w:val="20"/>
          <w:szCs w:val="20"/>
        </w:rPr>
        <w:t xml:space="preserve"> kadastro duomenų pakeitim</w:t>
      </w:r>
      <w:r w:rsidR="00F93FFB">
        <w:rPr>
          <w:rFonts w:ascii="Tahoma" w:hAnsi="Tahoma" w:cs="Tahoma"/>
          <w:i/>
          <w:sz w:val="20"/>
          <w:szCs w:val="20"/>
        </w:rPr>
        <w:t>ams</w:t>
      </w:r>
      <w:r>
        <w:rPr>
          <w:rFonts w:ascii="Tahoma" w:hAnsi="Tahoma" w:cs="Tahoma"/>
          <w:i/>
          <w:sz w:val="20"/>
          <w:szCs w:val="20"/>
        </w:rPr>
        <w:t xml:space="preserve"> </w:t>
      </w:r>
      <w:r w:rsidRPr="004E1718">
        <w:rPr>
          <w:rFonts w:ascii="Tahoma" w:hAnsi="Tahoma" w:cs="Tahoma"/>
          <w:i/>
          <w:sz w:val="20"/>
          <w:szCs w:val="20"/>
        </w:rPr>
        <w:t>registr</w:t>
      </w:r>
      <w:r w:rsidR="00F93FFB">
        <w:rPr>
          <w:rFonts w:ascii="Tahoma" w:hAnsi="Tahoma" w:cs="Tahoma"/>
          <w:i/>
          <w:sz w:val="20"/>
          <w:szCs w:val="20"/>
        </w:rPr>
        <w:t>uoti</w:t>
      </w:r>
      <w:r w:rsidRPr="004E1718">
        <w:rPr>
          <w:rFonts w:ascii="Tahoma" w:hAnsi="Tahoma" w:cs="Tahoma"/>
          <w:i/>
          <w:sz w:val="20"/>
          <w:szCs w:val="20"/>
        </w:rPr>
        <w:t xml:space="preserve">, tiek </w:t>
      </w:r>
      <w:r>
        <w:rPr>
          <w:rFonts w:ascii="Tahoma" w:hAnsi="Tahoma" w:cs="Tahoma"/>
          <w:i/>
          <w:sz w:val="20"/>
          <w:szCs w:val="20"/>
        </w:rPr>
        <w:t>registro duomenų pakeitim</w:t>
      </w:r>
      <w:r w:rsidR="00F93FFB">
        <w:rPr>
          <w:rFonts w:ascii="Tahoma" w:hAnsi="Tahoma" w:cs="Tahoma"/>
          <w:i/>
          <w:sz w:val="20"/>
          <w:szCs w:val="20"/>
        </w:rPr>
        <w:t>ams</w:t>
      </w:r>
      <w:r>
        <w:rPr>
          <w:rFonts w:ascii="Tahoma" w:hAnsi="Tahoma" w:cs="Tahoma"/>
          <w:i/>
          <w:sz w:val="20"/>
          <w:szCs w:val="20"/>
        </w:rPr>
        <w:t xml:space="preserve"> </w:t>
      </w:r>
      <w:r w:rsidRPr="004E1718">
        <w:rPr>
          <w:rFonts w:ascii="Tahoma" w:hAnsi="Tahoma" w:cs="Tahoma"/>
          <w:i/>
          <w:sz w:val="20"/>
          <w:szCs w:val="20"/>
        </w:rPr>
        <w:t>registr</w:t>
      </w:r>
      <w:r w:rsidR="00F93FFB">
        <w:rPr>
          <w:rFonts w:ascii="Tahoma" w:hAnsi="Tahoma" w:cs="Tahoma"/>
          <w:i/>
          <w:sz w:val="20"/>
          <w:szCs w:val="20"/>
        </w:rPr>
        <w:t>uoti</w:t>
      </w:r>
      <w:r w:rsidRPr="004E1718">
        <w:rPr>
          <w:rFonts w:ascii="Tahoma" w:hAnsi="Tahoma" w:cs="Tahoma"/>
          <w:i/>
          <w:sz w:val="20"/>
          <w:szCs w:val="20"/>
        </w:rPr>
        <w:t xml:space="preserve"> bus skaičiuojamas vienodas skubos terminas</w:t>
      </w:r>
      <w:r w:rsidR="0075293E">
        <w:rPr>
          <w:rFonts w:ascii="Tahoma" w:hAnsi="Tahoma" w:cs="Tahoma"/>
          <w:i/>
          <w:sz w:val="20"/>
          <w:szCs w:val="20"/>
        </w:rPr>
        <w:t>,</w:t>
      </w:r>
      <w:r w:rsidRPr="004E1718">
        <w:rPr>
          <w:rFonts w:ascii="Tahoma" w:hAnsi="Tahoma" w:cs="Tahoma"/>
          <w:i/>
          <w:sz w:val="20"/>
          <w:szCs w:val="20"/>
        </w:rPr>
        <w:t xml:space="preserve"> t.</w:t>
      </w:r>
      <w:r w:rsidR="0075293E">
        <w:rPr>
          <w:rFonts w:ascii="Tahoma" w:hAnsi="Tahoma" w:cs="Tahoma"/>
          <w:i/>
          <w:sz w:val="20"/>
          <w:szCs w:val="20"/>
        </w:rPr>
        <w:t xml:space="preserve"> </w:t>
      </w:r>
      <w:r w:rsidRPr="004E1718">
        <w:rPr>
          <w:rFonts w:ascii="Tahoma" w:hAnsi="Tahoma" w:cs="Tahoma"/>
          <w:i/>
          <w:sz w:val="20"/>
          <w:szCs w:val="20"/>
        </w:rPr>
        <w:t>y. po 1 (vieną), po 2 (dvi) ar po 3 (tris) darbo dienas.</w:t>
      </w:r>
    </w:p>
    <w:p w14:paraId="55D06AE1" w14:textId="7B94FF1A" w:rsidR="00D12E43" w:rsidRPr="004E1718" w:rsidRDefault="00D12E43" w:rsidP="004E0E51">
      <w:pPr>
        <w:pStyle w:val="Betarp"/>
        <w:tabs>
          <w:tab w:val="left" w:pos="1418"/>
        </w:tabs>
        <w:ind w:firstLine="426"/>
        <w:jc w:val="both"/>
        <w:rPr>
          <w:rFonts w:ascii="Tahoma" w:hAnsi="Tahoma" w:cs="Tahoma"/>
          <w:i/>
          <w:sz w:val="20"/>
          <w:szCs w:val="20"/>
        </w:rPr>
      </w:pPr>
      <w:r w:rsidRPr="004E1718">
        <w:rPr>
          <w:rFonts w:ascii="Tahoma" w:hAnsi="Tahoma" w:cs="Tahoma"/>
          <w:i/>
          <w:sz w:val="20"/>
          <w:szCs w:val="20"/>
        </w:rPr>
        <w:t xml:space="preserve">Kai atskiriems darbams (nekilnojamojo daikto </w:t>
      </w:r>
      <w:r>
        <w:rPr>
          <w:rFonts w:ascii="Tahoma" w:hAnsi="Tahoma" w:cs="Tahoma"/>
          <w:i/>
          <w:sz w:val="20"/>
          <w:szCs w:val="20"/>
        </w:rPr>
        <w:t xml:space="preserve">kadastro duomenų </w:t>
      </w:r>
      <w:r w:rsidRPr="004E1718">
        <w:rPr>
          <w:rFonts w:ascii="Tahoma" w:hAnsi="Tahoma" w:cs="Tahoma"/>
          <w:i/>
          <w:sz w:val="20"/>
          <w:szCs w:val="20"/>
        </w:rPr>
        <w:t xml:space="preserve">ir </w:t>
      </w:r>
      <w:r>
        <w:rPr>
          <w:rFonts w:ascii="Tahoma" w:hAnsi="Tahoma" w:cs="Tahoma"/>
          <w:i/>
          <w:sz w:val="20"/>
          <w:szCs w:val="20"/>
        </w:rPr>
        <w:t>registro duomenų pakeitim</w:t>
      </w:r>
      <w:r w:rsidR="00F93FFB">
        <w:rPr>
          <w:rFonts w:ascii="Tahoma" w:hAnsi="Tahoma" w:cs="Tahoma"/>
          <w:i/>
          <w:sz w:val="20"/>
          <w:szCs w:val="20"/>
        </w:rPr>
        <w:t>ams</w:t>
      </w:r>
      <w:r>
        <w:rPr>
          <w:rFonts w:ascii="Tahoma" w:hAnsi="Tahoma" w:cs="Tahoma"/>
          <w:i/>
          <w:sz w:val="20"/>
          <w:szCs w:val="20"/>
        </w:rPr>
        <w:t xml:space="preserve"> </w:t>
      </w:r>
      <w:r w:rsidRPr="004E1718">
        <w:rPr>
          <w:rFonts w:ascii="Tahoma" w:hAnsi="Tahoma" w:cs="Tahoma"/>
          <w:i/>
          <w:sz w:val="20"/>
          <w:szCs w:val="20"/>
        </w:rPr>
        <w:t>registr</w:t>
      </w:r>
      <w:r w:rsidR="00F93FFB">
        <w:rPr>
          <w:rFonts w:ascii="Tahoma" w:hAnsi="Tahoma" w:cs="Tahoma"/>
          <w:i/>
          <w:sz w:val="20"/>
          <w:szCs w:val="20"/>
        </w:rPr>
        <w:t>uot</w:t>
      </w:r>
      <w:r w:rsidRPr="004E1718">
        <w:rPr>
          <w:rFonts w:ascii="Tahoma" w:hAnsi="Tahoma" w:cs="Tahoma"/>
          <w:i/>
          <w:sz w:val="20"/>
          <w:szCs w:val="20"/>
        </w:rPr>
        <w:t xml:space="preserve">i) bus nurodomi skirtingi darbų atlikimo terminai, prašomos paslaugos skubos terminas skaičiuojamas atskirai kiekvienai prašomai paslaugai. </w:t>
      </w:r>
    </w:p>
    <w:p w14:paraId="78EDE899" w14:textId="77777777" w:rsidR="00823944" w:rsidRDefault="00823944" w:rsidP="003D002D">
      <w:pPr>
        <w:tabs>
          <w:tab w:val="right" w:leader="underscore" w:pos="9639"/>
        </w:tabs>
        <w:spacing w:after="0" w:line="240" w:lineRule="auto"/>
        <w:jc w:val="both"/>
        <w:rPr>
          <w:rFonts w:ascii="Times New Roman" w:eastAsia="Times New Roman" w:hAnsi="Times New Roman" w:cs="Times New Roman"/>
          <w:sz w:val="24"/>
          <w:szCs w:val="24"/>
        </w:rPr>
      </w:pPr>
    </w:p>
    <w:p w14:paraId="7365F855" w14:textId="18761A55" w:rsidR="003D002D" w:rsidRPr="00953C74" w:rsidRDefault="003D002D" w:rsidP="003D002D">
      <w:pPr>
        <w:tabs>
          <w:tab w:val="right" w:leader="underscore" w:pos="9639"/>
        </w:tabs>
        <w:spacing w:after="0" w:line="240" w:lineRule="auto"/>
        <w:jc w:val="both"/>
        <w:rPr>
          <w:rFonts w:ascii="Tahoma" w:eastAsia="Times New Roman" w:hAnsi="Tahoma" w:cs="Tahoma"/>
          <w:sz w:val="32"/>
          <w:szCs w:val="32"/>
        </w:rPr>
      </w:pPr>
      <w:r w:rsidRPr="00953C74">
        <w:rPr>
          <w:rFonts w:ascii="Tahoma" w:eastAsia="Times New Roman" w:hAnsi="Tahoma" w:cs="Tahoma"/>
        </w:rPr>
        <w:t>1.</w:t>
      </w:r>
      <w:r w:rsidR="00792101">
        <w:rPr>
          <w:rFonts w:ascii="Tahoma" w:eastAsia="Times New Roman" w:hAnsi="Tahoma" w:cs="Tahoma"/>
        </w:rPr>
        <w:t>5</w:t>
      </w:r>
      <w:r w:rsidRPr="00953C74">
        <w:rPr>
          <w:rFonts w:ascii="Tahoma" w:eastAsia="Times New Roman" w:hAnsi="Tahoma" w:cs="Tahoma"/>
        </w:rPr>
        <w:t>.</w:t>
      </w:r>
      <w:r w:rsidR="00B3501E">
        <w:rPr>
          <w:rFonts w:ascii="Tahoma" w:eastAsia="Times New Roman" w:hAnsi="Tahoma" w:cs="Tahoma"/>
        </w:rPr>
        <w:t xml:space="preserve">  </w:t>
      </w:r>
      <w:sdt>
        <w:sdtPr>
          <w:rPr>
            <w:rFonts w:ascii="Tahoma" w:eastAsia="Times New Roman" w:hAnsi="Tahoma" w:cs="Tahoma"/>
          </w:rPr>
          <w:id w:val="-539744432"/>
          <w14:checkbox>
            <w14:checked w14:val="0"/>
            <w14:checkedState w14:val="2612" w14:font="MS Gothic"/>
            <w14:uncheckedState w14:val="2610" w14:font="MS Gothic"/>
          </w14:checkbox>
        </w:sdtPr>
        <w:sdtEndPr/>
        <w:sdtContent>
          <w:r w:rsidR="00B3501E">
            <w:rPr>
              <w:rFonts w:ascii="MS Gothic" w:eastAsia="MS Gothic" w:hAnsi="MS Gothic" w:cs="Tahoma" w:hint="eastAsia"/>
            </w:rPr>
            <w:t>☐</w:t>
          </w:r>
        </w:sdtContent>
      </w:sdt>
      <w:r w:rsidR="00B3501E">
        <w:rPr>
          <w:rFonts w:ascii="Tahoma" w:eastAsia="Times New Roman" w:hAnsi="Tahoma" w:cs="Tahoma"/>
        </w:rPr>
        <w:t xml:space="preserve"> </w:t>
      </w:r>
      <w:r w:rsidR="004E0E51">
        <w:rPr>
          <w:rFonts w:ascii="Tahoma" w:eastAsia="Times New Roman" w:hAnsi="Tahoma" w:cs="Tahoma"/>
          <w:b/>
          <w:spacing w:val="8"/>
        </w:rPr>
        <w:t>P</w:t>
      </w:r>
      <w:r w:rsidRPr="00953C74">
        <w:rPr>
          <w:rFonts w:ascii="Tahoma" w:eastAsia="Times New Roman" w:hAnsi="Tahoma" w:cs="Tahoma"/>
          <w:b/>
          <w:spacing w:val="8"/>
        </w:rPr>
        <w:t xml:space="preserve">rašau </w:t>
      </w:r>
      <w:r w:rsidR="004E0E51">
        <w:rPr>
          <w:rFonts w:ascii="Tahoma" w:eastAsia="Times New Roman" w:hAnsi="Tahoma" w:cs="Tahoma"/>
          <w:b/>
          <w:spacing w:val="8"/>
        </w:rPr>
        <w:t>N</w:t>
      </w:r>
      <w:r w:rsidRPr="00953C74">
        <w:rPr>
          <w:rFonts w:ascii="Tahoma" w:eastAsia="Times New Roman" w:hAnsi="Tahoma" w:cs="Tahoma"/>
          <w:b/>
          <w:spacing w:val="8"/>
        </w:rPr>
        <w:t>ekilnojamojo turto registro centrinio duomenų banko išrašo</w:t>
      </w:r>
      <w:r w:rsidR="004E0E51">
        <w:rPr>
          <w:rFonts w:ascii="Tahoma" w:eastAsia="Times New Roman" w:hAnsi="Tahoma" w:cs="Tahoma"/>
          <w:b/>
          <w:spacing w:val="8"/>
        </w:rPr>
        <w:t>.</w:t>
      </w:r>
    </w:p>
    <w:p w14:paraId="29F4CCFE" w14:textId="77777777" w:rsidR="00605A16" w:rsidRPr="00953C74" w:rsidRDefault="00605A16" w:rsidP="00605A16">
      <w:pPr>
        <w:tabs>
          <w:tab w:val="right" w:leader="underscore" w:pos="9639"/>
        </w:tabs>
        <w:spacing w:after="0" w:line="240" w:lineRule="auto"/>
        <w:ind w:firstLine="709"/>
        <w:jc w:val="both"/>
        <w:rPr>
          <w:rFonts w:ascii="Tahoma" w:eastAsia="Times New Roman" w:hAnsi="Tahoma" w:cs="Tahoma"/>
          <w:color w:val="000000"/>
          <w:sz w:val="20"/>
          <w:szCs w:val="20"/>
        </w:rPr>
      </w:pPr>
    </w:p>
    <w:p w14:paraId="1D6CE90A" w14:textId="2FF17FCA" w:rsidR="007536C4" w:rsidRPr="00953C74" w:rsidRDefault="007536C4" w:rsidP="007536C4">
      <w:pPr>
        <w:tabs>
          <w:tab w:val="left" w:pos="709"/>
          <w:tab w:val="left" w:leader="underscore" w:pos="3933"/>
          <w:tab w:val="left" w:pos="5928"/>
          <w:tab w:val="right" w:leader="underscore" w:pos="9576"/>
        </w:tabs>
        <w:spacing w:after="0" w:line="240" w:lineRule="auto"/>
        <w:jc w:val="both"/>
        <w:rPr>
          <w:rFonts w:ascii="Tahoma" w:eastAsia="Times New Roman" w:hAnsi="Tahoma" w:cs="Tahoma"/>
          <w:b/>
          <w:bCs/>
          <w:sz w:val="24"/>
          <w:szCs w:val="24"/>
        </w:rPr>
      </w:pPr>
      <w:r>
        <w:rPr>
          <w:rFonts w:ascii="Tahoma" w:eastAsia="Times New Roman" w:hAnsi="Tahoma" w:cs="Tahoma"/>
          <w:b/>
          <w:bCs/>
        </w:rPr>
        <w:t>2</w:t>
      </w:r>
      <w:r w:rsidRPr="00953C74">
        <w:rPr>
          <w:rFonts w:ascii="Tahoma" w:eastAsia="Times New Roman" w:hAnsi="Tahoma" w:cs="Tahoma"/>
          <w:b/>
          <w:bCs/>
        </w:rPr>
        <w:t>.</w:t>
      </w:r>
      <w:r w:rsidRPr="00953C74">
        <w:rPr>
          <w:rFonts w:ascii="Tahoma" w:eastAsia="Times New Roman" w:hAnsi="Tahoma" w:cs="Tahoma"/>
          <w:b/>
          <w:bCs/>
          <w:sz w:val="24"/>
          <w:szCs w:val="24"/>
        </w:rPr>
        <w:t xml:space="preserve"> </w:t>
      </w:r>
      <w:r w:rsidRPr="00953C74">
        <w:rPr>
          <w:rFonts w:ascii="Tahoma" w:eastAsia="Times New Roman" w:hAnsi="Tahoma" w:cs="Tahoma"/>
          <w:b/>
          <w:spacing w:val="8"/>
        </w:rPr>
        <w:t>Pranešimas apie prašomas paslaugas</w:t>
      </w:r>
      <w:r w:rsidRPr="00953C74">
        <w:rPr>
          <w:rFonts w:ascii="Tahoma" w:eastAsia="Times New Roman" w:hAnsi="Tahoma" w:cs="Tahoma"/>
          <w:b/>
          <w:bCs/>
          <w:sz w:val="24"/>
          <w:szCs w:val="24"/>
        </w:rPr>
        <w:t>:</w:t>
      </w:r>
    </w:p>
    <w:p w14:paraId="7634E6DE" w14:textId="2F588C6F" w:rsidR="007536C4" w:rsidRDefault="007536C4" w:rsidP="007536C4">
      <w:pPr>
        <w:tabs>
          <w:tab w:val="left" w:pos="142"/>
          <w:tab w:val="left" w:leader="underscore" w:pos="3933"/>
          <w:tab w:val="left" w:pos="5928"/>
          <w:tab w:val="right" w:leader="underscore" w:pos="9576"/>
        </w:tabs>
        <w:spacing w:after="0" w:line="240" w:lineRule="auto"/>
        <w:jc w:val="both"/>
        <w:rPr>
          <w:rFonts w:ascii="Tahoma" w:eastAsia="Times New Roman" w:hAnsi="Tahoma" w:cs="Tahoma"/>
          <w:b/>
          <w:bCs/>
          <w:sz w:val="14"/>
          <w:szCs w:val="14"/>
        </w:rPr>
      </w:pPr>
      <w:r w:rsidRPr="00F24F10">
        <w:rPr>
          <w:rFonts w:ascii="Tahoma" w:eastAsia="Times New Roman" w:hAnsi="Tahoma" w:cs="Tahoma"/>
          <w:bCs/>
          <w:sz w:val="20"/>
          <w:szCs w:val="20"/>
        </w:rPr>
        <w:t>(</w:t>
      </w:r>
      <w:r>
        <w:rPr>
          <w:rFonts w:ascii="Tahoma" w:eastAsia="Times New Roman" w:hAnsi="Tahoma" w:cs="Tahoma"/>
          <w:bCs/>
          <w:i/>
          <w:sz w:val="20"/>
          <w:szCs w:val="20"/>
        </w:rPr>
        <w:t xml:space="preserve">Žymėkite tuomet, jei norėtumėte būti </w:t>
      </w:r>
      <w:r w:rsidR="008D2739">
        <w:rPr>
          <w:rFonts w:ascii="Tahoma" w:eastAsia="Times New Roman" w:hAnsi="Tahoma" w:cs="Tahoma"/>
          <w:bCs/>
          <w:i/>
          <w:sz w:val="20"/>
          <w:szCs w:val="20"/>
        </w:rPr>
        <w:t xml:space="preserve">raštu </w:t>
      </w:r>
      <w:r>
        <w:rPr>
          <w:rFonts w:ascii="Tahoma" w:eastAsia="Times New Roman" w:hAnsi="Tahoma" w:cs="Tahoma"/>
          <w:bCs/>
          <w:i/>
          <w:sz w:val="20"/>
          <w:szCs w:val="20"/>
        </w:rPr>
        <w:t>informuoti apie tai, kad Jūsų prašymas yra / nėra priimtas ir registruotas ar norėtumėte gauti patvirtinimą, kad Jūsų prašomos paslaugos (nekilnojamojo daikto kadastro i</w:t>
      </w:r>
      <w:r w:rsidR="003110B1">
        <w:rPr>
          <w:rFonts w:ascii="Tahoma" w:eastAsia="Times New Roman" w:hAnsi="Tahoma" w:cs="Tahoma"/>
          <w:bCs/>
          <w:i/>
          <w:sz w:val="20"/>
          <w:szCs w:val="20"/>
        </w:rPr>
        <w:t>r (ar) registro duomenų patikslinimas) yra registruotos</w:t>
      </w:r>
      <w:r w:rsidRPr="00943BA8">
        <w:rPr>
          <w:rFonts w:ascii="Tahoma" w:eastAsia="Times New Roman" w:hAnsi="Tahoma" w:cs="Tahoma"/>
          <w:bCs/>
          <w:sz w:val="20"/>
          <w:szCs w:val="20"/>
        </w:rPr>
        <w:t>)</w:t>
      </w:r>
    </w:p>
    <w:p w14:paraId="6689C25D" w14:textId="77777777" w:rsidR="007536C4" w:rsidRPr="00953C74" w:rsidRDefault="007536C4" w:rsidP="007536C4">
      <w:pPr>
        <w:tabs>
          <w:tab w:val="left" w:pos="709"/>
          <w:tab w:val="left" w:leader="underscore" w:pos="3933"/>
          <w:tab w:val="left" w:pos="5928"/>
          <w:tab w:val="right" w:leader="underscore" w:pos="9576"/>
        </w:tabs>
        <w:spacing w:after="0" w:line="240" w:lineRule="auto"/>
        <w:jc w:val="both"/>
        <w:rPr>
          <w:rFonts w:ascii="Tahoma" w:eastAsia="Times New Roman" w:hAnsi="Tahoma" w:cs="Tahoma"/>
          <w:b/>
          <w:bCs/>
          <w:sz w:val="14"/>
          <w:szCs w:val="14"/>
        </w:rPr>
      </w:pPr>
    </w:p>
    <w:tbl>
      <w:tblPr>
        <w:tblStyle w:val="Lentelstinklelis"/>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gridCol w:w="283"/>
      </w:tblGrid>
      <w:tr w:rsidR="007536C4" w:rsidRPr="00953C74" w14:paraId="590C1605" w14:textId="77777777" w:rsidTr="007536C4">
        <w:trPr>
          <w:trHeight w:val="1554"/>
        </w:trPr>
        <w:tc>
          <w:tcPr>
            <w:tcW w:w="9640" w:type="dxa"/>
          </w:tcPr>
          <w:p w14:paraId="4DF26365" w14:textId="0D3FA89E" w:rsidR="007536C4" w:rsidRPr="00953C74" w:rsidRDefault="007536C4" w:rsidP="00A2250B">
            <w:pPr>
              <w:tabs>
                <w:tab w:val="left" w:pos="709"/>
                <w:tab w:val="left" w:leader="underscore" w:pos="3933"/>
                <w:tab w:val="left" w:pos="5928"/>
                <w:tab w:val="right" w:leader="underscore" w:pos="9576"/>
              </w:tabs>
              <w:jc w:val="both"/>
              <w:rPr>
                <w:rFonts w:ascii="Tahoma" w:eastAsia="Times New Roman" w:hAnsi="Tahoma" w:cs="Tahoma"/>
                <w:bCs/>
                <w:sz w:val="24"/>
                <w:szCs w:val="24"/>
              </w:rPr>
            </w:pPr>
            <w:r w:rsidRPr="00953C74">
              <w:rPr>
                <w:rFonts w:ascii="Tahoma" w:eastAsia="Times New Roman" w:hAnsi="Tahoma" w:cs="Tahoma"/>
              </w:rPr>
              <w:t xml:space="preserve">Prašau mane </w:t>
            </w:r>
            <w:r w:rsidR="00482B16">
              <w:rPr>
                <w:rFonts w:ascii="Tahoma" w:eastAsia="Times New Roman" w:hAnsi="Tahoma" w:cs="Tahoma"/>
              </w:rPr>
              <w:t xml:space="preserve">raštu </w:t>
            </w:r>
            <w:r w:rsidRPr="00953C74">
              <w:rPr>
                <w:rFonts w:ascii="Tahoma" w:eastAsia="Times New Roman" w:hAnsi="Tahoma" w:cs="Tahoma"/>
              </w:rPr>
              <w:t>informuoti</w:t>
            </w:r>
            <w:r w:rsidRPr="00953C74">
              <w:rPr>
                <w:rFonts w:ascii="Tahoma" w:eastAsia="Times New Roman" w:hAnsi="Tahoma" w:cs="Tahoma"/>
                <w:bCs/>
                <w:sz w:val="24"/>
                <w:szCs w:val="24"/>
              </w:rPr>
              <w:t>:</w:t>
            </w:r>
          </w:p>
          <w:p w14:paraId="66DBEBF6" w14:textId="77777777" w:rsidR="007536C4" w:rsidRPr="00953C74" w:rsidRDefault="007536C4" w:rsidP="00A2250B">
            <w:pPr>
              <w:tabs>
                <w:tab w:val="left" w:pos="709"/>
                <w:tab w:val="left" w:leader="underscore" w:pos="3933"/>
                <w:tab w:val="left" w:pos="5928"/>
                <w:tab w:val="right" w:leader="underscore" w:pos="9576"/>
              </w:tabs>
              <w:jc w:val="both"/>
              <w:rPr>
                <w:rFonts w:ascii="Tahoma" w:eastAsia="Times New Roman" w:hAnsi="Tahoma" w:cs="Tahoma"/>
                <w:b/>
                <w:bCs/>
                <w:sz w:val="14"/>
                <w:szCs w:val="14"/>
              </w:rPr>
            </w:pPr>
          </w:p>
          <w:p w14:paraId="1DF82724" w14:textId="77777777" w:rsidR="007536C4" w:rsidRPr="00953C74" w:rsidRDefault="00B5729D" w:rsidP="00A2250B">
            <w:pPr>
              <w:tabs>
                <w:tab w:val="left" w:pos="709"/>
                <w:tab w:val="left" w:leader="underscore" w:pos="3933"/>
                <w:tab w:val="left" w:pos="5928"/>
                <w:tab w:val="right" w:leader="underscore" w:pos="9576"/>
              </w:tabs>
              <w:spacing w:line="276" w:lineRule="auto"/>
              <w:jc w:val="both"/>
              <w:rPr>
                <w:rFonts w:ascii="Tahoma" w:eastAsia="Times New Roman" w:hAnsi="Tahoma" w:cs="Tahoma"/>
                <w:sz w:val="24"/>
                <w:szCs w:val="24"/>
              </w:rPr>
            </w:pPr>
            <w:sdt>
              <w:sdtPr>
                <w:rPr>
                  <w:rFonts w:ascii="Tahoma" w:eastAsia="Times New Roman" w:hAnsi="Tahoma" w:cs="Tahoma"/>
                </w:rPr>
                <w:id w:val="1636908218"/>
                <w14:checkbox>
                  <w14:checked w14:val="0"/>
                  <w14:checkedState w14:val="2612" w14:font="MS Gothic"/>
                  <w14:uncheckedState w14:val="2610" w14:font="MS Gothic"/>
                </w14:checkbox>
              </w:sdtPr>
              <w:sdtEndPr/>
              <w:sdtContent>
                <w:r w:rsidR="007536C4">
                  <w:rPr>
                    <w:rFonts w:ascii="MS Gothic" w:eastAsia="MS Gothic" w:hAnsi="MS Gothic" w:cs="Tahoma" w:hint="eastAsia"/>
                  </w:rPr>
                  <w:t>☐</w:t>
                </w:r>
              </w:sdtContent>
            </w:sdt>
            <w:r w:rsidR="007536C4">
              <w:rPr>
                <w:rFonts w:ascii="Tahoma" w:eastAsia="Times New Roman" w:hAnsi="Tahoma" w:cs="Tahoma"/>
              </w:rPr>
              <w:t xml:space="preserve"> </w:t>
            </w:r>
            <w:r w:rsidR="007536C4" w:rsidRPr="00953C74">
              <w:rPr>
                <w:rFonts w:ascii="Tahoma" w:eastAsia="Times New Roman" w:hAnsi="Tahoma" w:cs="Tahoma"/>
              </w:rPr>
              <w:t>apie atsisakymą priimti prašymą</w:t>
            </w:r>
            <w:r w:rsidR="007536C4">
              <w:rPr>
                <w:rFonts w:ascii="Tahoma" w:eastAsia="Times New Roman" w:hAnsi="Tahoma" w:cs="Tahoma"/>
              </w:rPr>
              <w:t>;</w:t>
            </w:r>
          </w:p>
          <w:p w14:paraId="540263B2" w14:textId="77777777" w:rsidR="007536C4" w:rsidRPr="00953C74" w:rsidRDefault="00B5729D" w:rsidP="00A2250B">
            <w:pPr>
              <w:tabs>
                <w:tab w:val="left" w:pos="709"/>
                <w:tab w:val="left" w:leader="underscore" w:pos="3933"/>
                <w:tab w:val="left" w:pos="5928"/>
                <w:tab w:val="right" w:leader="underscore" w:pos="9576"/>
              </w:tabs>
              <w:spacing w:line="276" w:lineRule="auto"/>
              <w:jc w:val="both"/>
              <w:rPr>
                <w:rFonts w:ascii="Tahoma" w:eastAsia="Times New Roman" w:hAnsi="Tahoma" w:cs="Tahoma"/>
                <w:sz w:val="24"/>
                <w:szCs w:val="24"/>
              </w:rPr>
            </w:pPr>
            <w:sdt>
              <w:sdtPr>
                <w:rPr>
                  <w:rFonts w:ascii="Tahoma" w:eastAsia="Times New Roman" w:hAnsi="Tahoma" w:cs="Tahoma"/>
                </w:rPr>
                <w:id w:val="2047104829"/>
                <w14:checkbox>
                  <w14:checked w14:val="0"/>
                  <w14:checkedState w14:val="2612" w14:font="MS Gothic"/>
                  <w14:uncheckedState w14:val="2610" w14:font="MS Gothic"/>
                </w14:checkbox>
              </w:sdtPr>
              <w:sdtEndPr/>
              <w:sdtContent>
                <w:r w:rsidR="007536C4">
                  <w:rPr>
                    <w:rFonts w:ascii="MS Gothic" w:eastAsia="MS Gothic" w:hAnsi="MS Gothic" w:cs="Tahoma" w:hint="eastAsia"/>
                  </w:rPr>
                  <w:t>☐</w:t>
                </w:r>
              </w:sdtContent>
            </w:sdt>
            <w:r w:rsidR="007536C4">
              <w:rPr>
                <w:rFonts w:ascii="Tahoma" w:eastAsia="Times New Roman" w:hAnsi="Tahoma" w:cs="Tahoma"/>
              </w:rPr>
              <w:t xml:space="preserve"> </w:t>
            </w:r>
            <w:r w:rsidR="007536C4" w:rsidRPr="00953C74">
              <w:rPr>
                <w:rFonts w:ascii="Tahoma" w:eastAsia="Times New Roman" w:hAnsi="Tahoma" w:cs="Tahoma"/>
              </w:rPr>
              <w:t>apie prašymo įregistravimo faktą</w:t>
            </w:r>
            <w:r w:rsidR="007536C4">
              <w:rPr>
                <w:rFonts w:ascii="Tahoma" w:eastAsia="Times New Roman" w:hAnsi="Tahoma" w:cs="Tahoma"/>
              </w:rPr>
              <w:t>;</w:t>
            </w:r>
          </w:p>
          <w:p w14:paraId="706CE075" w14:textId="00B7ECBF" w:rsidR="007536C4" w:rsidRDefault="00B5729D" w:rsidP="007536C4">
            <w:pPr>
              <w:pStyle w:val="Betarp"/>
              <w:rPr>
                <w:rFonts w:eastAsia="Times New Roman"/>
                <w:sz w:val="24"/>
                <w:szCs w:val="24"/>
              </w:rPr>
            </w:pPr>
            <w:sdt>
              <w:sdtPr>
                <w:rPr>
                  <w:rFonts w:ascii="Tahoma" w:hAnsi="Tahoma" w:cs="Tahoma"/>
                </w:rPr>
                <w:id w:val="-1646040000"/>
                <w14:checkbox>
                  <w14:checked w14:val="0"/>
                  <w14:checkedState w14:val="2612" w14:font="MS Gothic"/>
                  <w14:uncheckedState w14:val="2610" w14:font="MS Gothic"/>
                </w14:checkbox>
              </w:sdtPr>
              <w:sdtEndPr/>
              <w:sdtContent>
                <w:r w:rsidR="007536C4">
                  <w:rPr>
                    <w:rFonts w:ascii="MS Gothic" w:eastAsia="MS Gothic" w:hAnsi="MS Gothic" w:cs="Tahoma" w:hint="eastAsia"/>
                  </w:rPr>
                  <w:t>☐</w:t>
                </w:r>
              </w:sdtContent>
            </w:sdt>
            <w:r w:rsidR="007536C4">
              <w:rPr>
                <w:rFonts w:ascii="Tahoma" w:hAnsi="Tahoma" w:cs="Tahoma"/>
              </w:rPr>
              <w:t xml:space="preserve"> </w:t>
            </w:r>
            <w:r w:rsidR="007536C4" w:rsidRPr="00B64A3B">
              <w:rPr>
                <w:rFonts w:ascii="Tahoma" w:hAnsi="Tahoma" w:cs="Tahoma"/>
              </w:rPr>
              <w:t>apie pakeistus nekilnojamojo daikto kadastro ir (ar) registro</w:t>
            </w:r>
            <w:r w:rsidR="007536C4">
              <w:t xml:space="preserve"> </w:t>
            </w:r>
            <w:r w:rsidR="007536C4" w:rsidRPr="00B64A3B">
              <w:rPr>
                <w:rFonts w:ascii="Tahoma" w:hAnsi="Tahoma" w:cs="Tahoma"/>
              </w:rPr>
              <w:t>duomenis</w:t>
            </w:r>
            <w:r w:rsidR="007536C4">
              <w:rPr>
                <w:rFonts w:ascii="Tahoma" w:hAnsi="Tahoma" w:cs="Tahoma"/>
              </w:rPr>
              <w:t>.</w:t>
            </w:r>
          </w:p>
          <w:p w14:paraId="43AA40BE" w14:textId="677B1C1D" w:rsidR="007536C4" w:rsidRPr="00953C74" w:rsidRDefault="007536C4" w:rsidP="007536C4">
            <w:pPr>
              <w:pStyle w:val="Betarp"/>
              <w:ind w:left="36"/>
              <w:rPr>
                <w:b/>
                <w:bCs/>
                <w:sz w:val="24"/>
                <w:szCs w:val="24"/>
              </w:rPr>
            </w:pPr>
            <w:r>
              <w:rPr>
                <w:rFonts w:ascii="Tahoma" w:eastAsia="Times New Roman" w:hAnsi="Tahoma" w:cs="Tahoma"/>
                <w:bCs/>
                <w:sz w:val="20"/>
                <w:szCs w:val="20"/>
              </w:rPr>
              <w:t xml:space="preserve">    </w:t>
            </w:r>
            <w:r w:rsidRPr="00EE430A">
              <w:rPr>
                <w:rFonts w:ascii="Tahoma" w:eastAsia="Times New Roman" w:hAnsi="Tahoma" w:cs="Tahoma"/>
                <w:bCs/>
                <w:sz w:val="20"/>
                <w:szCs w:val="20"/>
              </w:rPr>
              <w:t>(</w:t>
            </w:r>
            <w:r>
              <w:rPr>
                <w:rFonts w:ascii="Tahoma" w:hAnsi="Tahoma" w:cs="Tahoma"/>
                <w:i/>
                <w:sz w:val="20"/>
                <w:szCs w:val="20"/>
              </w:rPr>
              <w:t>Jei užsakote</w:t>
            </w:r>
            <w:r w:rsidRPr="00EE430A">
              <w:rPr>
                <w:rFonts w:ascii="Tahoma" w:hAnsi="Tahoma" w:cs="Tahoma"/>
                <w:i/>
                <w:sz w:val="20"/>
                <w:szCs w:val="20"/>
              </w:rPr>
              <w:t xml:space="preserve"> Nekilnojamojo turto registro centrinio duomenų banko išraš</w:t>
            </w:r>
            <w:r>
              <w:rPr>
                <w:rFonts w:ascii="Tahoma" w:hAnsi="Tahoma" w:cs="Tahoma"/>
                <w:i/>
                <w:sz w:val="20"/>
                <w:szCs w:val="20"/>
              </w:rPr>
              <w:t>ą, šio punkto nežymėkite</w:t>
            </w:r>
            <w:r w:rsidRPr="00EE430A">
              <w:rPr>
                <w:rFonts w:ascii="Tahoma" w:hAnsi="Tahoma" w:cs="Tahoma"/>
                <w:sz w:val="20"/>
                <w:szCs w:val="20"/>
              </w:rPr>
              <w:t>)</w:t>
            </w:r>
          </w:p>
        </w:tc>
        <w:tc>
          <w:tcPr>
            <w:tcW w:w="283" w:type="dxa"/>
          </w:tcPr>
          <w:p w14:paraId="5B8D5BEA" w14:textId="1D07A510" w:rsidR="007536C4" w:rsidRPr="00953C74" w:rsidRDefault="007536C4" w:rsidP="00A2250B">
            <w:pPr>
              <w:pStyle w:val="Betarp"/>
              <w:rPr>
                <w:b/>
                <w:bCs/>
                <w:sz w:val="24"/>
                <w:szCs w:val="24"/>
              </w:rPr>
            </w:pPr>
          </w:p>
        </w:tc>
      </w:tr>
    </w:tbl>
    <w:p w14:paraId="2417B47F" w14:textId="77777777" w:rsidR="007536C4" w:rsidRDefault="007536C4" w:rsidP="004E0E51">
      <w:pPr>
        <w:tabs>
          <w:tab w:val="right" w:leader="underscore" w:pos="9639"/>
        </w:tabs>
        <w:spacing w:after="0" w:line="240" w:lineRule="auto"/>
        <w:jc w:val="both"/>
        <w:rPr>
          <w:rFonts w:ascii="Tahoma" w:eastAsia="Times New Roman" w:hAnsi="Tahoma" w:cs="Tahoma"/>
          <w:b/>
          <w:color w:val="000000"/>
        </w:rPr>
      </w:pPr>
    </w:p>
    <w:p w14:paraId="10A9A76D" w14:textId="7430C304" w:rsidR="004E0E51" w:rsidRDefault="007536C4" w:rsidP="004E0E51">
      <w:pPr>
        <w:tabs>
          <w:tab w:val="right" w:leader="underscore" w:pos="9639"/>
        </w:tabs>
        <w:spacing w:after="0" w:line="240" w:lineRule="auto"/>
        <w:jc w:val="both"/>
        <w:rPr>
          <w:rFonts w:ascii="Tahoma" w:eastAsia="Times New Roman" w:hAnsi="Tahoma" w:cs="Tahoma"/>
          <w:b/>
          <w:color w:val="000000"/>
          <w:sz w:val="24"/>
          <w:szCs w:val="24"/>
        </w:rPr>
      </w:pPr>
      <w:r>
        <w:rPr>
          <w:rFonts w:ascii="Tahoma" w:eastAsia="Times New Roman" w:hAnsi="Tahoma" w:cs="Tahoma"/>
          <w:b/>
          <w:color w:val="000000"/>
        </w:rPr>
        <w:t>3</w:t>
      </w:r>
      <w:r w:rsidR="003D002D" w:rsidRPr="00953C74">
        <w:rPr>
          <w:rFonts w:ascii="Tahoma" w:eastAsia="Times New Roman" w:hAnsi="Tahoma" w:cs="Tahoma"/>
          <w:b/>
          <w:color w:val="000000"/>
        </w:rPr>
        <w:t xml:space="preserve">. </w:t>
      </w:r>
      <w:r w:rsidR="003D002D" w:rsidRPr="00953C74">
        <w:rPr>
          <w:rFonts w:ascii="Tahoma" w:eastAsia="Times New Roman" w:hAnsi="Tahoma" w:cs="Tahoma"/>
          <w:b/>
          <w:spacing w:val="8"/>
        </w:rPr>
        <w:t>Dokumentų atsiėmimas</w:t>
      </w:r>
      <w:r w:rsidR="00482B16">
        <w:rPr>
          <w:rFonts w:ascii="Tahoma" w:eastAsia="Times New Roman" w:hAnsi="Tahoma" w:cs="Tahoma"/>
          <w:b/>
          <w:spacing w:val="8"/>
        </w:rPr>
        <w:t>:</w:t>
      </w:r>
      <w:r w:rsidR="003D002D" w:rsidRPr="00953C74">
        <w:rPr>
          <w:rFonts w:ascii="Tahoma" w:eastAsia="Times New Roman" w:hAnsi="Tahoma" w:cs="Tahoma"/>
          <w:b/>
          <w:color w:val="000000"/>
          <w:sz w:val="24"/>
          <w:szCs w:val="24"/>
        </w:rPr>
        <w:t xml:space="preserve"> </w:t>
      </w:r>
    </w:p>
    <w:p w14:paraId="1D5989C3" w14:textId="59982572" w:rsidR="00C978EF" w:rsidRPr="00295E77" w:rsidRDefault="003527E5" w:rsidP="00295E77">
      <w:pPr>
        <w:tabs>
          <w:tab w:val="right" w:leader="underscore" w:pos="9639"/>
        </w:tabs>
        <w:spacing w:after="0" w:line="240" w:lineRule="auto"/>
        <w:jc w:val="both"/>
        <w:rPr>
          <w:rFonts w:ascii="Tahoma" w:eastAsia="Times New Roman" w:hAnsi="Tahoma" w:cs="Tahoma"/>
          <w:i/>
          <w:sz w:val="20"/>
          <w:szCs w:val="20"/>
        </w:rPr>
      </w:pPr>
      <w:r w:rsidRPr="00295E77">
        <w:rPr>
          <w:rFonts w:ascii="Tahoma" w:eastAsia="Times New Roman" w:hAnsi="Tahoma" w:cs="Tahoma"/>
          <w:sz w:val="20"/>
          <w:szCs w:val="20"/>
        </w:rPr>
        <w:t>(</w:t>
      </w:r>
      <w:r w:rsidR="00F05ADC">
        <w:rPr>
          <w:rFonts w:ascii="Tahoma" w:eastAsia="Times New Roman" w:hAnsi="Tahoma" w:cs="Tahoma"/>
          <w:i/>
          <w:sz w:val="20"/>
          <w:szCs w:val="20"/>
        </w:rPr>
        <w:t>Ž</w:t>
      </w:r>
      <w:r w:rsidR="00F05ADC" w:rsidRPr="00717B25">
        <w:rPr>
          <w:rFonts w:ascii="Tahoma" w:eastAsia="Times New Roman" w:hAnsi="Tahoma" w:cs="Tahoma"/>
          <w:i/>
          <w:sz w:val="20"/>
          <w:szCs w:val="20"/>
        </w:rPr>
        <w:t>ymėkite tuomet, kai</w:t>
      </w:r>
      <w:r w:rsidR="00F05ADC">
        <w:rPr>
          <w:rFonts w:ascii="Tahoma" w:eastAsia="Times New Roman" w:hAnsi="Tahoma" w:cs="Tahoma"/>
          <w:sz w:val="20"/>
          <w:szCs w:val="20"/>
        </w:rPr>
        <w:t xml:space="preserve"> </w:t>
      </w:r>
      <w:r w:rsidR="00F05ADC" w:rsidRPr="00717B25">
        <w:rPr>
          <w:rFonts w:ascii="Tahoma" w:eastAsia="Times New Roman" w:hAnsi="Tahoma" w:cs="Tahoma"/>
          <w:i/>
          <w:sz w:val="20"/>
          <w:szCs w:val="20"/>
        </w:rPr>
        <w:t>teikdami prašymą kartu su prašymu pateikėte kitus dokumentus</w:t>
      </w:r>
      <w:r w:rsidR="00F05ADC">
        <w:rPr>
          <w:rFonts w:ascii="Tahoma" w:eastAsia="Times New Roman" w:hAnsi="Tahoma" w:cs="Tahoma"/>
          <w:i/>
          <w:sz w:val="20"/>
          <w:szCs w:val="20"/>
        </w:rPr>
        <w:t>, užsakote šio prašymo 1.6 papunktyje nurodytą išrašą ir (arba) prašote šio prašymo 2 punkte nurodytų pranešimų.</w:t>
      </w:r>
    </w:p>
    <w:p w14:paraId="6203D167" w14:textId="1058D67A" w:rsidR="003527E5" w:rsidRDefault="003527E5" w:rsidP="004E0E51">
      <w:pPr>
        <w:tabs>
          <w:tab w:val="right" w:leader="underscore" w:pos="9639"/>
        </w:tabs>
        <w:spacing w:after="0" w:line="240" w:lineRule="auto"/>
        <w:jc w:val="both"/>
        <w:rPr>
          <w:rFonts w:ascii="Tahoma" w:eastAsia="Times New Roman" w:hAnsi="Tahoma" w:cs="Tahoma"/>
        </w:rPr>
      </w:pPr>
      <w:r w:rsidRPr="00917B1B">
        <w:rPr>
          <w:rFonts w:ascii="Tahoma" w:eastAsia="Times New Roman" w:hAnsi="Tahoma" w:cs="Tahoma"/>
          <w:i/>
          <w:sz w:val="20"/>
          <w:szCs w:val="20"/>
        </w:rPr>
        <w:t xml:space="preserve">Nurodytu adresu taip pat bus pateikti: sprendimas atsisakyti </w:t>
      </w:r>
      <w:r w:rsidR="00B64A3B">
        <w:rPr>
          <w:rFonts w:ascii="Tahoma" w:eastAsia="Times New Roman" w:hAnsi="Tahoma" w:cs="Tahoma"/>
          <w:i/>
          <w:sz w:val="20"/>
          <w:szCs w:val="20"/>
        </w:rPr>
        <w:t xml:space="preserve">registruoti prašomo nekilnojamojo daikto kadastro ir (ar) registro duomenis </w:t>
      </w:r>
      <w:r w:rsidRPr="00917B1B">
        <w:rPr>
          <w:rFonts w:ascii="Tahoma" w:eastAsia="Times New Roman" w:hAnsi="Tahoma" w:cs="Tahoma"/>
          <w:i/>
          <w:sz w:val="20"/>
          <w:szCs w:val="20"/>
        </w:rPr>
        <w:t xml:space="preserve">arba sprendimas atidėti paslaugos vykdymą (jei tokie sprendimai, vadovaujantis </w:t>
      </w:r>
      <w:r w:rsidR="00F05ADC">
        <w:rPr>
          <w:rFonts w:ascii="Tahoma" w:eastAsia="Times New Roman" w:hAnsi="Tahoma" w:cs="Tahoma"/>
          <w:i/>
          <w:sz w:val="20"/>
          <w:szCs w:val="20"/>
        </w:rPr>
        <w:t>teisės aktais, bus priimti</w:t>
      </w:r>
      <w:r w:rsidRPr="00917B1B">
        <w:rPr>
          <w:rFonts w:ascii="Tahoma" w:eastAsia="Times New Roman" w:hAnsi="Tahoma" w:cs="Tahoma"/>
          <w:sz w:val="20"/>
          <w:szCs w:val="20"/>
        </w:rPr>
        <w:t>)</w:t>
      </w:r>
    </w:p>
    <w:p w14:paraId="5D4B6A77" w14:textId="77777777" w:rsidR="003527E5" w:rsidRDefault="003527E5" w:rsidP="003D002D">
      <w:pPr>
        <w:tabs>
          <w:tab w:val="right" w:leader="underscore" w:pos="9639"/>
        </w:tabs>
        <w:spacing w:after="0" w:line="240" w:lineRule="auto"/>
        <w:jc w:val="both"/>
        <w:rPr>
          <w:rFonts w:ascii="Tahoma" w:eastAsia="Times New Roman" w:hAnsi="Tahoma" w:cs="Tahoma"/>
        </w:rPr>
      </w:pPr>
    </w:p>
    <w:p w14:paraId="2F68E658" w14:textId="47853B94" w:rsidR="003D002D" w:rsidRPr="00953C74" w:rsidRDefault="003D002D" w:rsidP="003D002D">
      <w:pPr>
        <w:tabs>
          <w:tab w:val="right" w:leader="underscore" w:pos="9639"/>
        </w:tabs>
        <w:spacing w:after="0" w:line="240" w:lineRule="auto"/>
        <w:jc w:val="both"/>
        <w:rPr>
          <w:rFonts w:ascii="Tahoma" w:eastAsia="Times New Roman" w:hAnsi="Tahoma" w:cs="Tahoma"/>
          <w:color w:val="000000"/>
          <w:sz w:val="24"/>
          <w:szCs w:val="24"/>
        </w:rPr>
      </w:pPr>
      <w:r w:rsidRPr="00953C74">
        <w:rPr>
          <w:rFonts w:ascii="Tahoma" w:eastAsia="Times New Roman" w:hAnsi="Tahoma" w:cs="Tahoma"/>
        </w:rPr>
        <w:t>Pateiktus ir parengtus dokumentus</w:t>
      </w:r>
      <w:r w:rsidRPr="00953C74">
        <w:rPr>
          <w:rFonts w:ascii="Tahoma" w:eastAsia="Times New Roman" w:hAnsi="Tahoma" w:cs="Tahoma"/>
          <w:color w:val="000000"/>
          <w:sz w:val="24"/>
          <w:szCs w:val="24"/>
        </w:rPr>
        <w:t>:</w:t>
      </w:r>
    </w:p>
    <w:p w14:paraId="66598F0A" w14:textId="77777777" w:rsidR="003D002D" w:rsidRPr="00953C74" w:rsidRDefault="003D002D" w:rsidP="003D002D">
      <w:pPr>
        <w:pStyle w:val="Sraopastraipa"/>
        <w:tabs>
          <w:tab w:val="right" w:leader="underscore" w:pos="9639"/>
        </w:tabs>
        <w:spacing w:after="0" w:line="240" w:lineRule="auto"/>
        <w:ind w:left="0" w:firstLine="709"/>
        <w:jc w:val="both"/>
        <w:rPr>
          <w:rFonts w:ascii="Tahoma" w:eastAsia="Times New Roman" w:hAnsi="Tahoma" w:cs="Tahoma"/>
          <w:color w:val="000000"/>
          <w:sz w:val="6"/>
          <w:szCs w:val="6"/>
        </w:rPr>
      </w:pPr>
    </w:p>
    <w:p w14:paraId="14D16101" w14:textId="661F146A" w:rsidR="003D002D" w:rsidRPr="00953C74" w:rsidRDefault="007536C4" w:rsidP="003D002D">
      <w:pPr>
        <w:pStyle w:val="Sraopastraipa"/>
        <w:tabs>
          <w:tab w:val="right" w:leader="underscore" w:pos="9639"/>
        </w:tabs>
        <w:spacing w:after="0" w:line="240" w:lineRule="auto"/>
        <w:ind w:left="0"/>
        <w:jc w:val="both"/>
        <w:rPr>
          <w:rFonts w:ascii="Tahoma" w:eastAsia="Times New Roman" w:hAnsi="Tahoma" w:cs="Tahoma"/>
          <w:color w:val="000000"/>
          <w:sz w:val="24"/>
          <w:szCs w:val="24"/>
        </w:rPr>
      </w:pPr>
      <w:r>
        <w:rPr>
          <w:rFonts w:ascii="Tahoma" w:eastAsia="Times New Roman" w:hAnsi="Tahoma" w:cs="Tahoma"/>
          <w:color w:val="000000"/>
        </w:rPr>
        <w:t>3</w:t>
      </w:r>
      <w:r w:rsidR="003D002D" w:rsidRPr="00953C74">
        <w:rPr>
          <w:rFonts w:ascii="Tahoma" w:eastAsia="Times New Roman" w:hAnsi="Tahoma" w:cs="Tahoma"/>
          <w:color w:val="000000"/>
        </w:rPr>
        <w:t>.1. </w:t>
      </w:r>
      <w:r w:rsidR="003D002D" w:rsidRPr="00953C74">
        <w:rPr>
          <w:rFonts w:ascii="Tahoma" w:eastAsia="Times New Roman" w:hAnsi="Tahoma" w:cs="Tahoma"/>
        </w:rPr>
        <w:t>Atsiimsiu asmeniškai klientų aptarnavimo padalinyje adresu:</w:t>
      </w:r>
    </w:p>
    <w:p w14:paraId="3F832C32" w14:textId="77777777" w:rsidR="003D002D" w:rsidRPr="00953C74" w:rsidRDefault="003D002D" w:rsidP="003D002D">
      <w:pPr>
        <w:pStyle w:val="Sraopastraipa"/>
        <w:tabs>
          <w:tab w:val="right" w:leader="underscore" w:pos="9639"/>
        </w:tabs>
        <w:spacing w:after="0" w:line="240" w:lineRule="auto"/>
        <w:ind w:left="0"/>
        <w:jc w:val="both"/>
        <w:rPr>
          <w:rFonts w:ascii="Tahoma" w:eastAsia="Times New Roman" w:hAnsi="Tahoma" w:cs="Tahoma"/>
          <w:color w:val="000000"/>
          <w:sz w:val="14"/>
          <w:szCs w:val="1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3D002D" w:rsidRPr="00953C74" w14:paraId="246D239A" w14:textId="77777777" w:rsidTr="00285FB4">
        <w:tc>
          <w:tcPr>
            <w:tcW w:w="4814" w:type="dxa"/>
          </w:tcPr>
          <w:p w14:paraId="264342EC" w14:textId="43C3F50F" w:rsidR="003D002D" w:rsidRPr="00953C74" w:rsidRDefault="00B5729D" w:rsidP="00285FB4">
            <w:pPr>
              <w:spacing w:line="276" w:lineRule="auto"/>
              <w:rPr>
                <w:rFonts w:ascii="Tahoma" w:hAnsi="Tahoma" w:cs="Tahoma"/>
                <w:sz w:val="24"/>
                <w:szCs w:val="24"/>
              </w:rPr>
            </w:pPr>
            <w:sdt>
              <w:sdtPr>
                <w:rPr>
                  <w:rFonts w:ascii="Tahoma" w:eastAsia="Times New Roman" w:hAnsi="Tahoma" w:cs="Tahoma"/>
                </w:rPr>
                <w:id w:val="233910217"/>
                <w14:checkbox>
                  <w14:checked w14:val="0"/>
                  <w14:checkedState w14:val="2612" w14:font="MS Gothic"/>
                  <w14:uncheckedState w14:val="2610" w14:font="MS Gothic"/>
                </w14:checkbox>
              </w:sdtPr>
              <w:sdtEndPr/>
              <w:sdtContent>
                <w:r w:rsidR="00B3501E">
                  <w:rPr>
                    <w:rFonts w:ascii="MS Gothic" w:eastAsia="MS Gothic" w:hAnsi="MS Gothic" w:cs="Tahoma" w:hint="eastAsia"/>
                  </w:rPr>
                  <w:t>☐</w:t>
                </w:r>
              </w:sdtContent>
            </w:sdt>
            <w:r w:rsidR="00B3501E">
              <w:rPr>
                <w:rFonts w:ascii="Tahoma" w:eastAsia="Times New Roman" w:hAnsi="Tahoma" w:cs="Tahoma"/>
              </w:rPr>
              <w:t xml:space="preserve"> </w:t>
            </w:r>
            <w:r w:rsidR="003D002D" w:rsidRPr="00953C74">
              <w:rPr>
                <w:rFonts w:ascii="Tahoma" w:eastAsia="Times New Roman" w:hAnsi="Tahoma" w:cs="Tahoma"/>
              </w:rPr>
              <w:t>Lvovo g. 25, 09320 Vilnius</w:t>
            </w:r>
            <w:r w:rsidR="00E80A96">
              <w:rPr>
                <w:rFonts w:ascii="Tahoma" w:eastAsia="Times New Roman" w:hAnsi="Tahoma" w:cs="Tahoma"/>
              </w:rPr>
              <w:t>;</w:t>
            </w:r>
          </w:p>
          <w:p w14:paraId="7D6B1985" w14:textId="4370B4D8" w:rsidR="003D002D" w:rsidRPr="00953C74" w:rsidRDefault="00B5729D" w:rsidP="00285FB4">
            <w:pPr>
              <w:spacing w:line="276" w:lineRule="auto"/>
              <w:rPr>
                <w:rFonts w:ascii="Tahoma" w:hAnsi="Tahoma" w:cs="Tahoma"/>
                <w:sz w:val="24"/>
                <w:szCs w:val="24"/>
              </w:rPr>
            </w:pPr>
            <w:sdt>
              <w:sdtPr>
                <w:rPr>
                  <w:rFonts w:ascii="Tahoma" w:eastAsia="Times New Roman" w:hAnsi="Tahoma" w:cs="Tahoma"/>
                </w:rPr>
                <w:id w:val="577178537"/>
                <w14:checkbox>
                  <w14:checked w14:val="0"/>
                  <w14:checkedState w14:val="2612" w14:font="MS Gothic"/>
                  <w14:uncheckedState w14:val="2610" w14:font="MS Gothic"/>
                </w14:checkbox>
              </w:sdtPr>
              <w:sdtEndPr/>
              <w:sdtContent>
                <w:r w:rsidR="00B3501E">
                  <w:rPr>
                    <w:rFonts w:ascii="MS Gothic" w:eastAsia="MS Gothic" w:hAnsi="MS Gothic" w:cs="Tahoma" w:hint="eastAsia"/>
                  </w:rPr>
                  <w:t>☐</w:t>
                </w:r>
              </w:sdtContent>
            </w:sdt>
            <w:r w:rsidR="00B3501E">
              <w:rPr>
                <w:rFonts w:ascii="Tahoma" w:eastAsia="Times New Roman" w:hAnsi="Tahoma" w:cs="Tahoma"/>
              </w:rPr>
              <w:t xml:space="preserve"> </w:t>
            </w:r>
            <w:r w:rsidR="003D002D" w:rsidRPr="00953C74">
              <w:rPr>
                <w:rFonts w:ascii="Tahoma" w:eastAsia="Times New Roman" w:hAnsi="Tahoma" w:cs="Tahoma"/>
              </w:rPr>
              <w:t>Kauno g. 20, 28241 Utena</w:t>
            </w:r>
            <w:r w:rsidR="00E80A96">
              <w:rPr>
                <w:rFonts w:ascii="Tahoma" w:eastAsia="Times New Roman" w:hAnsi="Tahoma" w:cs="Tahoma"/>
              </w:rPr>
              <w:t>;</w:t>
            </w:r>
          </w:p>
          <w:p w14:paraId="10BEEF97" w14:textId="1D8B59CA" w:rsidR="003D002D" w:rsidRPr="00953C74" w:rsidRDefault="00B5729D" w:rsidP="00285FB4">
            <w:pPr>
              <w:spacing w:line="276" w:lineRule="auto"/>
              <w:rPr>
                <w:rFonts w:ascii="Tahoma" w:hAnsi="Tahoma" w:cs="Tahoma"/>
                <w:bCs/>
              </w:rPr>
            </w:pPr>
            <w:sdt>
              <w:sdtPr>
                <w:rPr>
                  <w:rFonts w:ascii="Tahoma" w:eastAsia="Times New Roman" w:hAnsi="Tahoma" w:cs="Tahoma"/>
                </w:rPr>
                <w:id w:val="-363294745"/>
                <w14:checkbox>
                  <w14:checked w14:val="0"/>
                  <w14:checkedState w14:val="2612" w14:font="MS Gothic"/>
                  <w14:uncheckedState w14:val="2610" w14:font="MS Gothic"/>
                </w14:checkbox>
              </w:sdtPr>
              <w:sdtEndPr/>
              <w:sdtContent>
                <w:r w:rsidR="00B3501E">
                  <w:rPr>
                    <w:rFonts w:ascii="MS Gothic" w:eastAsia="MS Gothic" w:hAnsi="MS Gothic" w:cs="Tahoma" w:hint="eastAsia"/>
                  </w:rPr>
                  <w:t>☐</w:t>
                </w:r>
              </w:sdtContent>
            </w:sdt>
            <w:r w:rsidR="00B3501E">
              <w:rPr>
                <w:rFonts w:ascii="Tahoma" w:eastAsia="Times New Roman" w:hAnsi="Tahoma" w:cs="Tahoma"/>
              </w:rPr>
              <w:t xml:space="preserve"> </w:t>
            </w:r>
            <w:r w:rsidR="003D002D" w:rsidRPr="00953C74">
              <w:rPr>
                <w:rFonts w:ascii="Tahoma" w:eastAsia="Times New Roman" w:hAnsi="Tahoma" w:cs="Tahoma"/>
              </w:rPr>
              <w:t>P. Puzino g. 7, 35173 Panevėžys</w:t>
            </w:r>
            <w:r w:rsidR="00E80A96">
              <w:rPr>
                <w:rFonts w:ascii="Tahoma" w:eastAsia="Times New Roman" w:hAnsi="Tahoma" w:cs="Tahoma"/>
              </w:rPr>
              <w:t>;</w:t>
            </w:r>
          </w:p>
          <w:p w14:paraId="07FA3978" w14:textId="0182B528" w:rsidR="003D002D" w:rsidRPr="00953C74" w:rsidRDefault="00B5729D" w:rsidP="00285FB4">
            <w:pPr>
              <w:spacing w:line="276" w:lineRule="auto"/>
              <w:rPr>
                <w:rFonts w:ascii="Tahoma" w:hAnsi="Tahoma" w:cs="Tahoma"/>
                <w:bCs/>
              </w:rPr>
            </w:pPr>
            <w:sdt>
              <w:sdtPr>
                <w:rPr>
                  <w:rFonts w:ascii="Tahoma" w:eastAsia="Times New Roman" w:hAnsi="Tahoma" w:cs="Tahoma"/>
                </w:rPr>
                <w:id w:val="-857505514"/>
                <w14:checkbox>
                  <w14:checked w14:val="0"/>
                  <w14:checkedState w14:val="2612" w14:font="MS Gothic"/>
                  <w14:uncheckedState w14:val="2610" w14:font="MS Gothic"/>
                </w14:checkbox>
              </w:sdtPr>
              <w:sdtEndPr/>
              <w:sdtContent>
                <w:r w:rsidR="00B3501E">
                  <w:rPr>
                    <w:rFonts w:ascii="MS Gothic" w:eastAsia="MS Gothic" w:hAnsi="MS Gothic" w:cs="Tahoma" w:hint="eastAsia"/>
                  </w:rPr>
                  <w:t>☐</w:t>
                </w:r>
              </w:sdtContent>
            </w:sdt>
            <w:r w:rsidR="00B3501E">
              <w:rPr>
                <w:rFonts w:ascii="Tahoma" w:eastAsia="Times New Roman" w:hAnsi="Tahoma" w:cs="Tahoma"/>
              </w:rPr>
              <w:t xml:space="preserve"> </w:t>
            </w:r>
            <w:r w:rsidR="003D002D" w:rsidRPr="00953C74">
              <w:rPr>
                <w:rFonts w:ascii="Tahoma" w:eastAsia="Times New Roman" w:hAnsi="Tahoma" w:cs="Tahoma"/>
              </w:rPr>
              <w:t>E. Ožeškienės g. 12, 44252 Kaunas</w:t>
            </w:r>
            <w:r w:rsidR="00E80A96">
              <w:rPr>
                <w:rFonts w:ascii="Tahoma" w:eastAsia="Times New Roman" w:hAnsi="Tahoma" w:cs="Tahoma"/>
              </w:rPr>
              <w:t>;</w:t>
            </w:r>
          </w:p>
          <w:p w14:paraId="257B5A41" w14:textId="098E1247" w:rsidR="003D002D" w:rsidRPr="00953C74" w:rsidRDefault="00B5729D" w:rsidP="00285FB4">
            <w:pPr>
              <w:spacing w:line="276" w:lineRule="auto"/>
              <w:rPr>
                <w:rFonts w:ascii="Tahoma" w:hAnsi="Tahoma" w:cs="Tahoma"/>
                <w:sz w:val="24"/>
                <w:szCs w:val="24"/>
              </w:rPr>
            </w:pPr>
            <w:sdt>
              <w:sdtPr>
                <w:rPr>
                  <w:rFonts w:ascii="Tahoma" w:eastAsia="Times New Roman" w:hAnsi="Tahoma" w:cs="Tahoma"/>
                </w:rPr>
                <w:id w:val="2112848737"/>
                <w14:checkbox>
                  <w14:checked w14:val="0"/>
                  <w14:checkedState w14:val="2612" w14:font="MS Gothic"/>
                  <w14:uncheckedState w14:val="2610" w14:font="MS Gothic"/>
                </w14:checkbox>
              </w:sdtPr>
              <w:sdtEndPr/>
              <w:sdtContent>
                <w:r w:rsidR="00B3501E">
                  <w:rPr>
                    <w:rFonts w:ascii="MS Gothic" w:eastAsia="MS Gothic" w:hAnsi="MS Gothic" w:cs="Tahoma" w:hint="eastAsia"/>
                  </w:rPr>
                  <w:t>☐</w:t>
                </w:r>
              </w:sdtContent>
            </w:sdt>
            <w:r w:rsidR="00B3501E">
              <w:rPr>
                <w:rFonts w:ascii="Tahoma" w:eastAsia="Times New Roman" w:hAnsi="Tahoma" w:cs="Tahoma"/>
              </w:rPr>
              <w:t xml:space="preserve"> </w:t>
            </w:r>
            <w:r w:rsidR="003D002D" w:rsidRPr="00953C74">
              <w:rPr>
                <w:rFonts w:ascii="Tahoma" w:eastAsia="Times New Roman" w:hAnsi="Tahoma" w:cs="Tahoma"/>
              </w:rPr>
              <w:t>Paukščių ta</w:t>
            </w:r>
            <w:r w:rsidR="004E0E51">
              <w:rPr>
                <w:rFonts w:ascii="Tahoma" w:eastAsia="Times New Roman" w:hAnsi="Tahoma" w:cs="Tahoma"/>
              </w:rPr>
              <w:t>k.</w:t>
            </w:r>
            <w:r w:rsidR="003D002D" w:rsidRPr="00953C74">
              <w:rPr>
                <w:rFonts w:ascii="Tahoma" w:eastAsia="Times New Roman" w:hAnsi="Tahoma" w:cs="Tahoma"/>
              </w:rPr>
              <w:t xml:space="preserve"> 2, 76346 Šiauliai</w:t>
            </w:r>
            <w:r w:rsidR="00E80A96">
              <w:rPr>
                <w:rFonts w:ascii="Tahoma" w:eastAsia="Times New Roman" w:hAnsi="Tahoma" w:cs="Tahoma"/>
              </w:rPr>
              <w:t>;</w:t>
            </w:r>
          </w:p>
          <w:p w14:paraId="08424928" w14:textId="77777777" w:rsidR="003D002D" w:rsidRPr="00953C74" w:rsidRDefault="003D002D" w:rsidP="00285FB4">
            <w:pPr>
              <w:pStyle w:val="Sraopastraipa"/>
              <w:tabs>
                <w:tab w:val="right" w:leader="underscore" w:pos="9639"/>
              </w:tabs>
              <w:ind w:left="0"/>
              <w:jc w:val="both"/>
              <w:rPr>
                <w:rFonts w:ascii="Tahoma" w:eastAsia="Times New Roman" w:hAnsi="Tahoma" w:cs="Tahoma"/>
                <w:color w:val="000000"/>
                <w:sz w:val="14"/>
                <w:szCs w:val="14"/>
              </w:rPr>
            </w:pPr>
          </w:p>
        </w:tc>
        <w:tc>
          <w:tcPr>
            <w:tcW w:w="4814" w:type="dxa"/>
          </w:tcPr>
          <w:p w14:paraId="71FD3954" w14:textId="1A9B899B" w:rsidR="003D002D" w:rsidRPr="00953C74" w:rsidRDefault="00B5729D" w:rsidP="00285FB4">
            <w:pPr>
              <w:spacing w:line="276" w:lineRule="auto"/>
              <w:rPr>
                <w:rFonts w:ascii="Tahoma" w:hAnsi="Tahoma" w:cs="Tahoma"/>
                <w:bCs/>
              </w:rPr>
            </w:pPr>
            <w:sdt>
              <w:sdtPr>
                <w:rPr>
                  <w:rFonts w:ascii="Tahoma" w:eastAsia="Times New Roman" w:hAnsi="Tahoma" w:cs="Tahoma"/>
                </w:rPr>
                <w:id w:val="1539013201"/>
                <w14:checkbox>
                  <w14:checked w14:val="0"/>
                  <w14:checkedState w14:val="2612" w14:font="MS Gothic"/>
                  <w14:uncheckedState w14:val="2610" w14:font="MS Gothic"/>
                </w14:checkbox>
              </w:sdtPr>
              <w:sdtEndPr/>
              <w:sdtContent>
                <w:r w:rsidR="00B3501E">
                  <w:rPr>
                    <w:rFonts w:ascii="MS Gothic" w:eastAsia="MS Gothic" w:hAnsi="MS Gothic" w:cs="Tahoma" w:hint="eastAsia"/>
                  </w:rPr>
                  <w:t>☐</w:t>
                </w:r>
              </w:sdtContent>
            </w:sdt>
            <w:r w:rsidR="00B3501E">
              <w:rPr>
                <w:rFonts w:ascii="Tahoma" w:eastAsia="Times New Roman" w:hAnsi="Tahoma" w:cs="Tahoma"/>
              </w:rPr>
              <w:t xml:space="preserve"> </w:t>
            </w:r>
            <w:r w:rsidR="003D002D" w:rsidRPr="00953C74">
              <w:rPr>
                <w:rFonts w:ascii="Tahoma" w:eastAsia="Times New Roman" w:hAnsi="Tahoma" w:cs="Tahoma"/>
              </w:rPr>
              <w:t>Laisvės g. 10, 68306 Marijampolė</w:t>
            </w:r>
            <w:r w:rsidR="00E80A96">
              <w:rPr>
                <w:rFonts w:ascii="Tahoma" w:eastAsia="Times New Roman" w:hAnsi="Tahoma" w:cs="Tahoma"/>
              </w:rPr>
              <w:t>;</w:t>
            </w:r>
          </w:p>
          <w:p w14:paraId="1A8D3564" w14:textId="59E29EB3" w:rsidR="003D002D" w:rsidRPr="00953C74" w:rsidRDefault="00B5729D" w:rsidP="00285FB4">
            <w:pPr>
              <w:spacing w:line="276" w:lineRule="auto"/>
              <w:rPr>
                <w:rFonts w:ascii="Tahoma" w:hAnsi="Tahoma" w:cs="Tahoma"/>
                <w:bCs/>
              </w:rPr>
            </w:pPr>
            <w:sdt>
              <w:sdtPr>
                <w:rPr>
                  <w:rFonts w:ascii="Tahoma" w:eastAsia="Times New Roman" w:hAnsi="Tahoma" w:cs="Tahoma"/>
                </w:rPr>
                <w:id w:val="-450323629"/>
                <w14:checkbox>
                  <w14:checked w14:val="0"/>
                  <w14:checkedState w14:val="2612" w14:font="MS Gothic"/>
                  <w14:uncheckedState w14:val="2610" w14:font="MS Gothic"/>
                </w14:checkbox>
              </w:sdtPr>
              <w:sdtEndPr/>
              <w:sdtContent>
                <w:r w:rsidR="00B3501E">
                  <w:rPr>
                    <w:rFonts w:ascii="MS Gothic" w:eastAsia="MS Gothic" w:hAnsi="MS Gothic" w:cs="Tahoma" w:hint="eastAsia"/>
                  </w:rPr>
                  <w:t>☐</w:t>
                </w:r>
              </w:sdtContent>
            </w:sdt>
            <w:r w:rsidR="00B3501E">
              <w:rPr>
                <w:rFonts w:ascii="Tahoma" w:eastAsia="Times New Roman" w:hAnsi="Tahoma" w:cs="Tahoma"/>
              </w:rPr>
              <w:t xml:space="preserve"> </w:t>
            </w:r>
            <w:r w:rsidR="003D002D" w:rsidRPr="00953C74">
              <w:rPr>
                <w:rFonts w:ascii="Tahoma" w:eastAsia="Times New Roman" w:hAnsi="Tahoma" w:cs="Tahoma"/>
              </w:rPr>
              <w:t>Baltijos pr. 123-1, 93224 Klaipėda</w:t>
            </w:r>
            <w:r w:rsidR="00E80A96">
              <w:rPr>
                <w:rFonts w:ascii="Tahoma" w:eastAsia="Times New Roman" w:hAnsi="Tahoma" w:cs="Tahoma"/>
              </w:rPr>
              <w:t>;</w:t>
            </w:r>
          </w:p>
          <w:p w14:paraId="36460A21" w14:textId="78209948" w:rsidR="003D002D" w:rsidRPr="00953C74" w:rsidRDefault="00B5729D" w:rsidP="00285FB4">
            <w:pPr>
              <w:spacing w:line="276" w:lineRule="auto"/>
              <w:rPr>
                <w:rFonts w:ascii="Tahoma" w:hAnsi="Tahoma" w:cs="Tahoma"/>
                <w:bCs/>
              </w:rPr>
            </w:pPr>
            <w:sdt>
              <w:sdtPr>
                <w:rPr>
                  <w:rFonts w:ascii="Tahoma" w:eastAsia="Times New Roman" w:hAnsi="Tahoma" w:cs="Tahoma"/>
                </w:rPr>
                <w:id w:val="-1945529496"/>
                <w14:checkbox>
                  <w14:checked w14:val="0"/>
                  <w14:checkedState w14:val="2612" w14:font="MS Gothic"/>
                  <w14:uncheckedState w14:val="2610" w14:font="MS Gothic"/>
                </w14:checkbox>
              </w:sdtPr>
              <w:sdtEndPr/>
              <w:sdtContent>
                <w:r w:rsidR="00B3501E">
                  <w:rPr>
                    <w:rFonts w:ascii="MS Gothic" w:eastAsia="MS Gothic" w:hAnsi="MS Gothic" w:cs="Tahoma" w:hint="eastAsia"/>
                  </w:rPr>
                  <w:t>☐</w:t>
                </w:r>
              </w:sdtContent>
            </w:sdt>
            <w:r w:rsidR="00B3501E">
              <w:rPr>
                <w:rFonts w:ascii="Tahoma" w:eastAsia="Times New Roman" w:hAnsi="Tahoma" w:cs="Tahoma"/>
              </w:rPr>
              <w:t xml:space="preserve"> </w:t>
            </w:r>
            <w:r w:rsidR="003D002D" w:rsidRPr="00953C74">
              <w:rPr>
                <w:rFonts w:ascii="Tahoma" w:eastAsia="Times New Roman" w:hAnsi="Tahoma" w:cs="Tahoma"/>
              </w:rPr>
              <w:t>Turgaus a. 15A-2, 87122 Telšiai</w:t>
            </w:r>
            <w:r w:rsidR="00E80A96">
              <w:rPr>
                <w:rFonts w:ascii="Tahoma" w:eastAsia="Times New Roman" w:hAnsi="Tahoma" w:cs="Tahoma"/>
              </w:rPr>
              <w:t>;</w:t>
            </w:r>
          </w:p>
          <w:p w14:paraId="37FF74CC" w14:textId="5E797203" w:rsidR="003D002D" w:rsidRPr="00953C74" w:rsidRDefault="00B5729D" w:rsidP="00285FB4">
            <w:pPr>
              <w:spacing w:line="276" w:lineRule="auto"/>
              <w:rPr>
                <w:rFonts w:ascii="Tahoma" w:hAnsi="Tahoma" w:cs="Tahoma"/>
                <w:bCs/>
              </w:rPr>
            </w:pPr>
            <w:sdt>
              <w:sdtPr>
                <w:rPr>
                  <w:rFonts w:ascii="Tahoma" w:eastAsia="Times New Roman" w:hAnsi="Tahoma" w:cs="Tahoma"/>
                </w:rPr>
                <w:id w:val="-567571844"/>
                <w14:checkbox>
                  <w14:checked w14:val="0"/>
                  <w14:checkedState w14:val="2612" w14:font="MS Gothic"/>
                  <w14:uncheckedState w14:val="2610" w14:font="MS Gothic"/>
                </w14:checkbox>
              </w:sdtPr>
              <w:sdtEndPr/>
              <w:sdtContent>
                <w:r w:rsidR="00B3501E">
                  <w:rPr>
                    <w:rFonts w:ascii="MS Gothic" w:eastAsia="MS Gothic" w:hAnsi="MS Gothic" w:cs="Tahoma" w:hint="eastAsia"/>
                  </w:rPr>
                  <w:t>☐</w:t>
                </w:r>
              </w:sdtContent>
            </w:sdt>
            <w:r w:rsidR="00B3501E">
              <w:rPr>
                <w:rFonts w:ascii="Tahoma" w:eastAsia="Times New Roman" w:hAnsi="Tahoma" w:cs="Tahoma"/>
              </w:rPr>
              <w:t xml:space="preserve"> </w:t>
            </w:r>
            <w:r w:rsidR="003D002D" w:rsidRPr="00953C74">
              <w:rPr>
                <w:rFonts w:ascii="Tahoma" w:eastAsia="Times New Roman" w:hAnsi="Tahoma" w:cs="Tahoma"/>
              </w:rPr>
              <w:t>Jūros g. 3, 72212 Tauragė</w:t>
            </w:r>
            <w:r w:rsidR="00E80A96">
              <w:rPr>
                <w:rFonts w:ascii="Tahoma" w:eastAsia="Times New Roman" w:hAnsi="Tahoma" w:cs="Tahoma"/>
              </w:rPr>
              <w:t>;</w:t>
            </w:r>
          </w:p>
          <w:p w14:paraId="5E3083A9" w14:textId="7D7432EC" w:rsidR="003D002D" w:rsidRPr="00953C74" w:rsidRDefault="00B5729D" w:rsidP="00285FB4">
            <w:pPr>
              <w:spacing w:line="276" w:lineRule="auto"/>
              <w:rPr>
                <w:rFonts w:ascii="Tahoma" w:hAnsi="Tahoma" w:cs="Tahoma"/>
                <w:bCs/>
              </w:rPr>
            </w:pPr>
            <w:sdt>
              <w:sdtPr>
                <w:rPr>
                  <w:rFonts w:ascii="Tahoma" w:eastAsia="Times New Roman" w:hAnsi="Tahoma" w:cs="Tahoma"/>
                </w:rPr>
                <w:id w:val="2002008869"/>
                <w14:checkbox>
                  <w14:checked w14:val="0"/>
                  <w14:checkedState w14:val="2612" w14:font="MS Gothic"/>
                  <w14:uncheckedState w14:val="2610" w14:font="MS Gothic"/>
                </w14:checkbox>
              </w:sdtPr>
              <w:sdtEndPr/>
              <w:sdtContent>
                <w:r w:rsidR="00B3501E">
                  <w:rPr>
                    <w:rFonts w:ascii="MS Gothic" w:eastAsia="MS Gothic" w:hAnsi="MS Gothic" w:cs="Tahoma" w:hint="eastAsia"/>
                  </w:rPr>
                  <w:t>☐</w:t>
                </w:r>
              </w:sdtContent>
            </w:sdt>
            <w:r w:rsidR="00B3501E">
              <w:rPr>
                <w:rFonts w:ascii="Tahoma" w:eastAsia="Times New Roman" w:hAnsi="Tahoma" w:cs="Tahoma"/>
              </w:rPr>
              <w:t xml:space="preserve"> </w:t>
            </w:r>
            <w:r w:rsidR="003D002D" w:rsidRPr="00953C74">
              <w:rPr>
                <w:rFonts w:ascii="Tahoma" w:eastAsia="Times New Roman" w:hAnsi="Tahoma" w:cs="Tahoma"/>
              </w:rPr>
              <w:t>Pušyno g. 51, 62143 Alytus</w:t>
            </w:r>
            <w:r w:rsidR="00E80A96">
              <w:rPr>
                <w:rFonts w:ascii="Tahoma" w:eastAsia="Times New Roman" w:hAnsi="Tahoma" w:cs="Tahoma"/>
              </w:rPr>
              <w:t>;</w:t>
            </w:r>
          </w:p>
          <w:p w14:paraId="0637C42A" w14:textId="77777777" w:rsidR="003D002D" w:rsidRPr="00953C74" w:rsidRDefault="003D002D" w:rsidP="00285FB4">
            <w:pPr>
              <w:pStyle w:val="Sraopastraipa"/>
              <w:tabs>
                <w:tab w:val="right" w:leader="underscore" w:pos="9639"/>
              </w:tabs>
              <w:ind w:left="0"/>
              <w:jc w:val="both"/>
              <w:rPr>
                <w:rFonts w:ascii="Tahoma" w:eastAsia="Times New Roman" w:hAnsi="Tahoma" w:cs="Tahoma"/>
                <w:color w:val="000000"/>
                <w:sz w:val="14"/>
                <w:szCs w:val="14"/>
              </w:rPr>
            </w:pPr>
          </w:p>
        </w:tc>
      </w:tr>
      <w:tr w:rsidR="003D002D" w:rsidRPr="00953C74" w14:paraId="62AED050" w14:textId="77777777" w:rsidTr="00285FB4">
        <w:trPr>
          <w:trHeight w:val="229"/>
        </w:trPr>
        <w:tc>
          <w:tcPr>
            <w:tcW w:w="9628" w:type="dxa"/>
            <w:gridSpan w:val="2"/>
          </w:tcPr>
          <w:p w14:paraId="09FB8219" w14:textId="163D6E88" w:rsidR="003D002D" w:rsidRPr="00953C74" w:rsidRDefault="00B5729D" w:rsidP="00295E77">
            <w:pPr>
              <w:ind w:left="-108" w:firstLine="142"/>
              <w:jc w:val="both"/>
              <w:rPr>
                <w:rFonts w:ascii="Tahoma" w:hAnsi="Tahoma" w:cs="Tahoma"/>
              </w:rPr>
            </w:pPr>
            <w:sdt>
              <w:sdtPr>
                <w:rPr>
                  <w:rFonts w:ascii="Tahoma" w:eastAsia="Times New Roman" w:hAnsi="Tahoma" w:cs="Tahoma"/>
                </w:rPr>
                <w:id w:val="-688369185"/>
                <w14:checkbox>
                  <w14:checked w14:val="0"/>
                  <w14:checkedState w14:val="2612" w14:font="MS Gothic"/>
                  <w14:uncheckedState w14:val="2610" w14:font="MS Gothic"/>
                </w14:checkbox>
              </w:sdtPr>
              <w:sdtEndPr/>
              <w:sdtContent>
                <w:r w:rsidR="00EF6CCD">
                  <w:rPr>
                    <w:rFonts w:ascii="MS Gothic" w:eastAsia="MS Gothic" w:hAnsi="MS Gothic" w:cs="Tahoma" w:hint="eastAsia"/>
                  </w:rPr>
                  <w:t>☐</w:t>
                </w:r>
              </w:sdtContent>
            </w:sdt>
            <w:r w:rsidR="00EF6CCD">
              <w:rPr>
                <w:rFonts w:ascii="Tahoma" w:eastAsia="Times New Roman" w:hAnsi="Tahoma" w:cs="Tahoma"/>
              </w:rPr>
              <w:t xml:space="preserve"> </w:t>
            </w:r>
            <w:r w:rsidR="003D002D" w:rsidRPr="00953C74">
              <w:rPr>
                <w:rFonts w:ascii="Tahoma" w:eastAsia="Times New Roman" w:hAnsi="Tahoma" w:cs="Tahoma"/>
              </w:rPr>
              <w:t xml:space="preserve">kitame </w:t>
            </w:r>
            <w:r w:rsidR="0096619D">
              <w:rPr>
                <w:rFonts w:ascii="Tahoma" w:eastAsia="Times New Roman" w:hAnsi="Tahoma" w:cs="Tahoma"/>
              </w:rPr>
              <w:t xml:space="preserve">valstybės įmonės </w:t>
            </w:r>
            <w:r w:rsidR="003D002D" w:rsidRPr="00953C74">
              <w:rPr>
                <w:rFonts w:ascii="Tahoma" w:eastAsia="Times New Roman" w:hAnsi="Tahoma" w:cs="Tahoma"/>
              </w:rPr>
              <w:t xml:space="preserve">Registrų centro </w:t>
            </w:r>
            <w:r w:rsidR="0096619D">
              <w:rPr>
                <w:rFonts w:ascii="Tahoma" w:eastAsia="Times New Roman" w:hAnsi="Tahoma" w:cs="Tahoma"/>
              </w:rPr>
              <w:t>(toliau – Registrų centras)</w:t>
            </w:r>
            <w:r w:rsidR="0096619D" w:rsidRPr="00953C74">
              <w:rPr>
                <w:rFonts w:ascii="Tahoma" w:eastAsia="Times New Roman" w:hAnsi="Tahoma" w:cs="Tahoma"/>
              </w:rPr>
              <w:t xml:space="preserve"> </w:t>
            </w:r>
            <w:r w:rsidR="003D002D" w:rsidRPr="00953C74">
              <w:rPr>
                <w:rFonts w:ascii="Tahoma" w:eastAsia="Times New Roman" w:hAnsi="Tahoma" w:cs="Tahoma"/>
              </w:rPr>
              <w:t>klientų aptarnavimo padalinyje adresu</w:t>
            </w:r>
            <w:r w:rsidR="003D002D" w:rsidRPr="00953C74">
              <w:rPr>
                <w:rFonts w:ascii="Tahoma" w:hAnsi="Tahoma" w:cs="Tahoma"/>
              </w:rPr>
              <w:t>: ______________________________________________________________ .</w:t>
            </w:r>
          </w:p>
          <w:p w14:paraId="10BAA093" w14:textId="77777777" w:rsidR="003D002D" w:rsidRPr="00953C74" w:rsidRDefault="003D002D" w:rsidP="00285FB4">
            <w:pPr>
              <w:pStyle w:val="Betarp"/>
              <w:rPr>
                <w:rFonts w:ascii="Tahoma" w:eastAsia="Times New Roman" w:hAnsi="Tahoma" w:cs="Tahoma"/>
                <w:color w:val="000000"/>
              </w:rPr>
            </w:pPr>
          </w:p>
        </w:tc>
      </w:tr>
    </w:tbl>
    <w:p w14:paraId="677A6DA5" w14:textId="4BEC7495" w:rsidR="003D002D" w:rsidRPr="00953C74" w:rsidRDefault="007536C4" w:rsidP="003D002D">
      <w:pPr>
        <w:spacing w:after="0" w:line="240" w:lineRule="auto"/>
        <w:jc w:val="both"/>
        <w:rPr>
          <w:rFonts w:ascii="Tahoma" w:eastAsia="Times New Roman" w:hAnsi="Tahoma" w:cs="Tahoma"/>
          <w:color w:val="000000"/>
        </w:rPr>
      </w:pPr>
      <w:r>
        <w:rPr>
          <w:rFonts w:ascii="Tahoma" w:eastAsia="Times New Roman" w:hAnsi="Tahoma" w:cs="Tahoma"/>
          <w:color w:val="000000"/>
        </w:rPr>
        <w:t>3</w:t>
      </w:r>
      <w:r w:rsidR="003D002D" w:rsidRPr="00953C74">
        <w:rPr>
          <w:rFonts w:ascii="Tahoma" w:eastAsia="Times New Roman" w:hAnsi="Tahoma" w:cs="Tahoma"/>
          <w:color w:val="000000"/>
        </w:rPr>
        <w:t xml:space="preserve">.2. </w:t>
      </w:r>
      <w:r w:rsidR="003D002D" w:rsidRPr="00953C74">
        <w:rPr>
          <w:rFonts w:ascii="Tahoma" w:eastAsia="Times New Roman" w:hAnsi="Tahoma" w:cs="Tahoma"/>
        </w:rPr>
        <w:t>Prašau išsiųsti nurodytu pašto adre</w:t>
      </w:r>
      <w:r w:rsidR="003D002D" w:rsidRPr="00953C74">
        <w:rPr>
          <w:rFonts w:ascii="Tahoma" w:eastAsia="Times New Roman" w:hAnsi="Tahoma" w:cs="Tahoma"/>
          <w:color w:val="000000"/>
        </w:rPr>
        <w:t>su:  _____________________________</w:t>
      </w:r>
      <w:r w:rsidR="003F0D92" w:rsidRPr="00953C74">
        <w:rPr>
          <w:rFonts w:ascii="Tahoma" w:eastAsia="Times New Roman" w:hAnsi="Tahoma" w:cs="Tahoma"/>
          <w:color w:val="000000"/>
        </w:rPr>
        <w:t>_</w:t>
      </w:r>
      <w:r w:rsidR="003D002D" w:rsidRPr="00953C74">
        <w:rPr>
          <w:rFonts w:ascii="Tahoma" w:eastAsia="Times New Roman" w:hAnsi="Tahoma" w:cs="Tahoma"/>
          <w:color w:val="000000"/>
        </w:rPr>
        <w:t>____________ .</w:t>
      </w:r>
    </w:p>
    <w:p w14:paraId="5ECD31F3" w14:textId="77777777" w:rsidR="00605A16" w:rsidRPr="009076BF" w:rsidRDefault="00605A16" w:rsidP="00605A16">
      <w:pPr>
        <w:tabs>
          <w:tab w:val="left" w:pos="709"/>
          <w:tab w:val="left" w:leader="underscore" w:pos="3933"/>
          <w:tab w:val="left" w:pos="5928"/>
          <w:tab w:val="right" w:leader="underscore" w:pos="9576"/>
        </w:tabs>
        <w:spacing w:after="0" w:line="240" w:lineRule="auto"/>
        <w:rPr>
          <w:rFonts w:ascii="Times New Roman" w:eastAsia="Times New Roman" w:hAnsi="Times New Roman" w:cs="Times New Roman"/>
          <w:sz w:val="20"/>
          <w:szCs w:val="20"/>
        </w:rPr>
      </w:pPr>
    </w:p>
    <w:p w14:paraId="6354CE5A" w14:textId="77777777" w:rsidR="003D002D" w:rsidRPr="00953C74" w:rsidRDefault="003D002D" w:rsidP="003D002D">
      <w:pPr>
        <w:tabs>
          <w:tab w:val="left" w:pos="6804"/>
        </w:tabs>
        <w:spacing w:after="0" w:line="240" w:lineRule="auto"/>
        <w:jc w:val="both"/>
        <w:rPr>
          <w:rFonts w:ascii="Tahoma" w:eastAsia="Times New Roman" w:hAnsi="Tahoma" w:cs="Tahoma"/>
          <w:b/>
          <w:color w:val="000000"/>
        </w:rPr>
      </w:pPr>
      <w:r w:rsidRPr="00953C74">
        <w:rPr>
          <w:rFonts w:ascii="Tahoma" w:eastAsia="Times New Roman" w:hAnsi="Tahoma" w:cs="Tahoma"/>
          <w:b/>
          <w:color w:val="000000"/>
        </w:rPr>
        <w:t>4.</w:t>
      </w:r>
      <w:r w:rsidRPr="00953C74">
        <w:rPr>
          <w:rFonts w:ascii="Tahoma" w:eastAsia="Times New Roman" w:hAnsi="Tahoma" w:cs="Tahoma"/>
          <w:b/>
          <w:color w:val="000000"/>
          <w:sz w:val="24"/>
          <w:szCs w:val="24"/>
        </w:rPr>
        <w:t xml:space="preserve"> </w:t>
      </w:r>
      <w:r w:rsidRPr="00953C74">
        <w:rPr>
          <w:rFonts w:ascii="Tahoma" w:eastAsia="Times New Roman" w:hAnsi="Tahoma" w:cs="Tahoma"/>
          <w:b/>
          <w:spacing w:val="8"/>
        </w:rPr>
        <w:t>Apmokėjimas už paslaugas</w:t>
      </w:r>
      <w:r w:rsidRPr="00953C74">
        <w:rPr>
          <w:rFonts w:ascii="Tahoma" w:eastAsia="Times New Roman" w:hAnsi="Tahoma" w:cs="Tahoma"/>
          <w:b/>
          <w:color w:val="000000"/>
        </w:rPr>
        <w:t>:</w:t>
      </w:r>
    </w:p>
    <w:p w14:paraId="477D3F31" w14:textId="77777777" w:rsidR="003D002D" w:rsidRPr="00953C74" w:rsidRDefault="003D002D" w:rsidP="003D002D">
      <w:pPr>
        <w:tabs>
          <w:tab w:val="left" w:pos="6804"/>
        </w:tabs>
        <w:spacing w:after="0" w:line="240" w:lineRule="auto"/>
        <w:jc w:val="both"/>
        <w:rPr>
          <w:rFonts w:ascii="Tahoma" w:eastAsia="Times New Roman" w:hAnsi="Tahoma" w:cs="Tahoma"/>
          <w:b/>
          <w:color w:val="000000"/>
          <w:sz w:val="14"/>
          <w:szCs w:val="14"/>
        </w:rPr>
      </w:pPr>
    </w:p>
    <w:p w14:paraId="2AEE153E" w14:textId="77777777" w:rsidR="003D002D" w:rsidRPr="00953C74" w:rsidRDefault="003D002D" w:rsidP="003D002D">
      <w:pPr>
        <w:tabs>
          <w:tab w:val="left" w:pos="6804"/>
        </w:tabs>
        <w:spacing w:after="0" w:line="240" w:lineRule="auto"/>
        <w:jc w:val="both"/>
        <w:rPr>
          <w:rFonts w:ascii="Tahoma" w:eastAsia="Times New Roman" w:hAnsi="Tahoma" w:cs="Tahoma"/>
          <w:color w:val="000000"/>
        </w:rPr>
      </w:pPr>
      <w:r w:rsidRPr="00953C74">
        <w:rPr>
          <w:rFonts w:ascii="Tahoma" w:eastAsia="Times New Roman" w:hAnsi="Tahoma" w:cs="Tahoma"/>
          <w:color w:val="000000"/>
        </w:rPr>
        <w:t xml:space="preserve">4.1. </w:t>
      </w:r>
      <w:r w:rsidRPr="00953C74">
        <w:rPr>
          <w:rFonts w:ascii="Tahoma" w:eastAsia="Times New Roman" w:hAnsi="Tahoma" w:cs="Tahoma"/>
        </w:rPr>
        <w:t>Apmokėjimą už paslaugos atlikimą garantuoju</w:t>
      </w:r>
      <w:r w:rsidRPr="00953C74">
        <w:rPr>
          <w:rFonts w:ascii="Tahoma" w:eastAsia="Times New Roman" w:hAnsi="Tahoma" w:cs="Tahoma"/>
          <w:color w:val="000000"/>
        </w:rPr>
        <w:t xml:space="preserve">. </w:t>
      </w:r>
    </w:p>
    <w:p w14:paraId="0AB1A838" w14:textId="77777777" w:rsidR="003D002D" w:rsidRPr="00953C74" w:rsidRDefault="003D002D" w:rsidP="003D002D">
      <w:pPr>
        <w:tabs>
          <w:tab w:val="left" w:pos="6804"/>
        </w:tabs>
        <w:spacing w:after="0" w:line="240" w:lineRule="auto"/>
        <w:jc w:val="both"/>
        <w:rPr>
          <w:rFonts w:ascii="Tahoma" w:eastAsia="Times New Roman" w:hAnsi="Tahoma" w:cs="Tahoma"/>
          <w:color w:val="000000"/>
          <w:sz w:val="14"/>
          <w:szCs w:val="14"/>
        </w:rPr>
      </w:pPr>
    </w:p>
    <w:p w14:paraId="5C8F24C3" w14:textId="77777777" w:rsidR="003D002D" w:rsidRPr="00953C74" w:rsidRDefault="003D002D" w:rsidP="003D002D">
      <w:pPr>
        <w:tabs>
          <w:tab w:val="left" w:pos="6804"/>
        </w:tabs>
        <w:spacing w:after="0" w:line="240" w:lineRule="auto"/>
        <w:jc w:val="both"/>
        <w:rPr>
          <w:rFonts w:ascii="Tahoma" w:eastAsia="Times New Roman" w:hAnsi="Tahoma" w:cs="Tahoma"/>
          <w:bCs/>
          <w:sz w:val="10"/>
          <w:szCs w:val="10"/>
        </w:rPr>
      </w:pPr>
      <w:r w:rsidRPr="00953C74">
        <w:rPr>
          <w:rFonts w:ascii="Tahoma" w:eastAsia="Times New Roman" w:hAnsi="Tahoma" w:cs="Tahoma"/>
          <w:color w:val="000000"/>
        </w:rPr>
        <w:t>4.2</w:t>
      </w:r>
      <w:r w:rsidRPr="00953C74">
        <w:rPr>
          <w:rFonts w:ascii="Tahoma" w:eastAsia="Times New Roman" w:hAnsi="Tahoma" w:cs="Tahoma"/>
          <w:color w:val="000000"/>
          <w:sz w:val="24"/>
          <w:szCs w:val="24"/>
        </w:rPr>
        <w:t xml:space="preserve">. </w:t>
      </w:r>
      <w:r w:rsidRPr="00953C74">
        <w:rPr>
          <w:rFonts w:ascii="Tahoma" w:eastAsia="Times New Roman" w:hAnsi="Tahoma" w:cs="Tahoma"/>
        </w:rPr>
        <w:t>Sąskaitą apmokėti už registro tvarkytojo atliekamas paslaugas prašau atsiųsti el. paštu</w:t>
      </w:r>
      <w:r w:rsidRPr="00953C74">
        <w:rPr>
          <w:rFonts w:ascii="Tahoma" w:eastAsia="Times New Roman" w:hAnsi="Tahoma" w:cs="Tahoma"/>
          <w:color w:val="000000"/>
          <w:sz w:val="24"/>
          <w:szCs w:val="24"/>
        </w:rPr>
        <w:t>.</w:t>
      </w:r>
    </w:p>
    <w:p w14:paraId="6262E784" w14:textId="13E94998" w:rsidR="0021605B" w:rsidRDefault="0021605B" w:rsidP="003D002D">
      <w:pPr>
        <w:tabs>
          <w:tab w:val="left" w:pos="6804"/>
        </w:tabs>
        <w:spacing w:after="0" w:line="240" w:lineRule="auto"/>
        <w:jc w:val="both"/>
        <w:rPr>
          <w:rFonts w:ascii="Times New Roman" w:eastAsia="Times New Roman" w:hAnsi="Times New Roman" w:cs="Times New Roman"/>
          <w:b/>
          <w:color w:val="000000"/>
          <w:sz w:val="24"/>
          <w:szCs w:val="24"/>
        </w:rPr>
      </w:pPr>
    </w:p>
    <w:p w14:paraId="77B90C34" w14:textId="5E4E0796" w:rsidR="00F05ADC" w:rsidRDefault="00F05ADC" w:rsidP="003D002D">
      <w:pPr>
        <w:tabs>
          <w:tab w:val="left" w:pos="6804"/>
        </w:tabs>
        <w:spacing w:after="0" w:line="240" w:lineRule="auto"/>
        <w:jc w:val="both"/>
        <w:rPr>
          <w:rFonts w:ascii="Times New Roman" w:eastAsia="Times New Roman" w:hAnsi="Times New Roman" w:cs="Times New Roman"/>
          <w:b/>
          <w:color w:val="000000"/>
          <w:sz w:val="24"/>
          <w:szCs w:val="24"/>
        </w:rPr>
      </w:pPr>
    </w:p>
    <w:p w14:paraId="7285F01D" w14:textId="77777777" w:rsidR="00F05ADC" w:rsidRDefault="00F05ADC" w:rsidP="003D002D">
      <w:pPr>
        <w:tabs>
          <w:tab w:val="left" w:pos="6804"/>
        </w:tabs>
        <w:spacing w:after="0" w:line="240" w:lineRule="auto"/>
        <w:jc w:val="both"/>
        <w:rPr>
          <w:rFonts w:ascii="Times New Roman" w:eastAsia="Times New Roman" w:hAnsi="Times New Roman" w:cs="Times New Roman"/>
          <w:b/>
          <w:color w:val="000000"/>
          <w:sz w:val="24"/>
          <w:szCs w:val="24"/>
        </w:rPr>
      </w:pPr>
    </w:p>
    <w:p w14:paraId="7287DF8A" w14:textId="77777777" w:rsidR="003D002D" w:rsidRPr="00953C74" w:rsidRDefault="003D002D" w:rsidP="003D002D">
      <w:pPr>
        <w:tabs>
          <w:tab w:val="right" w:leader="underscore" w:pos="9639"/>
        </w:tabs>
        <w:spacing w:after="0" w:line="240" w:lineRule="auto"/>
        <w:jc w:val="both"/>
        <w:rPr>
          <w:rFonts w:ascii="Tahoma" w:eastAsia="Times New Roman" w:hAnsi="Tahoma" w:cs="Tahoma"/>
          <w:b/>
          <w:color w:val="000000"/>
        </w:rPr>
      </w:pPr>
      <w:r w:rsidRPr="00953C74">
        <w:rPr>
          <w:rFonts w:ascii="Tahoma" w:eastAsia="Times New Roman" w:hAnsi="Tahoma" w:cs="Tahoma"/>
          <w:b/>
          <w:color w:val="000000"/>
        </w:rPr>
        <w:t xml:space="preserve">5. </w:t>
      </w:r>
      <w:r w:rsidRPr="00953C74">
        <w:rPr>
          <w:rFonts w:ascii="Tahoma" w:eastAsia="Times New Roman" w:hAnsi="Tahoma" w:cs="Tahoma"/>
          <w:b/>
          <w:spacing w:val="8"/>
        </w:rPr>
        <w:t>Pridedama</w:t>
      </w:r>
      <w:r w:rsidRPr="00953C74">
        <w:rPr>
          <w:rFonts w:ascii="Tahoma" w:eastAsia="Times New Roman" w:hAnsi="Tahoma" w:cs="Tahoma"/>
          <w:b/>
          <w:color w:val="000000"/>
        </w:rPr>
        <w:t>:</w:t>
      </w:r>
    </w:p>
    <w:p w14:paraId="61979828" w14:textId="77777777" w:rsidR="003D002D" w:rsidRPr="00C82BF3" w:rsidRDefault="003D002D" w:rsidP="003D002D">
      <w:pPr>
        <w:tabs>
          <w:tab w:val="right" w:leader="underscore" w:pos="9639"/>
        </w:tabs>
        <w:spacing w:after="0" w:line="240" w:lineRule="auto"/>
        <w:jc w:val="both"/>
        <w:rPr>
          <w:rFonts w:ascii="Times New Roman" w:eastAsia="Times New Roman" w:hAnsi="Times New Roman" w:cs="Times New Roman"/>
          <w:b/>
          <w:color w:val="000000"/>
          <w:sz w:val="14"/>
          <w:szCs w:val="14"/>
        </w:rPr>
      </w:pPr>
    </w:p>
    <w:p w14:paraId="0FB52D72" w14:textId="50F6F67D" w:rsidR="003D002D" w:rsidRPr="0021605B" w:rsidRDefault="00B5729D" w:rsidP="00A50B56">
      <w:pPr>
        <w:pStyle w:val="Betarp"/>
        <w:spacing w:line="276" w:lineRule="auto"/>
        <w:rPr>
          <w:rFonts w:ascii="Tahoma" w:hAnsi="Tahoma" w:cs="Tahoma"/>
        </w:rPr>
      </w:pPr>
      <w:sdt>
        <w:sdtPr>
          <w:rPr>
            <w:rFonts w:ascii="Tahoma" w:eastAsia="Times New Roman" w:hAnsi="Tahoma" w:cs="Tahoma"/>
          </w:rPr>
          <w:id w:val="1872112008"/>
          <w14:checkbox>
            <w14:checked w14:val="0"/>
            <w14:checkedState w14:val="2612" w14:font="MS Gothic"/>
            <w14:uncheckedState w14:val="2610" w14:font="MS Gothic"/>
          </w14:checkbox>
        </w:sdtPr>
        <w:sdtEndPr/>
        <w:sdtContent>
          <w:r w:rsidR="00EF6CCD">
            <w:rPr>
              <w:rFonts w:ascii="MS Gothic" w:eastAsia="MS Gothic" w:hAnsi="MS Gothic" w:cs="Tahoma" w:hint="eastAsia"/>
            </w:rPr>
            <w:t>☐</w:t>
          </w:r>
        </w:sdtContent>
      </w:sdt>
      <w:r w:rsidR="00EF6CCD">
        <w:rPr>
          <w:rFonts w:ascii="Tahoma" w:eastAsia="Times New Roman" w:hAnsi="Tahoma" w:cs="Tahoma"/>
        </w:rPr>
        <w:t xml:space="preserve"> </w:t>
      </w:r>
      <w:r w:rsidR="003D002D" w:rsidRPr="0021605B">
        <w:rPr>
          <w:rFonts w:ascii="Tahoma" w:eastAsia="Times New Roman" w:hAnsi="Tahoma" w:cs="Tahoma"/>
        </w:rPr>
        <w:t>asmens tapatybę patvirtinančio dokumento kopija</w:t>
      </w:r>
      <w:r w:rsidR="003D002D" w:rsidRPr="0021605B">
        <w:rPr>
          <w:rStyle w:val="Puslapioinaosnuoroda"/>
          <w:rFonts w:ascii="Tahoma" w:hAnsi="Tahoma" w:cs="Tahoma"/>
        </w:rPr>
        <w:footnoteReference w:id="1"/>
      </w:r>
      <w:r w:rsidR="003D002D" w:rsidRPr="0021605B">
        <w:rPr>
          <w:rFonts w:ascii="Tahoma" w:hAnsi="Tahoma" w:cs="Tahoma"/>
        </w:rPr>
        <w:t xml:space="preserve">; </w:t>
      </w:r>
    </w:p>
    <w:p w14:paraId="349D2C02" w14:textId="6B2EB334" w:rsidR="003D002D" w:rsidRPr="0021605B" w:rsidRDefault="00B5729D" w:rsidP="00A50B56">
      <w:pPr>
        <w:pStyle w:val="Betarp"/>
        <w:spacing w:line="276" w:lineRule="auto"/>
        <w:rPr>
          <w:rFonts w:ascii="Tahoma" w:hAnsi="Tahoma" w:cs="Tahoma"/>
        </w:rPr>
      </w:pPr>
      <w:sdt>
        <w:sdtPr>
          <w:rPr>
            <w:rFonts w:ascii="Tahoma" w:eastAsia="Times New Roman" w:hAnsi="Tahoma" w:cs="Tahoma"/>
          </w:rPr>
          <w:id w:val="-191144899"/>
          <w14:checkbox>
            <w14:checked w14:val="0"/>
            <w14:checkedState w14:val="2612" w14:font="MS Gothic"/>
            <w14:uncheckedState w14:val="2610" w14:font="MS Gothic"/>
          </w14:checkbox>
        </w:sdtPr>
        <w:sdtEndPr/>
        <w:sdtContent>
          <w:r w:rsidR="00EF6CCD">
            <w:rPr>
              <w:rFonts w:ascii="MS Gothic" w:eastAsia="MS Gothic" w:hAnsi="MS Gothic" w:cs="Tahoma" w:hint="eastAsia"/>
            </w:rPr>
            <w:t>☐</w:t>
          </w:r>
        </w:sdtContent>
      </w:sdt>
      <w:r w:rsidR="00EF6CCD">
        <w:rPr>
          <w:rFonts w:ascii="Tahoma" w:eastAsia="Times New Roman" w:hAnsi="Tahoma" w:cs="Tahoma"/>
        </w:rPr>
        <w:t xml:space="preserve"> </w:t>
      </w:r>
      <w:r w:rsidR="003D002D" w:rsidRPr="0021605B">
        <w:rPr>
          <w:rFonts w:ascii="Tahoma" w:eastAsia="Times New Roman" w:hAnsi="Tahoma" w:cs="Tahoma"/>
        </w:rPr>
        <w:t>įgaliojimas ar kitas atstovavimą patvirtinantis dokumentas</w:t>
      </w:r>
      <w:r w:rsidR="003D002D" w:rsidRPr="0021605B">
        <w:rPr>
          <w:rStyle w:val="Puslapioinaosnuoroda"/>
          <w:rFonts w:ascii="Tahoma" w:hAnsi="Tahoma" w:cs="Tahoma"/>
        </w:rPr>
        <w:footnoteReference w:id="2"/>
      </w:r>
      <w:r w:rsidR="003D002D" w:rsidRPr="0021605B">
        <w:rPr>
          <w:rFonts w:ascii="Tahoma" w:eastAsia="MS Gothic" w:hAnsi="Tahoma" w:cs="Tahoma"/>
        </w:rPr>
        <w:t>;</w:t>
      </w:r>
      <w:r w:rsidR="003D002D" w:rsidRPr="0021605B">
        <w:rPr>
          <w:rFonts w:ascii="Tahoma" w:hAnsi="Tahoma" w:cs="Tahoma"/>
          <w:b/>
        </w:rPr>
        <w:t xml:space="preserve"> </w:t>
      </w:r>
    </w:p>
    <w:p w14:paraId="0CAE080B" w14:textId="1E1C91C8" w:rsidR="003D002D" w:rsidRPr="0021605B" w:rsidRDefault="00B5729D" w:rsidP="00A50B56">
      <w:pPr>
        <w:pStyle w:val="Betarp"/>
        <w:spacing w:line="276" w:lineRule="auto"/>
        <w:rPr>
          <w:rFonts w:ascii="Tahoma" w:hAnsi="Tahoma" w:cs="Tahoma"/>
        </w:rPr>
      </w:pPr>
      <w:sdt>
        <w:sdtPr>
          <w:rPr>
            <w:rFonts w:ascii="Tahoma" w:eastAsia="Times New Roman" w:hAnsi="Tahoma" w:cs="Tahoma"/>
          </w:rPr>
          <w:id w:val="-1664236179"/>
          <w14:checkbox>
            <w14:checked w14:val="0"/>
            <w14:checkedState w14:val="2612" w14:font="MS Gothic"/>
            <w14:uncheckedState w14:val="2610" w14:font="MS Gothic"/>
          </w14:checkbox>
        </w:sdtPr>
        <w:sdtEndPr/>
        <w:sdtContent>
          <w:r w:rsidR="00EF6CCD">
            <w:rPr>
              <w:rFonts w:ascii="MS Gothic" w:eastAsia="MS Gothic" w:hAnsi="MS Gothic" w:cs="Tahoma" w:hint="eastAsia"/>
            </w:rPr>
            <w:t>☐</w:t>
          </w:r>
        </w:sdtContent>
      </w:sdt>
      <w:r w:rsidR="00EF6CCD">
        <w:rPr>
          <w:rFonts w:ascii="Tahoma" w:eastAsia="Times New Roman" w:hAnsi="Tahoma" w:cs="Tahoma"/>
        </w:rPr>
        <w:t xml:space="preserve"> </w:t>
      </w:r>
      <w:r w:rsidR="003D002D" w:rsidRPr="0021605B">
        <w:rPr>
          <w:rFonts w:ascii="Tahoma" w:eastAsia="Times New Roman" w:hAnsi="Tahoma" w:cs="Tahoma"/>
        </w:rPr>
        <w:t>kiti dokumentai</w:t>
      </w:r>
      <w:r w:rsidR="003D002D" w:rsidRPr="0021605B">
        <w:rPr>
          <w:rFonts w:ascii="Tahoma" w:hAnsi="Tahoma" w:cs="Tahoma"/>
        </w:rPr>
        <w:t>:</w:t>
      </w:r>
    </w:p>
    <w:p w14:paraId="0B775422" w14:textId="480F7E32" w:rsidR="003D002D" w:rsidRPr="00953C74" w:rsidRDefault="003D002D" w:rsidP="00953C74">
      <w:pPr>
        <w:pStyle w:val="Betarp"/>
        <w:spacing w:line="360" w:lineRule="auto"/>
        <w:rPr>
          <w:rFonts w:ascii="Tahoma" w:eastAsia="Times New Roman" w:hAnsi="Tahoma" w:cs="Tahoma"/>
          <w:color w:val="000000"/>
        </w:rPr>
      </w:pPr>
      <w:r w:rsidRPr="00953C74">
        <w:rPr>
          <w:rFonts w:ascii="Tahoma" w:eastAsia="Times New Roman" w:hAnsi="Tahoma" w:cs="Tahoma"/>
          <w:color w:val="000000"/>
        </w:rPr>
        <w:t>1.___________________________________________________</w:t>
      </w:r>
      <w:r w:rsidR="009076BF" w:rsidRPr="00953C74">
        <w:rPr>
          <w:rFonts w:ascii="Tahoma" w:eastAsia="Times New Roman" w:hAnsi="Tahoma" w:cs="Tahoma"/>
          <w:color w:val="000000"/>
        </w:rPr>
        <w:t>____________</w:t>
      </w:r>
      <w:r w:rsidRPr="00953C74">
        <w:rPr>
          <w:rFonts w:ascii="Tahoma" w:eastAsia="Times New Roman" w:hAnsi="Tahoma" w:cs="Tahoma"/>
          <w:color w:val="000000"/>
        </w:rPr>
        <w:t xml:space="preserve">______________ </w:t>
      </w:r>
      <w:r w:rsidR="004E0E51">
        <w:rPr>
          <w:rFonts w:ascii="Tahoma" w:eastAsia="Times New Roman" w:hAnsi="Tahoma" w:cs="Tahoma"/>
          <w:color w:val="000000"/>
        </w:rPr>
        <w:t>;</w:t>
      </w:r>
    </w:p>
    <w:p w14:paraId="5A9148A7" w14:textId="2F416485" w:rsidR="003D002D" w:rsidRPr="00953C74" w:rsidRDefault="003D002D" w:rsidP="00953C74">
      <w:pPr>
        <w:pStyle w:val="Betarp"/>
        <w:spacing w:line="360" w:lineRule="auto"/>
        <w:rPr>
          <w:rFonts w:ascii="Tahoma" w:eastAsia="Times New Roman" w:hAnsi="Tahoma" w:cs="Tahoma"/>
          <w:color w:val="000000"/>
        </w:rPr>
      </w:pPr>
      <w:r w:rsidRPr="00953C74">
        <w:rPr>
          <w:rFonts w:ascii="Tahoma" w:eastAsia="Times New Roman" w:hAnsi="Tahoma" w:cs="Tahoma"/>
          <w:color w:val="000000"/>
        </w:rPr>
        <w:t xml:space="preserve">2._____________________________________________________________________________ </w:t>
      </w:r>
      <w:r w:rsidR="004E0E51">
        <w:rPr>
          <w:rFonts w:ascii="Tahoma" w:eastAsia="Times New Roman" w:hAnsi="Tahoma" w:cs="Tahoma"/>
          <w:color w:val="000000"/>
        </w:rPr>
        <w:t>;</w:t>
      </w:r>
      <w:r w:rsidR="00953C74">
        <w:rPr>
          <w:rFonts w:ascii="Tahoma" w:eastAsia="Times New Roman" w:hAnsi="Tahoma" w:cs="Tahoma"/>
          <w:color w:val="000000"/>
        </w:rPr>
        <w:t xml:space="preserve"> </w:t>
      </w:r>
      <w:r w:rsidRPr="00953C74">
        <w:rPr>
          <w:rFonts w:ascii="Tahoma" w:eastAsia="Times New Roman" w:hAnsi="Tahoma" w:cs="Tahoma"/>
          <w:color w:val="000000"/>
        </w:rPr>
        <w:t xml:space="preserve">3._____________________________________________________________________________ </w:t>
      </w:r>
      <w:r w:rsidR="004E0E51">
        <w:rPr>
          <w:rFonts w:ascii="Tahoma" w:eastAsia="Times New Roman" w:hAnsi="Tahoma" w:cs="Tahoma"/>
          <w:color w:val="000000"/>
        </w:rPr>
        <w:t>;</w:t>
      </w:r>
    </w:p>
    <w:p w14:paraId="129D0D9B" w14:textId="77777777" w:rsidR="003D002D" w:rsidRPr="00953C74" w:rsidRDefault="003D002D" w:rsidP="00953C74">
      <w:pPr>
        <w:pStyle w:val="Betarp"/>
        <w:spacing w:line="360" w:lineRule="auto"/>
        <w:rPr>
          <w:rFonts w:ascii="Tahoma" w:eastAsia="Times New Roman" w:hAnsi="Tahoma" w:cs="Tahoma"/>
          <w:color w:val="000000"/>
        </w:rPr>
      </w:pPr>
      <w:r w:rsidRPr="00953C74">
        <w:rPr>
          <w:rFonts w:ascii="Tahoma" w:eastAsia="Times New Roman" w:hAnsi="Tahoma" w:cs="Tahoma"/>
          <w:color w:val="000000"/>
        </w:rPr>
        <w:t>4._____________________________________________________________________________ .</w:t>
      </w:r>
    </w:p>
    <w:p w14:paraId="5405E0F9" w14:textId="5EB505F4" w:rsidR="00803392" w:rsidRDefault="00803392" w:rsidP="003D002D">
      <w:pPr>
        <w:tabs>
          <w:tab w:val="left" w:pos="709"/>
          <w:tab w:val="left" w:leader="underscore" w:pos="3933"/>
          <w:tab w:val="left" w:pos="5928"/>
          <w:tab w:val="right" w:leader="underscore" w:pos="9576"/>
        </w:tabs>
        <w:spacing w:after="0" w:line="240" w:lineRule="auto"/>
        <w:rPr>
          <w:rFonts w:ascii="Times New Roman" w:eastAsia="Times New Roman" w:hAnsi="Times New Roman" w:cs="Times New Roman"/>
          <w:sz w:val="24"/>
          <w:szCs w:val="24"/>
        </w:rPr>
      </w:pPr>
    </w:p>
    <w:p w14:paraId="16F2C874" w14:textId="19978309" w:rsidR="003F0D92" w:rsidRPr="00953C74" w:rsidRDefault="003F0D92" w:rsidP="003F0D92">
      <w:pPr>
        <w:jc w:val="both"/>
        <w:rPr>
          <w:rFonts w:ascii="Tahoma" w:eastAsia="Times New Roman" w:hAnsi="Tahoma" w:cs="Tahoma"/>
          <w:b/>
          <w:spacing w:val="8"/>
        </w:rPr>
      </w:pPr>
      <w:r w:rsidRPr="00953C74">
        <w:rPr>
          <w:rFonts w:ascii="Tahoma" w:eastAsia="Times New Roman" w:hAnsi="Tahoma" w:cs="Tahoma"/>
          <w:b/>
          <w:spacing w:val="8"/>
        </w:rPr>
        <w:t>6. Sutikimas dėl asmens duomenų tvarkymo:</w:t>
      </w:r>
    </w:p>
    <w:p w14:paraId="7B00C688" w14:textId="56FAE3DC" w:rsidR="003F0D92" w:rsidRDefault="00B5729D" w:rsidP="003F0D92">
      <w:pPr>
        <w:spacing w:after="0" w:line="240" w:lineRule="auto"/>
        <w:jc w:val="both"/>
        <w:rPr>
          <w:rFonts w:ascii="Tahoma" w:hAnsi="Tahoma" w:cs="Tahoma"/>
          <w:color w:val="000000"/>
        </w:rPr>
      </w:pPr>
      <w:sdt>
        <w:sdtPr>
          <w:rPr>
            <w:rFonts w:ascii="Tahoma" w:eastAsia="Times New Roman" w:hAnsi="Tahoma" w:cs="Tahoma"/>
          </w:rPr>
          <w:id w:val="-888796464"/>
          <w14:checkbox>
            <w14:checked w14:val="0"/>
            <w14:checkedState w14:val="2612" w14:font="MS Gothic"/>
            <w14:uncheckedState w14:val="2610" w14:font="MS Gothic"/>
          </w14:checkbox>
        </w:sdtPr>
        <w:sdtEndPr/>
        <w:sdtContent>
          <w:r w:rsidR="00A50B56">
            <w:rPr>
              <w:rFonts w:ascii="MS Gothic" w:eastAsia="MS Gothic" w:hAnsi="MS Gothic" w:cs="Tahoma" w:hint="eastAsia"/>
            </w:rPr>
            <w:t>☐</w:t>
          </w:r>
        </w:sdtContent>
      </w:sdt>
      <w:r w:rsidR="00A50B56">
        <w:rPr>
          <w:rFonts w:ascii="Tahoma" w:eastAsia="Times New Roman" w:hAnsi="Tahoma" w:cs="Tahoma"/>
        </w:rPr>
        <w:t xml:space="preserve"> </w:t>
      </w:r>
      <w:r w:rsidR="003F0D92" w:rsidRPr="00953C74">
        <w:rPr>
          <w:rFonts w:ascii="Tahoma" w:eastAsia="Times New Roman" w:hAnsi="Tahoma" w:cs="Tahoma"/>
        </w:rPr>
        <w:t xml:space="preserve">Sutinku, kad Registrų centras klientų aptarnavimo kokybės gerinimo ir veiklos efektyvinimo tikslais kreiptųsi į mane </w:t>
      </w:r>
      <w:r w:rsidR="0096619D">
        <w:rPr>
          <w:rFonts w:ascii="Tahoma" w:eastAsia="Times New Roman" w:hAnsi="Tahoma" w:cs="Tahoma"/>
        </w:rPr>
        <w:t xml:space="preserve">šiame </w:t>
      </w:r>
      <w:r w:rsidR="003F0D92" w:rsidRPr="00953C74">
        <w:rPr>
          <w:rFonts w:ascii="Tahoma" w:eastAsia="Times New Roman" w:hAnsi="Tahoma" w:cs="Tahoma"/>
        </w:rPr>
        <w:t>prašyme nurodytu el. pašto adresu ir (ar) telefonu.</w:t>
      </w:r>
      <w:r w:rsidR="0096619D">
        <w:rPr>
          <w:rFonts w:ascii="Tahoma" w:eastAsia="Times New Roman" w:hAnsi="Tahoma" w:cs="Tahoma"/>
        </w:rPr>
        <w:t xml:space="preserve"> </w:t>
      </w:r>
      <w:r w:rsidR="0096619D">
        <w:rPr>
          <w:rFonts w:ascii="Tahoma" w:hAnsi="Tahoma" w:cs="Tahoma"/>
          <w:color w:val="000000"/>
        </w:rPr>
        <w:t>Žinau, kad turiu teisę bet kada atšaukti šį sutikimą ir reikalauti nutraukti tolimesnį asmens duomenų tvarkymą, kuris yra vykdomas sutikimo pagrindu. Žinau, kad sutikimo atšaukimas nedaro poveikio sutikimu pagrįsto asmens duomenų tvarkymo, atlikto iki sutikimo atšaukimo, teisėtumui</w:t>
      </w:r>
      <w:r w:rsidR="0096619D">
        <w:rPr>
          <w:rStyle w:val="Puslapioinaosnuoroda"/>
          <w:rFonts w:ascii="Tahoma" w:hAnsi="Tahoma" w:cs="Tahoma"/>
          <w:color w:val="000000"/>
        </w:rPr>
        <w:footnoteReference w:id="3"/>
      </w:r>
      <w:r w:rsidR="0096619D">
        <w:rPr>
          <w:rFonts w:ascii="Tahoma" w:hAnsi="Tahoma" w:cs="Tahoma"/>
          <w:color w:val="000000"/>
        </w:rPr>
        <w:t>.</w:t>
      </w:r>
    </w:p>
    <w:p w14:paraId="7204581E" w14:textId="77777777" w:rsidR="00A50B56" w:rsidRPr="00A50B56" w:rsidRDefault="00A50B56" w:rsidP="003F0D92">
      <w:pPr>
        <w:spacing w:after="0" w:line="240" w:lineRule="auto"/>
        <w:jc w:val="both"/>
        <w:rPr>
          <w:rFonts w:ascii="Tahoma" w:eastAsia="Times New Roman" w:hAnsi="Tahoma" w:cs="Tahoma"/>
          <w:sz w:val="14"/>
          <w:szCs w:val="14"/>
        </w:rPr>
      </w:pPr>
    </w:p>
    <w:p w14:paraId="67CD38AE" w14:textId="684C6CE8" w:rsidR="003F0D92" w:rsidRPr="00953C74" w:rsidRDefault="00B5729D" w:rsidP="003F0D92">
      <w:pPr>
        <w:spacing w:after="0" w:line="240" w:lineRule="auto"/>
        <w:jc w:val="both"/>
        <w:rPr>
          <w:rFonts w:ascii="Tahoma" w:hAnsi="Tahoma" w:cs="Tahoma"/>
        </w:rPr>
      </w:pPr>
      <w:sdt>
        <w:sdtPr>
          <w:rPr>
            <w:rFonts w:ascii="Tahoma" w:eastAsia="Times New Roman" w:hAnsi="Tahoma" w:cs="Tahoma"/>
          </w:rPr>
          <w:id w:val="-1180118581"/>
          <w14:checkbox>
            <w14:checked w14:val="0"/>
            <w14:checkedState w14:val="2612" w14:font="MS Gothic"/>
            <w14:uncheckedState w14:val="2610" w14:font="MS Gothic"/>
          </w14:checkbox>
        </w:sdtPr>
        <w:sdtEndPr/>
        <w:sdtContent>
          <w:r w:rsidR="00A50B56">
            <w:rPr>
              <w:rFonts w:ascii="MS Gothic" w:eastAsia="MS Gothic" w:hAnsi="MS Gothic" w:cs="Tahoma" w:hint="eastAsia"/>
            </w:rPr>
            <w:t>☐</w:t>
          </w:r>
        </w:sdtContent>
      </w:sdt>
      <w:r w:rsidR="00A50B56">
        <w:rPr>
          <w:rFonts w:ascii="Tahoma" w:eastAsia="Times New Roman" w:hAnsi="Tahoma" w:cs="Tahoma"/>
        </w:rPr>
        <w:t xml:space="preserve"> </w:t>
      </w:r>
      <w:r w:rsidR="003F0D92" w:rsidRPr="00953C74">
        <w:rPr>
          <w:rFonts w:ascii="Tahoma" w:eastAsia="Times New Roman" w:hAnsi="Tahoma" w:cs="Tahoma"/>
        </w:rPr>
        <w:t>Nesutinku, kad Registrų centras kreiptųsi į mane el. pašto adresu ir (ar) telefonu.</w:t>
      </w:r>
    </w:p>
    <w:p w14:paraId="61B25D45" w14:textId="4FD7E6E1" w:rsidR="003F0D92" w:rsidRDefault="003F0D92" w:rsidP="003D002D">
      <w:pPr>
        <w:tabs>
          <w:tab w:val="left" w:pos="709"/>
          <w:tab w:val="left" w:leader="underscore" w:pos="3933"/>
          <w:tab w:val="left" w:pos="5928"/>
          <w:tab w:val="right" w:leader="underscore" w:pos="9576"/>
        </w:tabs>
        <w:spacing w:after="0" w:line="240" w:lineRule="auto"/>
        <w:rPr>
          <w:rFonts w:ascii="Tahoma" w:eastAsia="Times New Roman" w:hAnsi="Tahoma" w:cs="Tahoma"/>
          <w:sz w:val="24"/>
          <w:szCs w:val="24"/>
        </w:rPr>
      </w:pPr>
    </w:p>
    <w:p w14:paraId="28C11CE2" w14:textId="77777777" w:rsidR="00953C74" w:rsidRPr="00953C74" w:rsidRDefault="00953C74" w:rsidP="003D002D">
      <w:pPr>
        <w:tabs>
          <w:tab w:val="left" w:pos="709"/>
          <w:tab w:val="left" w:leader="underscore" w:pos="3933"/>
          <w:tab w:val="left" w:pos="5928"/>
          <w:tab w:val="right" w:leader="underscore" w:pos="9576"/>
        </w:tabs>
        <w:spacing w:after="0" w:line="240" w:lineRule="auto"/>
        <w:rPr>
          <w:rFonts w:ascii="Tahoma" w:eastAsia="Times New Roman" w:hAnsi="Tahoma" w:cs="Tahoma"/>
          <w:sz w:val="24"/>
          <w:szCs w:val="24"/>
        </w:rPr>
      </w:pPr>
    </w:p>
    <w:p w14:paraId="708212FE" w14:textId="37121C57" w:rsidR="00605A16" w:rsidRPr="00953C74" w:rsidRDefault="00605A16" w:rsidP="00605A16">
      <w:pPr>
        <w:tabs>
          <w:tab w:val="left" w:pos="709"/>
          <w:tab w:val="left" w:leader="underscore" w:pos="3933"/>
          <w:tab w:val="left" w:pos="5928"/>
          <w:tab w:val="right" w:leader="underscore" w:pos="9576"/>
        </w:tabs>
        <w:spacing w:after="0" w:line="240" w:lineRule="auto"/>
        <w:rPr>
          <w:rFonts w:ascii="Tahoma" w:eastAsia="Times New Roman" w:hAnsi="Tahoma" w:cs="Tahoma"/>
          <w:sz w:val="24"/>
          <w:szCs w:val="24"/>
        </w:rPr>
      </w:pPr>
      <w:r w:rsidRPr="00953C74">
        <w:rPr>
          <w:rFonts w:ascii="Tahoma" w:eastAsia="Times New Roman" w:hAnsi="Tahoma" w:cs="Tahoma"/>
        </w:rPr>
        <w:t xml:space="preserve">___________________ </w:t>
      </w:r>
      <w:r w:rsidRPr="00953C74">
        <w:rPr>
          <w:rFonts w:ascii="Tahoma" w:eastAsia="Times New Roman" w:hAnsi="Tahoma" w:cs="Tahoma"/>
          <w:sz w:val="24"/>
          <w:szCs w:val="24"/>
        </w:rPr>
        <w:t xml:space="preserve">                                  </w:t>
      </w:r>
      <w:r w:rsidRPr="00953C74">
        <w:rPr>
          <w:rFonts w:ascii="Tahoma" w:eastAsia="Times New Roman" w:hAnsi="Tahoma" w:cs="Tahoma"/>
        </w:rPr>
        <w:t>______________________________________</w:t>
      </w:r>
    </w:p>
    <w:p w14:paraId="491F8772" w14:textId="099A41DE" w:rsidR="00605A16" w:rsidRPr="00953C74" w:rsidRDefault="00605A16" w:rsidP="00605A16">
      <w:pPr>
        <w:tabs>
          <w:tab w:val="center" w:pos="1843"/>
          <w:tab w:val="center" w:pos="7809"/>
        </w:tabs>
        <w:spacing w:after="0" w:line="240" w:lineRule="auto"/>
        <w:ind w:firstLine="709"/>
        <w:rPr>
          <w:rFonts w:ascii="Tahoma" w:eastAsia="Times New Roman" w:hAnsi="Tahoma" w:cs="Tahoma"/>
          <w:sz w:val="20"/>
          <w:szCs w:val="24"/>
        </w:rPr>
      </w:pPr>
      <w:r w:rsidRPr="00953C74">
        <w:rPr>
          <w:rFonts w:ascii="Tahoma" w:eastAsia="Times New Roman" w:hAnsi="Tahoma" w:cs="Tahoma"/>
          <w:sz w:val="20"/>
          <w:szCs w:val="24"/>
        </w:rPr>
        <w:t>(</w:t>
      </w:r>
      <w:r w:rsidR="004E0E51">
        <w:rPr>
          <w:rFonts w:ascii="Tahoma" w:eastAsia="Times New Roman" w:hAnsi="Tahoma" w:cs="Tahoma"/>
          <w:i/>
          <w:sz w:val="20"/>
          <w:szCs w:val="20"/>
        </w:rPr>
        <w:t>P</w:t>
      </w:r>
      <w:r w:rsidRPr="00953C74">
        <w:rPr>
          <w:rFonts w:ascii="Tahoma" w:eastAsia="Times New Roman" w:hAnsi="Tahoma" w:cs="Tahoma"/>
          <w:i/>
          <w:sz w:val="20"/>
          <w:szCs w:val="20"/>
        </w:rPr>
        <w:t>arašas)</w:t>
      </w:r>
      <w:r w:rsidRPr="00953C74">
        <w:rPr>
          <w:rFonts w:ascii="Tahoma" w:eastAsia="Times New Roman" w:hAnsi="Tahoma" w:cs="Tahoma"/>
          <w:sz w:val="20"/>
          <w:szCs w:val="24"/>
        </w:rPr>
        <w:t xml:space="preserve">                                                             </w:t>
      </w:r>
      <w:r w:rsidR="00953C74">
        <w:rPr>
          <w:rFonts w:ascii="Tahoma" w:eastAsia="Times New Roman" w:hAnsi="Tahoma" w:cs="Tahoma"/>
          <w:sz w:val="20"/>
          <w:szCs w:val="24"/>
        </w:rPr>
        <w:t xml:space="preserve">       </w:t>
      </w:r>
      <w:r w:rsidRPr="00953C74">
        <w:rPr>
          <w:rFonts w:ascii="Tahoma" w:eastAsia="Times New Roman" w:hAnsi="Tahoma" w:cs="Tahoma"/>
          <w:sz w:val="20"/>
          <w:szCs w:val="24"/>
        </w:rPr>
        <w:t xml:space="preserve">        (</w:t>
      </w:r>
      <w:r w:rsidR="004E0E51">
        <w:rPr>
          <w:rFonts w:ascii="Tahoma" w:eastAsia="Times New Roman" w:hAnsi="Tahoma" w:cs="Tahoma"/>
          <w:i/>
          <w:sz w:val="20"/>
          <w:szCs w:val="20"/>
        </w:rPr>
        <w:t>V</w:t>
      </w:r>
      <w:r w:rsidRPr="00953C74">
        <w:rPr>
          <w:rFonts w:ascii="Tahoma" w:eastAsia="Times New Roman" w:hAnsi="Tahoma" w:cs="Tahoma"/>
          <w:i/>
          <w:sz w:val="20"/>
          <w:szCs w:val="20"/>
        </w:rPr>
        <w:t>ardas, pavardė</w:t>
      </w:r>
      <w:r w:rsidRPr="00953C74">
        <w:rPr>
          <w:rFonts w:ascii="Tahoma" w:eastAsia="Times New Roman" w:hAnsi="Tahoma" w:cs="Tahoma"/>
          <w:sz w:val="20"/>
          <w:szCs w:val="24"/>
        </w:rPr>
        <w:t>)</w:t>
      </w:r>
    </w:p>
    <w:p w14:paraId="599BECEA" w14:textId="77777777" w:rsidR="00285FB4" w:rsidRPr="00605A16" w:rsidRDefault="00285FB4" w:rsidP="00605A16"/>
    <w:sectPr w:rsidR="00285FB4" w:rsidRPr="00605A16" w:rsidSect="00295E77">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54F1D" w14:textId="77777777" w:rsidR="00B5729D" w:rsidRDefault="00B5729D" w:rsidP="003D002D">
      <w:pPr>
        <w:spacing w:after="0" w:line="240" w:lineRule="auto"/>
      </w:pPr>
      <w:r>
        <w:separator/>
      </w:r>
    </w:p>
  </w:endnote>
  <w:endnote w:type="continuationSeparator" w:id="0">
    <w:p w14:paraId="05C7A6D8" w14:textId="77777777" w:rsidR="00B5729D" w:rsidRDefault="00B5729D" w:rsidP="003D0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433B0" w14:textId="77777777" w:rsidR="006864B4" w:rsidRDefault="006864B4">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A3145" w14:textId="77777777" w:rsidR="006864B4" w:rsidRDefault="006864B4">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4A4F7" w14:textId="77777777" w:rsidR="006864B4" w:rsidRDefault="006864B4">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9408A" w14:textId="77777777" w:rsidR="00B5729D" w:rsidRDefault="00B5729D" w:rsidP="003D002D">
      <w:pPr>
        <w:spacing w:after="0" w:line="240" w:lineRule="auto"/>
      </w:pPr>
      <w:r>
        <w:separator/>
      </w:r>
    </w:p>
  </w:footnote>
  <w:footnote w:type="continuationSeparator" w:id="0">
    <w:p w14:paraId="0F512ACE" w14:textId="77777777" w:rsidR="00B5729D" w:rsidRDefault="00B5729D" w:rsidP="003D002D">
      <w:pPr>
        <w:spacing w:after="0" w:line="240" w:lineRule="auto"/>
      </w:pPr>
      <w:r>
        <w:continuationSeparator/>
      </w:r>
    </w:p>
  </w:footnote>
  <w:footnote w:id="1">
    <w:p w14:paraId="0B57BCFB" w14:textId="23ACC7B2" w:rsidR="00285FB4" w:rsidRPr="00DF4794" w:rsidRDefault="00285FB4" w:rsidP="00295E77">
      <w:pPr>
        <w:pStyle w:val="Betarp"/>
        <w:jc w:val="both"/>
        <w:rPr>
          <w:rFonts w:ascii="Tahoma" w:eastAsia="Times New Roman" w:hAnsi="Tahoma" w:cs="Tahoma"/>
          <w:sz w:val="20"/>
          <w:szCs w:val="20"/>
        </w:rPr>
      </w:pPr>
      <w:r w:rsidRPr="00DF4794">
        <w:rPr>
          <w:rFonts w:ascii="Tahoma" w:eastAsia="Times New Roman" w:hAnsi="Tahoma" w:cs="Tahoma"/>
          <w:vertAlign w:val="superscript"/>
          <w:lang w:val="en-US"/>
        </w:rPr>
        <w:footnoteRef/>
      </w:r>
      <w:r w:rsidR="0096619D" w:rsidRPr="0096619D">
        <w:rPr>
          <w:rFonts w:ascii="Tahoma" w:eastAsia="Times New Roman" w:hAnsi="Tahoma" w:cs="Tahoma"/>
          <w:sz w:val="20"/>
          <w:szCs w:val="20"/>
        </w:rPr>
        <w:t xml:space="preserve"> </w:t>
      </w:r>
      <w:r w:rsidR="0096619D" w:rsidRPr="001451DC">
        <w:rPr>
          <w:rFonts w:ascii="Tahoma" w:eastAsia="Times New Roman" w:hAnsi="Tahoma" w:cs="Tahoma"/>
          <w:sz w:val="20"/>
          <w:szCs w:val="20"/>
        </w:rPr>
        <w:t>Išskyrus, tuos atvejus, kai prašymas pateikiamas paštu, elektroninių ryšių priemonėmis</w:t>
      </w:r>
      <w:r w:rsidRPr="00DF4794">
        <w:rPr>
          <w:rFonts w:ascii="Tahoma" w:eastAsia="Times New Roman" w:hAnsi="Tahoma" w:cs="Tahoma"/>
          <w:sz w:val="20"/>
          <w:szCs w:val="20"/>
        </w:rPr>
        <w:t>.</w:t>
      </w:r>
    </w:p>
  </w:footnote>
  <w:footnote w:id="2">
    <w:p w14:paraId="3FF992D8" w14:textId="77777777" w:rsidR="00285FB4" w:rsidRPr="00DF4794" w:rsidRDefault="00285FB4" w:rsidP="00295E77">
      <w:pPr>
        <w:pStyle w:val="Betarp"/>
        <w:jc w:val="both"/>
        <w:rPr>
          <w:rFonts w:ascii="Tahoma" w:eastAsia="Times New Roman" w:hAnsi="Tahoma" w:cs="Tahoma"/>
          <w:sz w:val="20"/>
          <w:szCs w:val="20"/>
        </w:rPr>
      </w:pPr>
      <w:r w:rsidRPr="00DF4794">
        <w:rPr>
          <w:rFonts w:ascii="Tahoma" w:eastAsia="Times New Roman" w:hAnsi="Tahoma" w:cs="Tahoma"/>
          <w:vertAlign w:val="superscript"/>
          <w:lang w:val="en-US"/>
        </w:rPr>
        <w:footnoteRef/>
      </w:r>
      <w:r w:rsidRPr="00DF4794">
        <w:rPr>
          <w:rFonts w:ascii="Tahoma" w:eastAsia="Times New Roman" w:hAnsi="Tahoma" w:cs="Tahoma"/>
          <w:vertAlign w:val="superscript"/>
          <w:lang w:val="en-US"/>
        </w:rPr>
        <w:t xml:space="preserve"> </w:t>
      </w:r>
      <w:r w:rsidRPr="00DF4794">
        <w:rPr>
          <w:rFonts w:ascii="Tahoma" w:eastAsia="Times New Roman" w:hAnsi="Tahoma" w:cs="Tahoma"/>
          <w:sz w:val="20"/>
          <w:szCs w:val="20"/>
        </w:rPr>
        <w:t>Pateikiamas, jeigu prašymą teikia atstovas.</w:t>
      </w:r>
    </w:p>
  </w:footnote>
  <w:footnote w:id="3">
    <w:p w14:paraId="3573AB2A" w14:textId="36FD394D" w:rsidR="0096619D" w:rsidRPr="0096619D" w:rsidRDefault="0096619D" w:rsidP="00295E77">
      <w:pPr>
        <w:pStyle w:val="Puslapioinaostekstas"/>
        <w:jc w:val="both"/>
        <w:rPr>
          <w:lang w:val="lt-LT"/>
        </w:rPr>
      </w:pPr>
      <w:r w:rsidRPr="002174E9">
        <w:rPr>
          <w:rStyle w:val="Puslapioinaosnuoroda"/>
          <w:rFonts w:ascii="Tahoma" w:hAnsi="Tahoma" w:cs="Tahoma"/>
        </w:rPr>
        <w:footnoteRef/>
      </w:r>
      <w:r>
        <w:t xml:space="preserve"> </w:t>
      </w:r>
      <w:r w:rsidRPr="009B04AB">
        <w:rPr>
          <w:rFonts w:ascii="Tahoma" w:hAnsi="Tahoma" w:cs="Tahoma"/>
          <w:lang w:val="lt-LT"/>
        </w:rPr>
        <w:t>Sutikdami Jūs pateikiate Registrų centrui savo asmens duomenis. Susipažinti, kaip tvarkome asmens duomenis galite Registrų centro interneto svetainės skiltyje</w:t>
      </w:r>
      <w:r w:rsidRPr="009B04AB">
        <w:rPr>
          <w:rFonts w:ascii="Tahoma" w:hAnsi="Tahoma" w:cs="Tahoma"/>
          <w:spacing w:val="8"/>
          <w:lang w:val="lt-LT"/>
        </w:rPr>
        <w:t xml:space="preserve"> </w:t>
      </w:r>
      <w:hyperlink r:id="rId1" w:history="1">
        <w:r w:rsidRPr="009B04AB">
          <w:rPr>
            <w:rStyle w:val="Hipersaitas"/>
            <w:rFonts w:ascii="Tahoma" w:hAnsi="Tahoma" w:cs="Tahoma"/>
            <w:lang w:val="lt-LT"/>
          </w:rPr>
          <w:t>Asmens duomenų apsauga</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4DBF3" w14:textId="77777777" w:rsidR="006864B4" w:rsidRDefault="006864B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507197"/>
      <w:docPartObj>
        <w:docPartGallery w:val="Page Numbers (Top of Page)"/>
        <w:docPartUnique/>
      </w:docPartObj>
    </w:sdtPr>
    <w:sdtEndPr>
      <w:rPr>
        <w:rFonts w:ascii="Tahoma" w:hAnsi="Tahoma" w:cs="Tahoma"/>
        <w:sz w:val="20"/>
        <w:szCs w:val="20"/>
      </w:rPr>
    </w:sdtEndPr>
    <w:sdtContent>
      <w:p w14:paraId="5DC75676" w14:textId="689CBEBF" w:rsidR="003C66B6" w:rsidRPr="00295E77" w:rsidRDefault="00B5729D" w:rsidP="00295E77">
        <w:pPr>
          <w:pStyle w:val="Antrats"/>
          <w:jc w:val="right"/>
          <w:rPr>
            <w:rFonts w:ascii="Tahoma" w:hAnsi="Tahoma" w:cs="Tahoma"/>
          </w:rPr>
        </w:pPr>
        <w:sdt>
          <w:sdtPr>
            <w:id w:val="-1318336367"/>
            <w:docPartObj>
              <w:docPartGallery w:val="Page Numbers (Top of Page)"/>
              <w:docPartUnique/>
            </w:docPartObj>
          </w:sdtPr>
          <w:sdtEndPr>
            <w:rPr>
              <w:rFonts w:ascii="Tahoma" w:hAnsi="Tahoma" w:cs="Tahoma"/>
            </w:rPr>
          </w:sdtEndPr>
          <w:sdtContent>
            <w:r w:rsidR="003C66B6" w:rsidRPr="003C7FB4">
              <w:rPr>
                <w:rFonts w:ascii="Tahoma" w:hAnsi="Tahoma" w:cs="Tahoma"/>
                <w:bCs/>
              </w:rPr>
              <w:fldChar w:fldCharType="begin"/>
            </w:r>
            <w:r w:rsidR="003C66B6" w:rsidRPr="003C7FB4">
              <w:rPr>
                <w:rFonts w:ascii="Tahoma" w:hAnsi="Tahoma" w:cs="Tahoma"/>
                <w:bCs/>
              </w:rPr>
              <w:instrText>PAGE</w:instrText>
            </w:r>
            <w:r w:rsidR="003C66B6" w:rsidRPr="003C7FB4">
              <w:rPr>
                <w:rFonts w:ascii="Tahoma" w:hAnsi="Tahoma" w:cs="Tahoma"/>
                <w:bCs/>
              </w:rPr>
              <w:fldChar w:fldCharType="separate"/>
            </w:r>
            <w:r w:rsidR="003061E7">
              <w:rPr>
                <w:rFonts w:ascii="Tahoma" w:hAnsi="Tahoma" w:cs="Tahoma"/>
                <w:bCs/>
                <w:noProof/>
              </w:rPr>
              <w:t>3</w:t>
            </w:r>
            <w:r w:rsidR="003C66B6" w:rsidRPr="003C7FB4">
              <w:rPr>
                <w:rFonts w:ascii="Tahoma" w:hAnsi="Tahoma" w:cs="Tahoma"/>
                <w:bCs/>
              </w:rPr>
              <w:fldChar w:fldCharType="end"/>
            </w:r>
            <w:r w:rsidR="003C66B6" w:rsidRPr="003C7FB4">
              <w:rPr>
                <w:rFonts w:ascii="Tahoma" w:hAnsi="Tahoma" w:cs="Tahoma"/>
              </w:rPr>
              <w:t>-</w:t>
            </w:r>
            <w:r w:rsidR="003C66B6" w:rsidRPr="003C7FB4">
              <w:rPr>
                <w:rFonts w:ascii="Tahoma" w:hAnsi="Tahoma" w:cs="Tahoma"/>
                <w:bCs/>
              </w:rPr>
              <w:fldChar w:fldCharType="begin"/>
            </w:r>
            <w:r w:rsidR="003C66B6" w:rsidRPr="003C7FB4">
              <w:rPr>
                <w:rFonts w:ascii="Tahoma" w:hAnsi="Tahoma" w:cs="Tahoma"/>
                <w:bCs/>
              </w:rPr>
              <w:instrText>NUMPAGES</w:instrText>
            </w:r>
            <w:r w:rsidR="003C66B6" w:rsidRPr="003C7FB4">
              <w:rPr>
                <w:rFonts w:ascii="Tahoma" w:hAnsi="Tahoma" w:cs="Tahoma"/>
                <w:bCs/>
              </w:rPr>
              <w:fldChar w:fldCharType="separate"/>
            </w:r>
            <w:r w:rsidR="003061E7">
              <w:rPr>
                <w:rFonts w:ascii="Tahoma" w:hAnsi="Tahoma" w:cs="Tahoma"/>
                <w:bCs/>
                <w:noProof/>
              </w:rPr>
              <w:t>3</w:t>
            </w:r>
            <w:r w:rsidR="003C66B6" w:rsidRPr="003C7FB4">
              <w:rPr>
                <w:rFonts w:ascii="Tahoma" w:hAnsi="Tahoma" w:cs="Tahoma"/>
                <w:bCs/>
              </w:rPr>
              <w:fldChar w:fldCharType="end"/>
            </w:r>
          </w:sdtContent>
        </w:sdt>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D06B7" w14:textId="77777777" w:rsidR="006864B4" w:rsidRDefault="006864B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70AF3"/>
    <w:multiLevelType w:val="multilevel"/>
    <w:tmpl w:val="A57030FC"/>
    <w:lvl w:ilvl="0">
      <w:start w:val="1"/>
      <w:numFmt w:val="decimal"/>
      <w:lvlText w:val="%1."/>
      <w:lvlJc w:val="left"/>
      <w:pPr>
        <w:ind w:left="360" w:hanging="360"/>
      </w:pPr>
      <w:rPr>
        <w:rFonts w:hint="default"/>
      </w:rPr>
    </w:lvl>
    <w:lvl w:ilvl="1">
      <w:start w:val="5"/>
      <w:numFmt w:val="decimal"/>
      <w:lvlText w:val="%1.%2."/>
      <w:lvlJc w:val="left"/>
      <w:pPr>
        <w:ind w:left="502" w:hanging="360"/>
      </w:pPr>
      <w:rPr>
        <w:rFonts w:ascii="Tahoma" w:hAnsi="Tahoma" w:cs="Tahoma"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355D6959"/>
    <w:multiLevelType w:val="hybridMultilevel"/>
    <w:tmpl w:val="DFD0D1F2"/>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DC6D08"/>
    <w:multiLevelType w:val="multilevel"/>
    <w:tmpl w:val="25CA2BF6"/>
    <w:lvl w:ilvl="0">
      <w:start w:val="1"/>
      <w:numFmt w:val="decimal"/>
      <w:lvlText w:val="%1."/>
      <w:lvlJc w:val="left"/>
      <w:pPr>
        <w:ind w:left="1069" w:hanging="360"/>
      </w:pPr>
      <w:rPr>
        <w:rFonts w:hint="default"/>
        <w:sz w:val="22"/>
        <w:szCs w:val="22"/>
      </w:rPr>
    </w:lvl>
    <w:lvl w:ilvl="1">
      <w:start w:val="1"/>
      <w:numFmt w:val="decimal"/>
      <w:isLgl/>
      <w:lvlText w:val="%1.%2."/>
      <w:lvlJc w:val="left"/>
      <w:pPr>
        <w:ind w:left="1069" w:hanging="360"/>
      </w:pPr>
      <w:rPr>
        <w:rFonts w:hint="default"/>
        <w:sz w:val="22"/>
        <w:szCs w:val="22"/>
      </w:rPr>
    </w:lvl>
    <w:lvl w:ilvl="2">
      <w:start w:val="1"/>
      <w:numFmt w:val="decimal"/>
      <w:isLgl/>
      <w:lvlText w:val="%1.%2.%3."/>
      <w:lvlJc w:val="left"/>
      <w:pPr>
        <w:ind w:left="1429" w:hanging="720"/>
      </w:pPr>
      <w:rPr>
        <w:rFonts w:ascii="Tahoma" w:hAnsi="Tahoma" w:cs="Tahoma" w:hint="default"/>
        <w:sz w:val="22"/>
        <w:szCs w:val="22"/>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4DA90643"/>
    <w:multiLevelType w:val="multilevel"/>
    <w:tmpl w:val="1536162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10"/>
  <w:removePersonalInformation/>
  <w:removeDateAndTime/>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5A"/>
    <w:rsid w:val="00001D10"/>
    <w:rsid w:val="00105BE7"/>
    <w:rsid w:val="001426AF"/>
    <w:rsid w:val="0015429B"/>
    <w:rsid w:val="001611CB"/>
    <w:rsid w:val="001E3D7C"/>
    <w:rsid w:val="0021605B"/>
    <w:rsid w:val="002174E9"/>
    <w:rsid w:val="00224167"/>
    <w:rsid w:val="00285FB4"/>
    <w:rsid w:val="00295E77"/>
    <w:rsid w:val="003061E7"/>
    <w:rsid w:val="003110B1"/>
    <w:rsid w:val="00311B0D"/>
    <w:rsid w:val="00315374"/>
    <w:rsid w:val="0031548D"/>
    <w:rsid w:val="0032258A"/>
    <w:rsid w:val="003527E5"/>
    <w:rsid w:val="00395257"/>
    <w:rsid w:val="003C66B6"/>
    <w:rsid w:val="003C772F"/>
    <w:rsid w:val="003D002D"/>
    <w:rsid w:val="003F0D92"/>
    <w:rsid w:val="003F5D44"/>
    <w:rsid w:val="0045076E"/>
    <w:rsid w:val="00464903"/>
    <w:rsid w:val="00474A33"/>
    <w:rsid w:val="00474C6A"/>
    <w:rsid w:val="00482B16"/>
    <w:rsid w:val="00497A5F"/>
    <w:rsid w:val="00497C6A"/>
    <w:rsid w:val="004A2E27"/>
    <w:rsid w:val="004C1819"/>
    <w:rsid w:val="004E0E51"/>
    <w:rsid w:val="00505E48"/>
    <w:rsid w:val="00574EE1"/>
    <w:rsid w:val="005A718F"/>
    <w:rsid w:val="005B2A33"/>
    <w:rsid w:val="005D014C"/>
    <w:rsid w:val="00605A16"/>
    <w:rsid w:val="006146B8"/>
    <w:rsid w:val="00623D2C"/>
    <w:rsid w:val="00647BFA"/>
    <w:rsid w:val="00650431"/>
    <w:rsid w:val="00650BDE"/>
    <w:rsid w:val="00673162"/>
    <w:rsid w:val="006864B4"/>
    <w:rsid w:val="006A185A"/>
    <w:rsid w:val="006B13AB"/>
    <w:rsid w:val="007010E5"/>
    <w:rsid w:val="007125E6"/>
    <w:rsid w:val="007252EC"/>
    <w:rsid w:val="007324AA"/>
    <w:rsid w:val="0075293E"/>
    <w:rsid w:val="007536C4"/>
    <w:rsid w:val="00756975"/>
    <w:rsid w:val="00792101"/>
    <w:rsid w:val="007E3B9B"/>
    <w:rsid w:val="00803392"/>
    <w:rsid w:val="008213B6"/>
    <w:rsid w:val="00823944"/>
    <w:rsid w:val="00866435"/>
    <w:rsid w:val="008C3B57"/>
    <w:rsid w:val="008D2739"/>
    <w:rsid w:val="008D4951"/>
    <w:rsid w:val="009076BF"/>
    <w:rsid w:val="00953C74"/>
    <w:rsid w:val="00955A26"/>
    <w:rsid w:val="0096619D"/>
    <w:rsid w:val="00994986"/>
    <w:rsid w:val="00996A72"/>
    <w:rsid w:val="00A50B56"/>
    <w:rsid w:val="00A57F50"/>
    <w:rsid w:val="00A67D0E"/>
    <w:rsid w:val="00A76218"/>
    <w:rsid w:val="00AE7D2F"/>
    <w:rsid w:val="00B07120"/>
    <w:rsid w:val="00B17673"/>
    <w:rsid w:val="00B3501E"/>
    <w:rsid w:val="00B5729D"/>
    <w:rsid w:val="00B64A3B"/>
    <w:rsid w:val="00C07F7A"/>
    <w:rsid w:val="00C25133"/>
    <w:rsid w:val="00C978EF"/>
    <w:rsid w:val="00CD349B"/>
    <w:rsid w:val="00CE5A2D"/>
    <w:rsid w:val="00CF725A"/>
    <w:rsid w:val="00D12E43"/>
    <w:rsid w:val="00D17F04"/>
    <w:rsid w:val="00D45609"/>
    <w:rsid w:val="00DF4794"/>
    <w:rsid w:val="00E0112E"/>
    <w:rsid w:val="00E044B7"/>
    <w:rsid w:val="00E63CA3"/>
    <w:rsid w:val="00E63E22"/>
    <w:rsid w:val="00E80A96"/>
    <w:rsid w:val="00E82D89"/>
    <w:rsid w:val="00EF07C5"/>
    <w:rsid w:val="00EF6CCD"/>
    <w:rsid w:val="00F05ADC"/>
    <w:rsid w:val="00F55A96"/>
    <w:rsid w:val="00F93FFB"/>
    <w:rsid w:val="00FB0EC5"/>
    <w:rsid w:val="00FB1FA4"/>
    <w:rsid w:val="00FB46AF"/>
    <w:rsid w:val="00FB7D33"/>
    <w:rsid w:val="00FD2AE3"/>
    <w:rsid w:val="00FD62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4A7E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05A16"/>
    <w:pPr>
      <w:spacing w:line="25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45609"/>
    <w:pPr>
      <w:spacing w:line="259" w:lineRule="auto"/>
      <w:ind w:left="720"/>
      <w:contextualSpacing/>
    </w:pPr>
  </w:style>
  <w:style w:type="table" w:styleId="Lentelstinklelis">
    <w:name w:val="Table Grid"/>
    <w:basedOn w:val="prastojilentel"/>
    <w:uiPriority w:val="39"/>
    <w:rsid w:val="00725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link w:val="BetarpDiagrama"/>
    <w:uiPriority w:val="1"/>
    <w:qFormat/>
    <w:rsid w:val="00395257"/>
    <w:pPr>
      <w:spacing w:after="0" w:line="240" w:lineRule="auto"/>
    </w:pPr>
  </w:style>
  <w:style w:type="paragraph" w:styleId="Puslapioinaostekstas">
    <w:name w:val="footnote text"/>
    <w:basedOn w:val="prastasis"/>
    <w:link w:val="PuslapioinaostekstasDiagrama"/>
    <w:rsid w:val="003D002D"/>
    <w:pPr>
      <w:spacing w:after="0" w:line="240" w:lineRule="auto"/>
    </w:pPr>
    <w:rPr>
      <w:rFonts w:ascii="Times New Roman" w:eastAsia="Times New Roman" w:hAnsi="Times New Roman" w:cs="Times New Roman"/>
      <w:sz w:val="20"/>
      <w:szCs w:val="20"/>
      <w:lang w:val="en-US"/>
    </w:rPr>
  </w:style>
  <w:style w:type="character" w:customStyle="1" w:styleId="PuslapioinaostekstasDiagrama">
    <w:name w:val="Puslapio išnašos tekstas Diagrama"/>
    <w:basedOn w:val="Numatytasispastraiposriftas"/>
    <w:link w:val="Puslapioinaostekstas"/>
    <w:rsid w:val="003D002D"/>
    <w:rPr>
      <w:rFonts w:ascii="Times New Roman" w:eastAsia="Times New Roman" w:hAnsi="Times New Roman" w:cs="Times New Roman"/>
      <w:sz w:val="20"/>
      <w:szCs w:val="20"/>
      <w:lang w:val="en-US"/>
    </w:rPr>
  </w:style>
  <w:style w:type="character" w:styleId="Puslapioinaosnuoroda">
    <w:name w:val="footnote reference"/>
    <w:rsid w:val="003D002D"/>
    <w:rPr>
      <w:vertAlign w:val="superscript"/>
    </w:rPr>
  </w:style>
  <w:style w:type="character" w:styleId="Komentaronuoroda">
    <w:name w:val="annotation reference"/>
    <w:basedOn w:val="Numatytasispastraiposriftas"/>
    <w:unhideWhenUsed/>
    <w:rsid w:val="003D002D"/>
    <w:rPr>
      <w:sz w:val="16"/>
      <w:szCs w:val="16"/>
    </w:rPr>
  </w:style>
  <w:style w:type="paragraph" w:styleId="Komentarotekstas">
    <w:name w:val="annotation text"/>
    <w:basedOn w:val="prastasis"/>
    <w:link w:val="KomentarotekstasDiagrama"/>
    <w:uiPriority w:val="99"/>
    <w:semiHidden/>
    <w:unhideWhenUsed/>
    <w:rsid w:val="003D002D"/>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3D002D"/>
    <w:rPr>
      <w:sz w:val="20"/>
      <w:szCs w:val="20"/>
    </w:rPr>
  </w:style>
  <w:style w:type="paragraph" w:styleId="Debesliotekstas">
    <w:name w:val="Balloon Text"/>
    <w:basedOn w:val="prastasis"/>
    <w:link w:val="DebesliotekstasDiagrama"/>
    <w:uiPriority w:val="99"/>
    <w:semiHidden/>
    <w:unhideWhenUsed/>
    <w:rsid w:val="003D002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D002D"/>
    <w:rPr>
      <w:rFonts w:ascii="Segoe UI" w:hAnsi="Segoe UI" w:cs="Segoe UI"/>
      <w:sz w:val="18"/>
      <w:szCs w:val="18"/>
    </w:rPr>
  </w:style>
  <w:style w:type="character" w:styleId="Hipersaitas">
    <w:name w:val="Hyperlink"/>
    <w:basedOn w:val="Numatytasispastraiposriftas"/>
    <w:uiPriority w:val="99"/>
    <w:unhideWhenUsed/>
    <w:rsid w:val="008C3B57"/>
    <w:rPr>
      <w:color w:val="0000FF"/>
      <w:u w:val="single"/>
    </w:rPr>
  </w:style>
  <w:style w:type="paragraph" w:styleId="Antrats">
    <w:name w:val="header"/>
    <w:basedOn w:val="prastasis"/>
    <w:link w:val="AntratsDiagrama"/>
    <w:uiPriority w:val="99"/>
    <w:unhideWhenUsed/>
    <w:rsid w:val="00B64A3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64A3B"/>
  </w:style>
  <w:style w:type="character" w:customStyle="1" w:styleId="BetarpDiagrama">
    <w:name w:val="Be tarpų Diagrama"/>
    <w:link w:val="Betarp"/>
    <w:uiPriority w:val="1"/>
    <w:rsid w:val="00D12E43"/>
  </w:style>
  <w:style w:type="paragraph" w:styleId="Porat">
    <w:name w:val="footer"/>
    <w:basedOn w:val="prastasis"/>
    <w:link w:val="PoratDiagrama"/>
    <w:uiPriority w:val="99"/>
    <w:unhideWhenUsed/>
    <w:rsid w:val="003C66B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C6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30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registrucentras.lt/asmens_duomenu_apsau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40934-60EC-4A50-8ED9-3A4B08980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4110</Words>
  <Characters>2343</Characters>
  <Application>Microsoft Office Word</Application>
  <DocSecurity>0</DocSecurity>
  <Lines>19</Lines>
  <Paragraphs>12</Paragraphs>
  <ScaleCrop>false</ScaleCrop>
  <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2021-04-19T10:07:00Z</dcterms:created>
  <dcterms:modified xsi:type="dcterms:W3CDTF">2021-04-19T10:07:00Z</dcterms:modified>
</cp:coreProperties>
</file>