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BEB" w:rsidRDefault="001D7BEB">
      <w:pPr>
        <w:tabs>
          <w:tab w:val="center" w:pos="4819"/>
          <w:tab w:val="right" w:pos="9638"/>
        </w:tabs>
        <w:rPr>
          <w:sz w:val="20"/>
        </w:rPr>
      </w:pPr>
    </w:p>
    <w:p w:rsidR="001D7BEB" w:rsidRDefault="0008102E">
      <w:pPr>
        <w:ind w:left="5103" w:right="-54"/>
        <w:rPr>
          <w:rFonts w:ascii="Tahoma" w:hAnsi="Tahoma" w:cs="Tahoma"/>
          <w:sz w:val="22"/>
          <w:szCs w:val="22"/>
        </w:rPr>
      </w:pPr>
      <w:r>
        <w:rPr>
          <w:rFonts w:ascii="Tahoma" w:hAnsi="Tahoma" w:cs="Tahoma"/>
          <w:sz w:val="22"/>
          <w:szCs w:val="22"/>
        </w:rPr>
        <w:t>PATVIRTINTA</w:t>
      </w:r>
    </w:p>
    <w:p w:rsidR="001D7BEB" w:rsidRDefault="0008102E">
      <w:pPr>
        <w:ind w:left="5103" w:right="-54"/>
        <w:rPr>
          <w:rFonts w:ascii="Tahoma" w:hAnsi="Tahoma" w:cs="Tahoma"/>
          <w:sz w:val="22"/>
          <w:szCs w:val="22"/>
        </w:rPr>
      </w:pPr>
      <w:r>
        <w:rPr>
          <w:rFonts w:ascii="Tahoma" w:hAnsi="Tahoma" w:cs="Tahoma"/>
          <w:sz w:val="22"/>
          <w:szCs w:val="22"/>
        </w:rPr>
        <w:t xml:space="preserve">valstybės įmonės Registrų centro </w:t>
      </w:r>
    </w:p>
    <w:p w:rsidR="001D7BEB" w:rsidRDefault="0008102E">
      <w:pPr>
        <w:ind w:left="5103" w:right="-54"/>
        <w:rPr>
          <w:rFonts w:ascii="Tahoma" w:hAnsi="Tahoma" w:cs="Tahoma"/>
          <w:sz w:val="22"/>
          <w:szCs w:val="22"/>
        </w:rPr>
      </w:pPr>
      <w:r>
        <w:rPr>
          <w:rFonts w:ascii="Tahoma" w:hAnsi="Tahoma" w:cs="Tahoma"/>
          <w:sz w:val="22"/>
          <w:szCs w:val="22"/>
        </w:rPr>
        <w:t xml:space="preserve">generalinio direktoriaus </w:t>
      </w:r>
      <w:r>
        <w:rPr>
          <w:rFonts w:ascii="Tahoma" w:hAnsi="Tahoma" w:cs="Tahoma"/>
          <w:sz w:val="22"/>
          <w:szCs w:val="22"/>
        </w:rPr>
        <w:br/>
        <w:t>2020 m. balandžio 28 d. įsakymu Nr. VE-293 (1.3 E)</w:t>
      </w:r>
    </w:p>
    <w:p w:rsidR="001D7BEB" w:rsidRDefault="0008102E">
      <w:pPr>
        <w:ind w:left="5103" w:right="-54"/>
        <w:rPr>
          <w:rFonts w:ascii="Tahoma" w:hAnsi="Tahoma" w:cs="Tahoma"/>
          <w:sz w:val="22"/>
          <w:szCs w:val="22"/>
        </w:rPr>
      </w:pPr>
      <w:r>
        <w:rPr>
          <w:rFonts w:ascii="Tahoma" w:hAnsi="Tahoma" w:cs="Tahoma"/>
          <w:sz w:val="22"/>
          <w:szCs w:val="22"/>
        </w:rPr>
        <w:t xml:space="preserve">(valstybės įmonės Registrų centro </w:t>
      </w:r>
    </w:p>
    <w:p w:rsidR="002743F9" w:rsidRDefault="002743F9" w:rsidP="002743F9">
      <w:pPr>
        <w:ind w:left="5103" w:right="-54"/>
        <w:rPr>
          <w:rFonts w:ascii="Tahoma" w:hAnsi="Tahoma" w:cs="Tahoma"/>
          <w:sz w:val="22"/>
          <w:szCs w:val="22"/>
        </w:rPr>
      </w:pPr>
      <w:r>
        <w:rPr>
          <w:rFonts w:ascii="Tahoma" w:hAnsi="Tahoma" w:cs="Tahoma"/>
          <w:sz w:val="22"/>
          <w:szCs w:val="22"/>
        </w:rPr>
        <w:t xml:space="preserve">generalinio direktoriaus </w:t>
      </w:r>
      <w:r>
        <w:rPr>
          <w:rFonts w:ascii="Tahoma" w:hAnsi="Tahoma" w:cs="Tahoma"/>
          <w:sz w:val="22"/>
          <w:szCs w:val="22"/>
          <w:lang w:val="en-US"/>
        </w:rPr>
        <w:t xml:space="preserve">2023 m. </w:t>
      </w:r>
      <w:proofErr w:type="spellStart"/>
      <w:proofErr w:type="gramStart"/>
      <w:r>
        <w:rPr>
          <w:rFonts w:ascii="Tahoma" w:hAnsi="Tahoma" w:cs="Tahoma"/>
          <w:sz w:val="22"/>
          <w:szCs w:val="22"/>
          <w:lang w:val="en-US"/>
        </w:rPr>
        <w:t>rugpj</w:t>
      </w:r>
      <w:r>
        <w:rPr>
          <w:rFonts w:ascii="Tahoma" w:hAnsi="Tahoma" w:cs="Tahoma"/>
          <w:sz w:val="22"/>
          <w:szCs w:val="22"/>
        </w:rPr>
        <w:t>ūčio</w:t>
      </w:r>
      <w:proofErr w:type="spellEnd"/>
      <w:proofErr w:type="gramEnd"/>
      <w:r>
        <w:rPr>
          <w:rFonts w:ascii="Tahoma" w:hAnsi="Tahoma" w:cs="Tahoma"/>
          <w:sz w:val="22"/>
          <w:szCs w:val="22"/>
        </w:rPr>
        <w:t xml:space="preserve"> </w:t>
      </w:r>
      <w:r>
        <w:rPr>
          <w:rFonts w:ascii="Tahoma" w:hAnsi="Tahoma" w:cs="Tahoma"/>
          <w:sz w:val="22"/>
          <w:szCs w:val="22"/>
          <w:lang w:val="en-US"/>
        </w:rPr>
        <w:t xml:space="preserve">21 d. </w:t>
      </w:r>
      <w:r>
        <w:rPr>
          <w:rFonts w:ascii="Tahoma" w:hAnsi="Tahoma" w:cs="Tahoma"/>
          <w:sz w:val="22"/>
          <w:szCs w:val="22"/>
        </w:rPr>
        <w:t>įsakymo Nr. VE-444 (1.3 E)</w:t>
      </w:r>
    </w:p>
    <w:p w:rsidR="002743F9" w:rsidRDefault="002743F9" w:rsidP="002743F9">
      <w:pPr>
        <w:ind w:left="5103" w:right="-54"/>
        <w:rPr>
          <w:rFonts w:ascii="Tahoma" w:hAnsi="Tahoma" w:cs="Tahoma"/>
          <w:sz w:val="22"/>
          <w:szCs w:val="22"/>
        </w:rPr>
      </w:pPr>
      <w:r>
        <w:rPr>
          <w:rFonts w:ascii="Tahoma" w:hAnsi="Tahoma" w:cs="Tahoma"/>
          <w:sz w:val="22"/>
          <w:szCs w:val="22"/>
        </w:rPr>
        <w:t>redakcija)</w:t>
      </w:r>
    </w:p>
    <w:p w:rsidR="001D7BEB" w:rsidRDefault="001D7BEB">
      <w:pPr>
        <w:ind w:left="5103" w:right="-54"/>
        <w:rPr>
          <w:rFonts w:ascii="Tahoma" w:hAnsi="Tahoma" w:cs="Tahoma"/>
          <w:sz w:val="22"/>
          <w:szCs w:val="22"/>
        </w:rPr>
      </w:pPr>
    </w:p>
    <w:p w:rsidR="001D7BEB" w:rsidRDefault="0008102E">
      <w:pPr>
        <w:jc w:val="center"/>
        <w:rPr>
          <w:rFonts w:ascii="Tahoma" w:hAnsi="Tahoma" w:cs="Tahoma"/>
          <w:b/>
          <w:sz w:val="22"/>
          <w:szCs w:val="22"/>
        </w:rPr>
      </w:pPr>
      <w:r>
        <w:rPr>
          <w:rFonts w:ascii="Tahoma" w:hAnsi="Tahoma" w:cs="Tahoma"/>
          <w:b/>
          <w:sz w:val="22"/>
          <w:szCs w:val="22"/>
        </w:rPr>
        <w:t xml:space="preserve">(Juridinio asmens, jo filialo ar atstovybės, užsienio juridinio asmens ar kitos organizacijos filialo ar atstovybės </w:t>
      </w:r>
      <w:r>
        <w:rPr>
          <w:rFonts w:ascii="Tahoma" w:hAnsi="Tahoma" w:cs="Tahoma"/>
          <w:b/>
          <w:bCs/>
          <w:sz w:val="22"/>
          <w:szCs w:val="22"/>
        </w:rPr>
        <w:t>kontaktinės informacijos forma)</w:t>
      </w:r>
    </w:p>
    <w:p w:rsidR="001D7BEB" w:rsidRDefault="001D7BEB">
      <w:pPr>
        <w:jc w:val="right"/>
      </w:pPr>
    </w:p>
    <w:p w:rsidR="001D7BEB" w:rsidRDefault="0008102E">
      <w:r>
        <w:rPr>
          <w:noProof/>
          <w:sz w:val="20"/>
          <w:lang w:eastAsia="lt-LT"/>
        </w:rPr>
        <mc:AlternateContent>
          <mc:Choice Requires="wps">
            <w:drawing>
              <wp:anchor distT="0" distB="0" distL="114300" distR="114300" simplePos="0" relativeHeight="251657728" behindDoc="0" locked="0" layoutInCell="1" allowOverlap="1" wp14:anchorId="335701F3" wp14:editId="2BF2882B">
                <wp:simplePos x="0" y="0"/>
                <wp:positionH relativeFrom="column">
                  <wp:posOffset>4953000</wp:posOffset>
                </wp:positionH>
                <wp:positionV relativeFrom="paragraph">
                  <wp:posOffset>-5080</wp:posOffset>
                </wp:positionV>
                <wp:extent cx="1143000" cy="3454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5440"/>
                        </a:xfrm>
                        <a:prstGeom prst="rect">
                          <a:avLst/>
                        </a:prstGeom>
                        <a:solidFill>
                          <a:srgbClr val="FFFFFF"/>
                        </a:solidFill>
                        <a:ln w="9525">
                          <a:solidFill>
                            <a:srgbClr val="000000"/>
                          </a:solidFill>
                          <a:miter lim="800000"/>
                          <a:headEnd/>
                          <a:tailEnd/>
                        </a:ln>
                      </wps:spPr>
                      <wps:txbx>
                        <w:txbxContent>
                          <w:p w:rsidR="001D7BEB" w:rsidRDefault="0008102E">
                            <w:pPr>
                              <w:keepNext/>
                              <w:jc w:val="center"/>
                              <w:rPr>
                                <w:rFonts w:ascii="Tahoma" w:hAnsi="Tahoma" w:cs="Tahoma"/>
                                <w:b/>
                                <w:bCs/>
                                <w:sz w:val="36"/>
                                <w:szCs w:val="36"/>
                              </w:rPr>
                            </w:pPr>
                            <w:r>
                              <w:rPr>
                                <w:rFonts w:ascii="Tahoma" w:hAnsi="Tahoma" w:cs="Tahoma"/>
                                <w:b/>
                                <w:bCs/>
                                <w:sz w:val="36"/>
                                <w:szCs w:val="36"/>
                              </w:rPr>
                              <w:t>KD</w:t>
                            </w:r>
                            <w:r>
                              <w:rPr>
                                <w:rFonts w:ascii="Tahoma" w:hAnsi="Tahoma" w:cs="Tahoma"/>
                                <w:sz w:val="36"/>
                                <w:szCs w:val="36"/>
                              </w:rPr>
                              <w:t>-</w:t>
                            </w:r>
                            <w:r>
                              <w:rPr>
                                <w:rFonts w:ascii="Tahoma" w:hAnsi="Tahoma" w:cs="Tahoma"/>
                                <w:b/>
                                <w:bCs/>
                                <w:sz w:val="36"/>
                                <w:szCs w:val="3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5701F3" id="_x0000_t202" coordsize="21600,21600" o:spt="202" path="m,l,21600r21600,l21600,xe">
                <v:stroke joinstyle="miter"/>
                <v:path gradientshapeok="t" o:connecttype="rect"/>
              </v:shapetype>
              <v:shape id="Text Box 2" o:spid="_x0000_s1026" type="#_x0000_t202" style="position:absolute;margin-left:390pt;margin-top:-.4pt;width:90pt;height:2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U39FWLQIAAFAEAAAOAAAAZHJzL2Uyb0RvYy54bWysVNtu2zAMfR+wfxD0vthJk6014hRdugwD ugvQ7gNoWY6FyaImKbG7ry8lp6m3vQ3zgyCK1OHhIeX19dBpdpTOKzQln89yzqQRWCuzL/n3h92b S858AFODRiNL/ig9v968frXubSEX2KKupWMEYnzR25K3Idgiy7xoZQd+hlYacjboOghkun1WO+gJ vdPZIs/fZj262joU0ns6vR2dfJPwm0aK8LVpvAxMl5y4hbS6tFZxzTZrKPYObKvEiQb8A4sOlKGk Z6hbCMAOTv0F1Snh0GMTZgK7DJtGCZlqoGrm+R/V3LdgZaqFxPH2LJP/f7Diy/GbY6qm3nFmoKMW PcghsPc4sEVUp7e+oKB7S2FhoOMYGSv19g7FD88Mblswe3njHPathJrYzePNbHJ1xPERpOo/Y01p 4BAwAQ2N6yIgicEInbr0eO5MpCJiyvnyIs/JJch3sVwtl6l1GRTPt63z4aPEjsVNyR11PqHD8c6H yAaK55DEHrWqd0rrZLh9tdWOHYGmZJe+VAAVOQ3ThvUlv1otVqMAU5+fQhDTSHbM+htEpwKNu1Zd yS/PQVBE2T6Ymi5AEUDpcU+UtTnpGKUbRQxDNVBgFLfC+pEUdTiONT1D2rTofnHW00iX3P88gJOc 6U+GunI1j7KxkIzl6t2CDDf1VFMPGEFQJQ+cjdttGN/NwTq1bynTOAcGb6iTjUoiv7A68aaxTdqf nlh8F1M7Rb38CDZPAAAA//8DAFBLAwQUAAYACAAAACEAZLArpd0AAAAIAQAADwAAAGRycy9kb3du cmV2LnhtbEyPwU7DMBBE70j8g7VIXFDrQCFNQzYVQgLRG7QIrm6yTSLsdbDdNPw9zgmOo1nNvles R6PFQM53lhGu5wkI4srWHTcI77unWQbCB8W10pYJ4Yc8rMvzs0LltT3xGw3b0Ig4wj5XCG0IfS6l r1oyys9tTxy7g3VGhRhdI2unTnHcaHmTJKk0quP4oVU9PbZUfW2PBiG7fRk+/Wbx+lGlB70KV8vh +dshXl6MD/cgAo3h7xgm/IgOZWTa2yPXXmiEZZZEl4AwGcR+lU55j3C3SEGWhfwvUP4CAAD//wMA UEsBAi0AFAAGAAgAAAAhALaDOJL+AAAA4QEAABMAAAAAAAAAAAAAAAAAAAAAAFtDb250ZW50X1R5 cGVzXS54bWxQSwECLQAUAAYACAAAACEAOP0h/9YAAACUAQAACwAAAAAAAAAAAAAAAAAvAQAAX3Jl bHMvLnJlbHNQSwECLQAUAAYACAAAACEA1N/RVi0CAABQBAAADgAAAAAAAAAAAAAAAAAuAgAAZHJz L2Uyb0RvYy54bWxQSwECLQAUAAYACAAAACEAZLArpd0AAAAIAQAADwAAAAAAAAAAAAAAAACHBAAA ZHJzL2Rvd25yZXYueG1sUEsFBgAAAAAEAAQA8wAAAJEFAAAAAA== ">
                <v:textbox>
                  <w:txbxContent>
                    <w:p w:rsidR="001D7BEB" w:rsidRDefault="0008102E">
                      <w:pPr>
                        <w:keepNext/>
                        <w:jc w:val="center"/>
                        <w:rPr>
                          <w:rFonts w:ascii="Tahoma" w:hAnsi="Tahoma" w:cs="Tahoma"/>
                          <w:b/>
                          <w:bCs/>
                          <w:sz w:val="36"/>
                          <w:szCs w:val="36"/>
                        </w:rPr>
                      </w:pPr>
                      <w:r>
                        <w:rPr>
                          <w:rFonts w:ascii="Tahoma" w:hAnsi="Tahoma" w:cs="Tahoma"/>
                          <w:b/>
                          <w:bCs/>
                          <w:sz w:val="36"/>
                          <w:szCs w:val="36"/>
                        </w:rPr>
                        <w:t>KD</w:t>
                      </w:r>
                      <w:r>
                        <w:rPr>
                          <w:rFonts w:ascii="Tahoma" w:hAnsi="Tahoma" w:cs="Tahoma"/>
                          <w:sz w:val="36"/>
                          <w:szCs w:val="36"/>
                        </w:rPr>
                        <w:t>-</w:t>
                      </w:r>
                      <w:r>
                        <w:rPr>
                          <w:rFonts w:ascii="Tahoma" w:hAnsi="Tahoma" w:cs="Tahoma"/>
                          <w:b/>
                          <w:bCs/>
                          <w:sz w:val="36"/>
                          <w:szCs w:val="36"/>
                        </w:rPr>
                        <w:t>1</w:t>
                      </w:r>
                    </w:p>
                  </w:txbxContent>
                </v:textbox>
              </v:shape>
            </w:pict>
          </mc:Fallback>
        </mc:AlternateContent>
      </w:r>
    </w:p>
    <w:p w:rsidR="001D7BEB" w:rsidRDefault="001D7BEB">
      <w:pPr>
        <w:rPr>
          <w:sz w:val="22"/>
          <w:szCs w:val="22"/>
        </w:rPr>
      </w:pPr>
    </w:p>
    <w:p w:rsidR="001D7BEB" w:rsidRDefault="001D7BEB">
      <w:pPr>
        <w:rPr>
          <w:sz w:val="22"/>
          <w:szCs w:val="22"/>
        </w:rPr>
      </w:pPr>
    </w:p>
    <w:p w:rsidR="001D7BEB" w:rsidRDefault="0008102E">
      <w:pPr>
        <w:jc w:val="center"/>
        <w:rPr>
          <w:rFonts w:ascii="Tahoma" w:hAnsi="Tahoma" w:cs="Tahoma"/>
          <w:b/>
          <w:bCs/>
          <w:sz w:val="28"/>
          <w:szCs w:val="28"/>
        </w:rPr>
      </w:pPr>
      <w:r>
        <w:rPr>
          <w:rFonts w:ascii="Tahoma" w:hAnsi="Tahoma" w:cs="Tahoma"/>
          <w:b/>
          <w:sz w:val="28"/>
          <w:szCs w:val="28"/>
        </w:rPr>
        <w:t xml:space="preserve">JURIDINIO ASMENS, JO FILIALO AR ATSTOVYBĖS, UŽSIENIO JURIDINIO ASMENS AR KITOS ORGANIZACIJOS FILIALO AR ATSTOVYBĖS </w:t>
      </w:r>
      <w:r>
        <w:rPr>
          <w:rFonts w:ascii="Tahoma" w:hAnsi="Tahoma" w:cs="Tahoma"/>
          <w:b/>
          <w:bCs/>
          <w:sz w:val="28"/>
          <w:szCs w:val="28"/>
        </w:rPr>
        <w:t>KONTAKTINĖ INFORMACIJA</w:t>
      </w:r>
    </w:p>
    <w:p w:rsidR="001D7BEB" w:rsidRDefault="001D7BEB">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0"/>
        <w:gridCol w:w="2100"/>
        <w:gridCol w:w="4600"/>
      </w:tblGrid>
      <w:tr w:rsidR="001D7BEB">
        <w:trPr>
          <w:trHeight w:val="761"/>
        </w:trPr>
        <w:tc>
          <w:tcPr>
            <w:tcW w:w="2900" w:type="dxa"/>
            <w:tcBorders>
              <w:top w:val="single" w:sz="12" w:space="0" w:color="auto"/>
              <w:left w:val="single" w:sz="12" w:space="0" w:color="auto"/>
              <w:bottom w:val="single" w:sz="2" w:space="0" w:color="auto"/>
              <w:right w:val="single" w:sz="2" w:space="0" w:color="auto"/>
            </w:tcBorders>
          </w:tcPr>
          <w:p w:rsidR="001D7BEB" w:rsidRDefault="0008102E">
            <w:pPr>
              <w:jc w:val="both"/>
              <w:rPr>
                <w:rFonts w:ascii="Tahoma" w:hAnsi="Tahoma" w:cs="Tahoma"/>
                <w:sz w:val="22"/>
                <w:szCs w:val="22"/>
              </w:rPr>
            </w:pPr>
            <w:r>
              <w:rPr>
                <w:rFonts w:ascii="Tahoma" w:hAnsi="Tahoma" w:cs="Tahoma"/>
                <w:sz w:val="22"/>
                <w:szCs w:val="22"/>
              </w:rPr>
              <w:t>1. Kodas</w:t>
            </w:r>
          </w:p>
          <w:p w:rsidR="001D7BEB" w:rsidRDefault="0008102E">
            <w:pPr>
              <w:jc w:val="both"/>
              <w:rPr>
                <w:rFonts w:ascii="Tahoma" w:hAnsi="Tahoma" w:cs="Tahoma"/>
                <w:b/>
                <w:bCs/>
                <w:sz w:val="22"/>
                <w:szCs w:val="22"/>
              </w:rPr>
            </w:pPr>
            <w:r>
              <w:rPr>
                <w:rFonts w:ascii="Tahoma" w:hAnsi="Tahoma" w:cs="Tahoma"/>
                <w:b/>
                <w:bCs/>
                <w:sz w:val="22"/>
                <w:szCs w:val="22"/>
              </w:rPr>
              <w:t>     </w:t>
            </w:r>
          </w:p>
        </w:tc>
        <w:tc>
          <w:tcPr>
            <w:tcW w:w="6700" w:type="dxa"/>
            <w:gridSpan w:val="2"/>
            <w:tcBorders>
              <w:top w:val="single" w:sz="12" w:space="0" w:color="auto"/>
              <w:left w:val="single" w:sz="2" w:space="0" w:color="auto"/>
              <w:bottom w:val="single" w:sz="2" w:space="0" w:color="auto"/>
              <w:right w:val="single" w:sz="12" w:space="0" w:color="auto"/>
            </w:tcBorders>
          </w:tcPr>
          <w:p w:rsidR="001D7BEB" w:rsidRDefault="0008102E">
            <w:pPr>
              <w:jc w:val="both"/>
              <w:rPr>
                <w:rFonts w:ascii="Tahoma" w:hAnsi="Tahoma" w:cs="Tahoma"/>
                <w:sz w:val="22"/>
                <w:szCs w:val="22"/>
              </w:rPr>
            </w:pPr>
            <w:r>
              <w:rPr>
                <w:rFonts w:ascii="Tahoma" w:hAnsi="Tahoma" w:cs="Tahoma"/>
                <w:sz w:val="22"/>
                <w:szCs w:val="22"/>
              </w:rPr>
              <w:t>2. Pavadinimas</w:t>
            </w:r>
          </w:p>
          <w:p w:rsidR="001D7BEB" w:rsidRDefault="0008102E">
            <w:pPr>
              <w:jc w:val="both"/>
              <w:rPr>
                <w:rFonts w:ascii="Tahoma" w:hAnsi="Tahoma" w:cs="Tahoma"/>
                <w:b/>
                <w:bCs/>
                <w:sz w:val="22"/>
                <w:szCs w:val="22"/>
              </w:rPr>
            </w:pPr>
            <w:r>
              <w:rPr>
                <w:rFonts w:ascii="Tahoma" w:hAnsi="Tahoma" w:cs="Tahoma"/>
                <w:b/>
                <w:bCs/>
                <w:sz w:val="22"/>
                <w:szCs w:val="22"/>
              </w:rPr>
              <w:t>     </w:t>
            </w:r>
          </w:p>
        </w:tc>
      </w:tr>
      <w:tr w:rsidR="001D7BEB">
        <w:trPr>
          <w:trHeight w:val="275"/>
        </w:trPr>
        <w:tc>
          <w:tcPr>
            <w:tcW w:w="5000" w:type="dxa"/>
            <w:gridSpan w:val="2"/>
            <w:tcBorders>
              <w:top w:val="single" w:sz="12" w:space="0" w:color="auto"/>
              <w:left w:val="single" w:sz="12" w:space="0" w:color="auto"/>
              <w:bottom w:val="single" w:sz="2" w:space="0" w:color="auto"/>
              <w:right w:val="single" w:sz="2" w:space="0" w:color="auto"/>
            </w:tcBorders>
          </w:tcPr>
          <w:p w:rsidR="001D7BEB" w:rsidRDefault="0008102E">
            <w:pPr>
              <w:jc w:val="both"/>
              <w:rPr>
                <w:rFonts w:ascii="Tahoma" w:hAnsi="Tahoma" w:cs="Tahoma"/>
                <w:sz w:val="22"/>
                <w:szCs w:val="22"/>
              </w:rPr>
            </w:pPr>
            <w:r>
              <w:rPr>
                <w:rFonts w:ascii="Tahoma" w:hAnsi="Tahoma" w:cs="Tahoma"/>
                <w:sz w:val="22"/>
                <w:szCs w:val="22"/>
              </w:rPr>
              <w:t>3. Kontaktinis mobiliojo telefono numeris</w:t>
            </w:r>
          </w:p>
          <w:p w:rsidR="001D7BEB" w:rsidRDefault="001D7BEB">
            <w:pPr>
              <w:ind w:firstLine="201"/>
              <w:jc w:val="both"/>
              <w:rPr>
                <w:rFonts w:ascii="Tahoma" w:hAnsi="Tahoma" w:cs="Tahoma"/>
                <w:sz w:val="22"/>
                <w:szCs w:val="22"/>
              </w:rPr>
            </w:pPr>
          </w:p>
        </w:tc>
        <w:tc>
          <w:tcPr>
            <w:tcW w:w="4600" w:type="dxa"/>
            <w:tcBorders>
              <w:top w:val="single" w:sz="12" w:space="0" w:color="auto"/>
              <w:left w:val="single" w:sz="2" w:space="0" w:color="auto"/>
              <w:bottom w:val="single" w:sz="2" w:space="0" w:color="auto"/>
              <w:right w:val="single" w:sz="12" w:space="0" w:color="auto"/>
            </w:tcBorders>
          </w:tcPr>
          <w:p w:rsidR="001D7BEB" w:rsidRDefault="0008102E">
            <w:pPr>
              <w:jc w:val="both"/>
              <w:rPr>
                <w:rFonts w:ascii="Tahoma" w:hAnsi="Tahoma" w:cs="Tahoma"/>
                <w:sz w:val="22"/>
                <w:szCs w:val="22"/>
              </w:rPr>
            </w:pPr>
            <w:r>
              <w:rPr>
                <w:rFonts w:ascii="Tahoma" w:hAnsi="Tahoma" w:cs="Tahoma"/>
                <w:b/>
                <w:bCs/>
                <w:sz w:val="22"/>
                <w:szCs w:val="22"/>
              </w:rPr>
              <w:t>     </w:t>
            </w:r>
          </w:p>
        </w:tc>
      </w:tr>
      <w:tr w:rsidR="001D7BEB">
        <w:tc>
          <w:tcPr>
            <w:tcW w:w="5000" w:type="dxa"/>
            <w:gridSpan w:val="2"/>
            <w:tcBorders>
              <w:top w:val="single" w:sz="12" w:space="0" w:color="auto"/>
              <w:left w:val="single" w:sz="12" w:space="0" w:color="auto"/>
              <w:bottom w:val="single" w:sz="12" w:space="0" w:color="auto"/>
              <w:right w:val="single" w:sz="2" w:space="0" w:color="auto"/>
            </w:tcBorders>
          </w:tcPr>
          <w:p w:rsidR="001D7BEB" w:rsidRDefault="0008102E">
            <w:pPr>
              <w:jc w:val="both"/>
              <w:rPr>
                <w:rFonts w:ascii="Tahoma" w:hAnsi="Tahoma" w:cs="Tahoma"/>
                <w:sz w:val="22"/>
                <w:szCs w:val="22"/>
              </w:rPr>
            </w:pPr>
            <w:r>
              <w:rPr>
                <w:rFonts w:ascii="Tahoma" w:hAnsi="Tahoma" w:cs="Tahoma"/>
                <w:sz w:val="22"/>
                <w:szCs w:val="22"/>
              </w:rPr>
              <w:t>4. Elektroninio pašto adresas korespondencijai</w:t>
            </w:r>
          </w:p>
          <w:p w:rsidR="001D7BEB" w:rsidRDefault="001D7BEB">
            <w:pPr>
              <w:jc w:val="both"/>
              <w:rPr>
                <w:rFonts w:ascii="Tahoma" w:hAnsi="Tahoma" w:cs="Tahoma"/>
                <w:sz w:val="22"/>
                <w:szCs w:val="22"/>
              </w:rPr>
            </w:pPr>
          </w:p>
        </w:tc>
        <w:tc>
          <w:tcPr>
            <w:tcW w:w="4600" w:type="dxa"/>
            <w:tcBorders>
              <w:top w:val="single" w:sz="12" w:space="0" w:color="auto"/>
              <w:left w:val="single" w:sz="2" w:space="0" w:color="auto"/>
              <w:bottom w:val="single" w:sz="12" w:space="0" w:color="auto"/>
              <w:right w:val="single" w:sz="12" w:space="0" w:color="auto"/>
            </w:tcBorders>
          </w:tcPr>
          <w:p w:rsidR="001D7BEB" w:rsidRDefault="0008102E">
            <w:pPr>
              <w:jc w:val="both"/>
              <w:rPr>
                <w:rFonts w:ascii="Tahoma" w:hAnsi="Tahoma" w:cs="Tahoma"/>
                <w:b/>
                <w:bCs/>
                <w:sz w:val="22"/>
                <w:szCs w:val="22"/>
              </w:rPr>
            </w:pPr>
            <w:r>
              <w:rPr>
                <w:rFonts w:ascii="Tahoma" w:hAnsi="Tahoma" w:cs="Tahoma"/>
                <w:b/>
                <w:bCs/>
                <w:sz w:val="22"/>
                <w:szCs w:val="22"/>
              </w:rPr>
              <w:t>     </w:t>
            </w:r>
          </w:p>
        </w:tc>
      </w:tr>
      <w:tr w:rsidR="001D7BEB">
        <w:tc>
          <w:tcPr>
            <w:tcW w:w="5000" w:type="dxa"/>
            <w:gridSpan w:val="2"/>
            <w:tcBorders>
              <w:top w:val="single" w:sz="12" w:space="0" w:color="auto"/>
              <w:left w:val="single" w:sz="12" w:space="0" w:color="auto"/>
              <w:bottom w:val="single" w:sz="12" w:space="0" w:color="auto"/>
              <w:right w:val="single" w:sz="2" w:space="0" w:color="auto"/>
            </w:tcBorders>
          </w:tcPr>
          <w:p w:rsidR="001D7BEB" w:rsidRDefault="0008102E">
            <w:pPr>
              <w:jc w:val="both"/>
              <w:rPr>
                <w:rFonts w:ascii="Tahoma" w:hAnsi="Tahoma" w:cs="Tahoma"/>
                <w:sz w:val="22"/>
                <w:szCs w:val="22"/>
              </w:rPr>
            </w:pPr>
            <w:r>
              <w:rPr>
                <w:rFonts w:ascii="Tahoma" w:hAnsi="Tahoma" w:cs="Tahoma"/>
                <w:sz w:val="22"/>
                <w:szCs w:val="22"/>
              </w:rPr>
              <w:t>5. Interneto svetainės adresas</w:t>
            </w:r>
            <w:r>
              <w:rPr>
                <w:rFonts w:ascii="Tahoma" w:hAnsi="Tahoma" w:cs="Tahoma"/>
                <w:sz w:val="22"/>
                <w:szCs w:val="22"/>
                <w:vertAlign w:val="superscript"/>
              </w:rPr>
              <w:footnoteReference w:id="1"/>
            </w:r>
          </w:p>
          <w:p w:rsidR="001D7BEB" w:rsidRDefault="001D7BEB">
            <w:pPr>
              <w:jc w:val="both"/>
              <w:rPr>
                <w:rFonts w:ascii="Tahoma" w:hAnsi="Tahoma" w:cs="Tahoma"/>
                <w:sz w:val="22"/>
                <w:szCs w:val="22"/>
              </w:rPr>
            </w:pPr>
          </w:p>
          <w:p w:rsidR="001D7BEB" w:rsidRDefault="001D7BEB">
            <w:pPr>
              <w:jc w:val="both"/>
              <w:rPr>
                <w:rFonts w:ascii="Tahoma" w:hAnsi="Tahoma" w:cs="Tahoma"/>
                <w:sz w:val="22"/>
                <w:szCs w:val="22"/>
              </w:rPr>
            </w:pPr>
          </w:p>
        </w:tc>
        <w:tc>
          <w:tcPr>
            <w:tcW w:w="4600" w:type="dxa"/>
            <w:tcBorders>
              <w:top w:val="single" w:sz="12" w:space="0" w:color="auto"/>
              <w:left w:val="single" w:sz="2" w:space="0" w:color="auto"/>
              <w:bottom w:val="single" w:sz="12" w:space="0" w:color="auto"/>
              <w:right w:val="single" w:sz="12" w:space="0" w:color="auto"/>
            </w:tcBorders>
          </w:tcPr>
          <w:p w:rsidR="001D7BEB" w:rsidRDefault="0008102E">
            <w:pPr>
              <w:jc w:val="both"/>
              <w:rPr>
                <w:rFonts w:ascii="Tahoma" w:hAnsi="Tahoma" w:cs="Tahoma"/>
                <w:b/>
                <w:bCs/>
                <w:sz w:val="22"/>
                <w:szCs w:val="22"/>
              </w:rPr>
            </w:pPr>
            <w:r>
              <w:rPr>
                <w:rFonts w:ascii="Tahoma" w:hAnsi="Tahoma" w:cs="Tahoma"/>
                <w:b/>
                <w:bCs/>
                <w:sz w:val="22"/>
                <w:szCs w:val="22"/>
              </w:rPr>
              <w:t>     </w:t>
            </w:r>
          </w:p>
        </w:tc>
      </w:tr>
    </w:tbl>
    <w:p w:rsidR="001D7BEB" w:rsidRDefault="001D7BEB">
      <w:pPr>
        <w:jc w:val="both"/>
        <w:rPr>
          <w:rFonts w:ascii="Tahoma" w:hAnsi="Tahoma" w:cs="Tahoma"/>
          <w:b/>
          <w:bCs/>
          <w:sz w:val="14"/>
          <w:szCs w:val="14"/>
        </w:rPr>
      </w:pPr>
    </w:p>
    <w:p w:rsidR="001D7BEB" w:rsidRDefault="0008102E">
      <w:pPr>
        <w:rPr>
          <w:rFonts w:ascii="Tahoma" w:hAnsi="Tahoma" w:cs="Tahoma"/>
          <w:iCs/>
          <w:sz w:val="22"/>
          <w:szCs w:val="22"/>
        </w:rPr>
      </w:pPr>
      <w:r>
        <w:rPr>
          <w:rFonts w:ascii="Tahoma" w:hAnsi="Tahoma" w:cs="Tahoma"/>
          <w:iCs/>
          <w:sz w:val="22"/>
          <w:szCs w:val="22"/>
        </w:rPr>
        <w:t>Pranešimą užpildė</w:t>
      </w:r>
    </w:p>
    <w:p w:rsidR="00827C60" w:rsidRDefault="00827C60">
      <w:pPr>
        <w:rPr>
          <w:rFonts w:ascii="Tahoma" w:hAnsi="Tahoma" w:cs="Tahoma"/>
          <w:iCs/>
          <w:sz w:val="22"/>
          <w:szCs w:val="22"/>
        </w:rPr>
      </w:pPr>
    </w:p>
    <w:tbl>
      <w:tblPr>
        <w:tblW w:w="0" w:type="auto"/>
        <w:tblInd w:w="108" w:type="dxa"/>
        <w:tblLook w:val="04A0" w:firstRow="1" w:lastRow="0" w:firstColumn="1" w:lastColumn="0" w:noHBand="0" w:noVBand="1"/>
      </w:tblPr>
      <w:tblGrid>
        <w:gridCol w:w="3702"/>
        <w:gridCol w:w="2808"/>
        <w:gridCol w:w="3587"/>
      </w:tblGrid>
      <w:tr w:rsidR="001D7BEB">
        <w:tc>
          <w:tcPr>
            <w:tcW w:w="3780" w:type="dxa"/>
            <w:hideMark/>
          </w:tcPr>
          <w:p w:rsidR="001D7BEB" w:rsidRDefault="00827C60">
            <w:pPr>
              <w:jc w:val="center"/>
              <w:rPr>
                <w:rFonts w:ascii="Tahoma" w:hAnsi="Tahoma" w:cs="Tahoma"/>
                <w:b/>
                <w:bCs/>
                <w:sz w:val="22"/>
                <w:szCs w:val="22"/>
              </w:rPr>
            </w:pPr>
            <w:r w:rsidRPr="00290254">
              <w:rPr>
                <w:rFonts w:ascii="Tahoma" w:hAnsi="Tahoma" w:cs="Tahoma"/>
                <w:b/>
                <w:bCs/>
                <w:noProof/>
                <w:sz w:val="22"/>
                <w:szCs w:val="22"/>
              </w:rPr>
              <w:fldChar w:fldCharType="begin">
                <w:ffData>
                  <w:name w:val=""/>
                  <w:enabled/>
                  <w:calcOnExit w:val="0"/>
                  <w:textInput>
                    <w:format w:val="Pirmoji didžioji raidė"/>
                  </w:textInput>
                </w:ffData>
              </w:fldChar>
            </w:r>
            <w:r w:rsidRPr="00290254">
              <w:rPr>
                <w:rFonts w:ascii="Tahoma" w:hAnsi="Tahoma" w:cs="Tahoma"/>
                <w:b/>
                <w:bCs/>
                <w:noProof/>
                <w:sz w:val="22"/>
                <w:szCs w:val="22"/>
              </w:rPr>
              <w:instrText xml:space="preserve"> FORMTEXT </w:instrText>
            </w:r>
            <w:r w:rsidRPr="00290254">
              <w:rPr>
                <w:rFonts w:ascii="Tahoma" w:hAnsi="Tahoma" w:cs="Tahoma"/>
                <w:b/>
                <w:bCs/>
                <w:noProof/>
                <w:sz w:val="22"/>
                <w:szCs w:val="22"/>
              </w:rPr>
            </w:r>
            <w:r w:rsidRPr="00290254">
              <w:rPr>
                <w:rFonts w:ascii="Tahoma" w:hAnsi="Tahoma" w:cs="Tahoma"/>
                <w:b/>
                <w:bCs/>
                <w:noProof/>
                <w:sz w:val="22"/>
                <w:szCs w:val="22"/>
              </w:rPr>
              <w:fldChar w:fldCharType="separate"/>
            </w:r>
            <w:r w:rsidRPr="00290254">
              <w:rPr>
                <w:rFonts w:ascii="Tahoma" w:hAnsi="Tahoma" w:cs="Tahoma"/>
                <w:b/>
                <w:bCs/>
                <w:noProof/>
                <w:sz w:val="22"/>
                <w:szCs w:val="22"/>
              </w:rPr>
              <w:t> </w:t>
            </w:r>
            <w:r w:rsidRPr="00290254">
              <w:rPr>
                <w:rFonts w:ascii="Tahoma" w:hAnsi="Tahoma" w:cs="Tahoma"/>
                <w:b/>
                <w:bCs/>
                <w:noProof/>
                <w:sz w:val="22"/>
                <w:szCs w:val="22"/>
              </w:rPr>
              <w:t> </w:t>
            </w:r>
            <w:r w:rsidRPr="00290254">
              <w:rPr>
                <w:rFonts w:ascii="Tahoma" w:hAnsi="Tahoma" w:cs="Tahoma"/>
                <w:b/>
                <w:bCs/>
                <w:noProof/>
                <w:sz w:val="22"/>
                <w:szCs w:val="22"/>
              </w:rPr>
              <w:t> </w:t>
            </w:r>
            <w:r w:rsidRPr="00290254">
              <w:rPr>
                <w:rFonts w:ascii="Tahoma" w:hAnsi="Tahoma" w:cs="Tahoma"/>
                <w:b/>
                <w:bCs/>
                <w:noProof/>
                <w:sz w:val="22"/>
                <w:szCs w:val="22"/>
              </w:rPr>
              <w:t> </w:t>
            </w:r>
            <w:r w:rsidRPr="00290254">
              <w:rPr>
                <w:rFonts w:ascii="Tahoma" w:hAnsi="Tahoma" w:cs="Tahoma"/>
                <w:b/>
                <w:bCs/>
                <w:noProof/>
                <w:sz w:val="22"/>
                <w:szCs w:val="22"/>
              </w:rPr>
              <w:t> </w:t>
            </w:r>
            <w:r w:rsidRPr="00290254">
              <w:rPr>
                <w:rFonts w:ascii="Tahoma" w:hAnsi="Tahoma" w:cs="Tahoma"/>
                <w:b/>
                <w:bCs/>
                <w:noProof/>
                <w:sz w:val="22"/>
                <w:szCs w:val="22"/>
              </w:rPr>
              <w:fldChar w:fldCharType="end"/>
            </w:r>
            <w:r w:rsidR="0008102E">
              <w:rPr>
                <w:rFonts w:ascii="Tahoma" w:hAnsi="Tahoma" w:cs="Tahoma"/>
                <w:b/>
                <w:bCs/>
                <w:sz w:val="22"/>
                <w:szCs w:val="22"/>
              </w:rPr>
              <w:t>     </w:t>
            </w:r>
          </w:p>
        </w:tc>
        <w:tc>
          <w:tcPr>
            <w:tcW w:w="2880" w:type="dxa"/>
          </w:tcPr>
          <w:p w:rsidR="001D7BEB" w:rsidRDefault="001D7BEB">
            <w:pPr>
              <w:rPr>
                <w:rFonts w:ascii="Tahoma" w:hAnsi="Tahoma" w:cs="Tahoma"/>
                <w:sz w:val="22"/>
                <w:szCs w:val="22"/>
              </w:rPr>
            </w:pPr>
          </w:p>
        </w:tc>
        <w:tc>
          <w:tcPr>
            <w:tcW w:w="3654" w:type="dxa"/>
            <w:hideMark/>
          </w:tcPr>
          <w:p w:rsidR="001D7BEB" w:rsidRDefault="00827C60">
            <w:pPr>
              <w:ind w:firstLine="992"/>
              <w:rPr>
                <w:rFonts w:ascii="Tahoma" w:hAnsi="Tahoma" w:cs="Tahoma"/>
                <w:b/>
                <w:bCs/>
                <w:sz w:val="22"/>
                <w:szCs w:val="22"/>
              </w:rPr>
            </w:pPr>
            <w:r>
              <w:rPr>
                <w:rFonts w:ascii="Tahoma" w:hAnsi="Tahoma" w:cs="Tahoma"/>
                <w:b/>
                <w:bCs/>
                <w:sz w:val="22"/>
                <w:szCs w:val="22"/>
              </w:rPr>
              <w:t xml:space="preserve"> </w:t>
            </w:r>
            <w:r w:rsidRPr="00290254">
              <w:rPr>
                <w:rFonts w:ascii="Tahoma" w:hAnsi="Tahoma" w:cs="Tahoma"/>
                <w:b/>
                <w:bCs/>
                <w:noProof/>
                <w:sz w:val="22"/>
                <w:szCs w:val="22"/>
              </w:rPr>
              <w:fldChar w:fldCharType="begin">
                <w:ffData>
                  <w:name w:val=""/>
                  <w:enabled/>
                  <w:calcOnExit w:val="0"/>
                  <w:textInput>
                    <w:format w:val="Pirmoji didžioji raidė"/>
                  </w:textInput>
                </w:ffData>
              </w:fldChar>
            </w:r>
            <w:r w:rsidRPr="00290254">
              <w:rPr>
                <w:rFonts w:ascii="Tahoma" w:hAnsi="Tahoma" w:cs="Tahoma"/>
                <w:b/>
                <w:bCs/>
                <w:noProof/>
                <w:sz w:val="22"/>
                <w:szCs w:val="22"/>
              </w:rPr>
              <w:instrText xml:space="preserve"> FORMTEXT </w:instrText>
            </w:r>
            <w:r w:rsidRPr="00290254">
              <w:rPr>
                <w:rFonts w:ascii="Tahoma" w:hAnsi="Tahoma" w:cs="Tahoma"/>
                <w:b/>
                <w:bCs/>
                <w:noProof/>
                <w:sz w:val="22"/>
                <w:szCs w:val="22"/>
              </w:rPr>
            </w:r>
            <w:r w:rsidRPr="00290254">
              <w:rPr>
                <w:rFonts w:ascii="Tahoma" w:hAnsi="Tahoma" w:cs="Tahoma"/>
                <w:b/>
                <w:bCs/>
                <w:noProof/>
                <w:sz w:val="22"/>
                <w:szCs w:val="22"/>
              </w:rPr>
              <w:fldChar w:fldCharType="separate"/>
            </w:r>
            <w:r w:rsidRPr="00290254">
              <w:rPr>
                <w:rFonts w:ascii="Tahoma" w:hAnsi="Tahoma" w:cs="Tahoma"/>
                <w:b/>
                <w:bCs/>
                <w:noProof/>
                <w:sz w:val="22"/>
                <w:szCs w:val="22"/>
              </w:rPr>
              <w:t> </w:t>
            </w:r>
            <w:r w:rsidRPr="00290254">
              <w:rPr>
                <w:rFonts w:ascii="Tahoma" w:hAnsi="Tahoma" w:cs="Tahoma"/>
                <w:b/>
                <w:bCs/>
                <w:noProof/>
                <w:sz w:val="22"/>
                <w:szCs w:val="22"/>
              </w:rPr>
              <w:t> </w:t>
            </w:r>
            <w:r w:rsidRPr="00290254">
              <w:rPr>
                <w:rFonts w:ascii="Tahoma" w:hAnsi="Tahoma" w:cs="Tahoma"/>
                <w:b/>
                <w:bCs/>
                <w:noProof/>
                <w:sz w:val="22"/>
                <w:szCs w:val="22"/>
              </w:rPr>
              <w:t> </w:t>
            </w:r>
            <w:r w:rsidRPr="00290254">
              <w:rPr>
                <w:rFonts w:ascii="Tahoma" w:hAnsi="Tahoma" w:cs="Tahoma"/>
                <w:b/>
                <w:bCs/>
                <w:noProof/>
                <w:sz w:val="22"/>
                <w:szCs w:val="22"/>
              </w:rPr>
              <w:t> </w:t>
            </w:r>
            <w:r w:rsidRPr="00290254">
              <w:rPr>
                <w:rFonts w:ascii="Tahoma" w:hAnsi="Tahoma" w:cs="Tahoma"/>
                <w:b/>
                <w:bCs/>
                <w:noProof/>
                <w:sz w:val="22"/>
                <w:szCs w:val="22"/>
              </w:rPr>
              <w:t> </w:t>
            </w:r>
            <w:r w:rsidRPr="00290254">
              <w:rPr>
                <w:rFonts w:ascii="Tahoma" w:hAnsi="Tahoma" w:cs="Tahoma"/>
                <w:b/>
                <w:bCs/>
                <w:noProof/>
                <w:sz w:val="22"/>
                <w:szCs w:val="22"/>
              </w:rPr>
              <w:fldChar w:fldCharType="end"/>
            </w:r>
            <w:r w:rsidR="0008102E">
              <w:rPr>
                <w:rFonts w:ascii="Tahoma" w:hAnsi="Tahoma" w:cs="Tahoma"/>
                <w:b/>
                <w:bCs/>
                <w:sz w:val="22"/>
                <w:szCs w:val="22"/>
              </w:rPr>
              <w:t> </w:t>
            </w:r>
          </w:p>
        </w:tc>
      </w:tr>
    </w:tbl>
    <w:p w:rsidR="001D7BEB" w:rsidRPr="00827C60" w:rsidRDefault="001D7BEB">
      <w:pPr>
        <w:rPr>
          <w:sz w:val="2"/>
          <w:szCs w:val="2"/>
        </w:rPr>
      </w:pPr>
    </w:p>
    <w:p w:rsidR="001D7BEB" w:rsidRDefault="0008102E">
      <w:pPr>
        <w:ind w:firstLine="720"/>
        <w:rPr>
          <w:b/>
          <w:bCs/>
          <w:iCs/>
          <w:sz w:val="8"/>
          <w:szCs w:val="24"/>
        </w:rPr>
      </w:pPr>
      <w:r>
        <w:rPr>
          <w:b/>
          <w:bCs/>
          <w:iCs/>
          <w:sz w:val="8"/>
          <w:szCs w:val="24"/>
        </w:rPr>
        <w:t>_____________________________________________________________</w:t>
      </w:r>
      <w:r>
        <w:rPr>
          <w:iCs/>
          <w:sz w:val="8"/>
          <w:szCs w:val="24"/>
        </w:rPr>
        <w:t xml:space="preserve">                                     </w:t>
      </w:r>
      <w:r>
        <w:rPr>
          <w:b/>
          <w:bCs/>
          <w:iCs/>
          <w:sz w:val="8"/>
          <w:szCs w:val="24"/>
        </w:rPr>
        <w:t>_____________________________________________________________                                  _______________________________________________________________________</w:t>
      </w:r>
    </w:p>
    <w:p w:rsidR="001D7BEB" w:rsidRDefault="0008102E">
      <w:pPr>
        <w:ind w:firstLine="1592"/>
        <w:rPr>
          <w:rFonts w:ascii="Tahoma" w:hAnsi="Tahoma" w:cs="Tahoma"/>
          <w:i/>
          <w:iCs/>
          <w:sz w:val="22"/>
          <w:szCs w:val="22"/>
          <w:vertAlign w:val="subscript"/>
        </w:rPr>
      </w:pPr>
      <w:r>
        <w:rPr>
          <w:rFonts w:ascii="Tahoma" w:hAnsi="Tahoma" w:cs="Tahoma"/>
          <w:sz w:val="22"/>
          <w:szCs w:val="22"/>
          <w:vertAlign w:val="subscript"/>
        </w:rPr>
        <w:t>(Pareigos)</w:t>
      </w:r>
      <w:r>
        <w:rPr>
          <w:rFonts w:ascii="Tahoma" w:hAnsi="Tahoma" w:cs="Tahoma"/>
          <w:sz w:val="22"/>
          <w:szCs w:val="22"/>
          <w:vertAlign w:val="subscript"/>
        </w:rPr>
        <w:tab/>
        <w:t xml:space="preserve">                                           (Parašas)                                                   (Vardas, pavardė)</w:t>
      </w:r>
    </w:p>
    <w:p w:rsidR="00827C60" w:rsidRDefault="00827C60">
      <w:pPr>
        <w:rPr>
          <w:rFonts w:ascii="Tahoma" w:hAnsi="Tahoma" w:cs="Tahoma"/>
          <w:iCs/>
          <w:sz w:val="22"/>
          <w:szCs w:val="22"/>
        </w:rPr>
      </w:pPr>
    </w:p>
    <w:p w:rsidR="001D7BEB" w:rsidRDefault="0008102E">
      <w:pPr>
        <w:rPr>
          <w:b/>
          <w:bCs/>
          <w:szCs w:val="24"/>
        </w:rPr>
      </w:pPr>
      <w:r>
        <w:rPr>
          <w:rFonts w:ascii="Tahoma" w:hAnsi="Tahoma" w:cs="Tahoma"/>
          <w:iCs/>
          <w:sz w:val="22"/>
          <w:szCs w:val="22"/>
        </w:rPr>
        <w:t>Užpildymo data</w:t>
      </w:r>
      <w:r>
        <w:rPr>
          <w:b/>
          <w:bCs/>
          <w:szCs w:val="24"/>
        </w:rPr>
        <w:t xml:space="preserve"> </w:t>
      </w:r>
      <w:r>
        <w:rPr>
          <w:b/>
          <w:bCs/>
          <w:szCs w:val="24"/>
        </w:rPr>
        <w:tab/>
      </w:r>
      <w:r>
        <w:rPr>
          <w:bCs/>
          <w:szCs w:val="24"/>
        </w:rPr>
        <w:t xml:space="preserve">    </w:t>
      </w:r>
      <w:r>
        <w:rPr>
          <w:rFonts w:ascii="Tahoma" w:hAnsi="Tahoma" w:cs="Tahoma"/>
          <w:bCs/>
          <w:sz w:val="22"/>
          <w:szCs w:val="22"/>
        </w:rPr>
        <w:t xml:space="preserve"> </w:t>
      </w:r>
      <w:r>
        <w:rPr>
          <w:rFonts w:ascii="Tahoma" w:hAnsi="Tahoma" w:cs="Tahoma"/>
          <w:b/>
          <w:bCs/>
          <w:sz w:val="22"/>
          <w:szCs w:val="22"/>
        </w:rPr>
        <w:t>     </w:t>
      </w:r>
      <w:r w:rsidR="00827C60" w:rsidRPr="00290254">
        <w:rPr>
          <w:rFonts w:ascii="Tahoma" w:hAnsi="Tahoma" w:cs="Tahoma"/>
          <w:b/>
          <w:bCs/>
          <w:sz w:val="22"/>
          <w:szCs w:val="22"/>
        </w:rPr>
        <w:fldChar w:fldCharType="begin">
          <w:ffData>
            <w:name w:val=""/>
            <w:enabled/>
            <w:calcOnExit w:val="0"/>
            <w:helpText w:type="text" w:val="Data rašoma formatu:  yyyy-MM-dd metai-mėnuo-diena"/>
            <w:statusText w:type="text" w:val="Data rašoma formatu:     yyyy-MM-dd    metai-mėnuo-diena"/>
            <w:textInput>
              <w:type w:val="number"/>
              <w:maxLength w:val="4"/>
              <w:format w:val="0"/>
            </w:textInput>
          </w:ffData>
        </w:fldChar>
      </w:r>
      <w:r w:rsidR="00827C60" w:rsidRPr="00290254">
        <w:rPr>
          <w:rFonts w:ascii="Tahoma" w:hAnsi="Tahoma" w:cs="Tahoma"/>
          <w:b/>
          <w:bCs/>
          <w:sz w:val="22"/>
          <w:szCs w:val="22"/>
        </w:rPr>
        <w:instrText xml:space="preserve"> FORMTEXT </w:instrText>
      </w:r>
      <w:r w:rsidR="00827C60" w:rsidRPr="00290254">
        <w:rPr>
          <w:rFonts w:ascii="Tahoma" w:hAnsi="Tahoma" w:cs="Tahoma"/>
          <w:b/>
          <w:bCs/>
          <w:sz w:val="22"/>
          <w:szCs w:val="22"/>
        </w:rPr>
      </w:r>
      <w:r w:rsidR="00827C60" w:rsidRPr="00290254">
        <w:rPr>
          <w:rFonts w:ascii="Tahoma" w:hAnsi="Tahoma" w:cs="Tahoma"/>
          <w:b/>
          <w:bCs/>
          <w:sz w:val="22"/>
          <w:szCs w:val="22"/>
        </w:rPr>
        <w:fldChar w:fldCharType="separate"/>
      </w:r>
      <w:r w:rsidR="00827C60" w:rsidRPr="00290254">
        <w:rPr>
          <w:rFonts w:ascii="Tahoma" w:hAnsi="Tahoma" w:cs="Tahoma"/>
          <w:b/>
          <w:bCs/>
          <w:noProof/>
          <w:sz w:val="22"/>
          <w:szCs w:val="22"/>
        </w:rPr>
        <w:t> </w:t>
      </w:r>
      <w:r w:rsidR="00827C60" w:rsidRPr="00290254">
        <w:rPr>
          <w:rFonts w:ascii="Tahoma" w:hAnsi="Tahoma" w:cs="Tahoma"/>
          <w:b/>
          <w:bCs/>
          <w:noProof/>
          <w:sz w:val="22"/>
          <w:szCs w:val="22"/>
        </w:rPr>
        <w:t> </w:t>
      </w:r>
      <w:r w:rsidR="00827C60" w:rsidRPr="00290254">
        <w:rPr>
          <w:rFonts w:ascii="Tahoma" w:hAnsi="Tahoma" w:cs="Tahoma"/>
          <w:b/>
          <w:bCs/>
          <w:noProof/>
          <w:sz w:val="22"/>
          <w:szCs w:val="22"/>
        </w:rPr>
        <w:t> </w:t>
      </w:r>
      <w:r w:rsidR="00827C60" w:rsidRPr="00290254">
        <w:rPr>
          <w:rFonts w:ascii="Tahoma" w:hAnsi="Tahoma" w:cs="Tahoma"/>
          <w:b/>
          <w:bCs/>
          <w:noProof/>
          <w:sz w:val="22"/>
          <w:szCs w:val="22"/>
        </w:rPr>
        <w:t> </w:t>
      </w:r>
      <w:r w:rsidR="00827C60" w:rsidRPr="00290254">
        <w:rPr>
          <w:rFonts w:ascii="Tahoma" w:hAnsi="Tahoma" w:cs="Tahoma"/>
          <w:b/>
          <w:bCs/>
          <w:sz w:val="22"/>
          <w:szCs w:val="22"/>
        </w:rPr>
        <w:fldChar w:fldCharType="end"/>
      </w:r>
      <w:r w:rsidR="00827C60" w:rsidRPr="00290254">
        <w:rPr>
          <w:rFonts w:ascii="Tahoma" w:hAnsi="Tahoma" w:cs="Tahoma"/>
          <w:b/>
          <w:sz w:val="22"/>
          <w:szCs w:val="22"/>
        </w:rPr>
        <w:t>-</w:t>
      </w:r>
      <w:r w:rsidR="00827C60" w:rsidRPr="00290254">
        <w:rPr>
          <w:rFonts w:ascii="Tahoma" w:hAnsi="Tahoma" w:cs="Tahoma"/>
          <w:b/>
          <w:bCs/>
          <w:sz w:val="22"/>
          <w:szCs w:val="22"/>
        </w:rPr>
        <w:fldChar w:fldCharType="begin">
          <w:ffData>
            <w:name w:val=""/>
            <w:enabled/>
            <w:calcOnExit w:val="0"/>
            <w:helpText w:type="text" w:val="Data rašoma formatu:  yyyy-MM-dd metai-mėnuo-diena"/>
            <w:statusText w:type="text" w:val="Data rašoma formatu:     yyyy-MM-dd    metai-mėnuo-diena"/>
            <w:textInput>
              <w:maxLength w:val="2"/>
            </w:textInput>
          </w:ffData>
        </w:fldChar>
      </w:r>
      <w:r w:rsidR="00827C60" w:rsidRPr="00290254">
        <w:rPr>
          <w:rFonts w:ascii="Tahoma" w:hAnsi="Tahoma" w:cs="Tahoma"/>
          <w:b/>
          <w:bCs/>
          <w:sz w:val="22"/>
          <w:szCs w:val="22"/>
        </w:rPr>
        <w:instrText xml:space="preserve"> FORMTEXT </w:instrText>
      </w:r>
      <w:r w:rsidR="00827C60" w:rsidRPr="00290254">
        <w:rPr>
          <w:rFonts w:ascii="Tahoma" w:hAnsi="Tahoma" w:cs="Tahoma"/>
          <w:b/>
          <w:bCs/>
          <w:sz w:val="22"/>
          <w:szCs w:val="22"/>
        </w:rPr>
      </w:r>
      <w:r w:rsidR="00827C60" w:rsidRPr="00290254">
        <w:rPr>
          <w:rFonts w:ascii="Tahoma" w:hAnsi="Tahoma" w:cs="Tahoma"/>
          <w:b/>
          <w:bCs/>
          <w:sz w:val="22"/>
          <w:szCs w:val="22"/>
        </w:rPr>
        <w:fldChar w:fldCharType="separate"/>
      </w:r>
      <w:r w:rsidR="00827C60" w:rsidRPr="00290254">
        <w:rPr>
          <w:rFonts w:ascii="Tahoma" w:hAnsi="Tahoma" w:cs="Tahoma"/>
          <w:b/>
          <w:bCs/>
          <w:noProof/>
          <w:sz w:val="22"/>
          <w:szCs w:val="22"/>
        </w:rPr>
        <w:t> </w:t>
      </w:r>
      <w:r w:rsidR="00827C60" w:rsidRPr="00290254">
        <w:rPr>
          <w:rFonts w:ascii="Tahoma" w:hAnsi="Tahoma" w:cs="Tahoma"/>
          <w:b/>
          <w:bCs/>
          <w:noProof/>
          <w:sz w:val="22"/>
          <w:szCs w:val="22"/>
        </w:rPr>
        <w:t> </w:t>
      </w:r>
      <w:r w:rsidR="00827C60" w:rsidRPr="00290254">
        <w:rPr>
          <w:rFonts w:ascii="Tahoma" w:hAnsi="Tahoma" w:cs="Tahoma"/>
          <w:b/>
          <w:bCs/>
          <w:sz w:val="22"/>
          <w:szCs w:val="22"/>
        </w:rPr>
        <w:fldChar w:fldCharType="end"/>
      </w:r>
      <w:r w:rsidR="00827C60" w:rsidRPr="00290254">
        <w:rPr>
          <w:rFonts w:ascii="Tahoma" w:hAnsi="Tahoma" w:cs="Tahoma"/>
          <w:b/>
          <w:bCs/>
          <w:sz w:val="22"/>
          <w:szCs w:val="22"/>
        </w:rPr>
        <w:t>-</w:t>
      </w:r>
      <w:r w:rsidR="00827C60" w:rsidRPr="00290254">
        <w:rPr>
          <w:rFonts w:ascii="Tahoma" w:hAnsi="Tahoma" w:cs="Tahoma"/>
          <w:b/>
          <w:bCs/>
          <w:sz w:val="22"/>
          <w:szCs w:val="22"/>
        </w:rPr>
        <w:fldChar w:fldCharType="begin">
          <w:ffData>
            <w:name w:val="Text2"/>
            <w:enabled/>
            <w:calcOnExit w:val="0"/>
            <w:helpText w:type="text" w:val="Data rašoma formatu:  yyyy-MM-dd metai-mėnuo-diena"/>
            <w:statusText w:type="text" w:val="Data rašoma formatu:     yyyy-MM-dd    metai-mėnuo-diena"/>
            <w:textInput>
              <w:maxLength w:val="2"/>
            </w:textInput>
          </w:ffData>
        </w:fldChar>
      </w:r>
      <w:r w:rsidR="00827C60" w:rsidRPr="00290254">
        <w:rPr>
          <w:rFonts w:ascii="Tahoma" w:hAnsi="Tahoma" w:cs="Tahoma"/>
          <w:b/>
          <w:bCs/>
          <w:sz w:val="22"/>
          <w:szCs w:val="22"/>
        </w:rPr>
        <w:instrText xml:space="preserve"> FORMTEXT </w:instrText>
      </w:r>
      <w:r w:rsidR="00827C60" w:rsidRPr="00290254">
        <w:rPr>
          <w:rFonts w:ascii="Tahoma" w:hAnsi="Tahoma" w:cs="Tahoma"/>
          <w:b/>
          <w:bCs/>
          <w:sz w:val="22"/>
          <w:szCs w:val="22"/>
        </w:rPr>
      </w:r>
      <w:r w:rsidR="00827C60" w:rsidRPr="00290254">
        <w:rPr>
          <w:rFonts w:ascii="Tahoma" w:hAnsi="Tahoma" w:cs="Tahoma"/>
          <w:b/>
          <w:bCs/>
          <w:sz w:val="22"/>
          <w:szCs w:val="22"/>
        </w:rPr>
        <w:fldChar w:fldCharType="separate"/>
      </w:r>
      <w:r w:rsidR="00827C60" w:rsidRPr="00290254">
        <w:rPr>
          <w:rFonts w:ascii="Tahoma" w:hAnsi="Tahoma" w:cs="Tahoma"/>
          <w:b/>
          <w:bCs/>
          <w:noProof/>
          <w:sz w:val="22"/>
          <w:szCs w:val="22"/>
        </w:rPr>
        <w:t> </w:t>
      </w:r>
      <w:r w:rsidR="00827C60" w:rsidRPr="00290254">
        <w:rPr>
          <w:rFonts w:ascii="Tahoma" w:hAnsi="Tahoma" w:cs="Tahoma"/>
          <w:b/>
          <w:bCs/>
          <w:noProof/>
          <w:sz w:val="22"/>
          <w:szCs w:val="22"/>
        </w:rPr>
        <w:t> </w:t>
      </w:r>
      <w:r w:rsidR="00827C60" w:rsidRPr="00290254">
        <w:rPr>
          <w:rFonts w:ascii="Tahoma" w:hAnsi="Tahoma" w:cs="Tahoma"/>
          <w:b/>
          <w:bCs/>
          <w:sz w:val="22"/>
          <w:szCs w:val="22"/>
        </w:rPr>
        <w:fldChar w:fldCharType="end"/>
      </w:r>
    </w:p>
    <w:p w:rsidR="001D7BEB" w:rsidRDefault="001D7BEB">
      <w:pPr>
        <w:rPr>
          <w:sz w:val="6"/>
          <w:szCs w:val="6"/>
        </w:rPr>
      </w:pPr>
    </w:p>
    <w:p w:rsidR="001D7BEB" w:rsidRDefault="00827C60" w:rsidP="00827C60">
      <w:pPr>
        <w:rPr>
          <w:rFonts w:ascii="Tahoma" w:hAnsi="Tahoma" w:cs="Tahoma"/>
          <w:bCs/>
          <w:sz w:val="22"/>
          <w:szCs w:val="22"/>
          <w:vertAlign w:val="subscript"/>
        </w:rPr>
      </w:pPr>
      <w:r>
        <w:rPr>
          <w:rFonts w:ascii="Tahoma" w:hAnsi="Tahoma" w:cs="Tahoma"/>
          <w:bCs/>
          <w:sz w:val="22"/>
          <w:szCs w:val="22"/>
          <w:vertAlign w:val="subscript"/>
        </w:rPr>
        <w:t xml:space="preserve">                                                                         </w:t>
      </w:r>
      <w:r w:rsidR="0008102E">
        <w:rPr>
          <w:rFonts w:ascii="Tahoma" w:hAnsi="Tahoma" w:cs="Tahoma"/>
          <w:bCs/>
          <w:sz w:val="22"/>
          <w:szCs w:val="22"/>
          <w:vertAlign w:val="subscript"/>
        </w:rPr>
        <w:t>(Metai-mėnuo-diena)</w:t>
      </w:r>
    </w:p>
    <w:p w:rsidR="001D7BEB" w:rsidRDefault="001D7BEB">
      <w:pPr>
        <w:rPr>
          <w:sz w:val="6"/>
          <w:szCs w:val="6"/>
        </w:rPr>
      </w:pPr>
    </w:p>
    <w:p w:rsidR="001D7BEB" w:rsidRDefault="0008102E">
      <w:pPr>
        <w:jc w:val="both"/>
        <w:rPr>
          <w:rFonts w:ascii="Tahoma" w:hAnsi="Tahoma" w:cs="Tahoma"/>
          <w:b/>
          <w:bCs/>
          <w:sz w:val="22"/>
          <w:szCs w:val="22"/>
        </w:rPr>
      </w:pPr>
      <w:r>
        <w:rPr>
          <w:rFonts w:ascii="Tahoma" w:hAnsi="Tahoma" w:cs="Tahoma"/>
          <w:b/>
          <w:bCs/>
          <w:sz w:val="22"/>
          <w:szCs w:val="22"/>
        </w:rPr>
        <w:t>Sutikimas dėl asmens duomenų tvarkymo</w:t>
      </w:r>
    </w:p>
    <w:p w:rsidR="001D7BEB" w:rsidRDefault="001D7BEB">
      <w:pPr>
        <w:jc w:val="both"/>
        <w:rPr>
          <w:rFonts w:ascii="Tahoma" w:hAnsi="Tahoma" w:cs="Tahoma"/>
          <w:sz w:val="14"/>
          <w:szCs w:val="14"/>
        </w:rPr>
      </w:pPr>
    </w:p>
    <w:p w:rsidR="001D7BEB" w:rsidRDefault="0008102E">
      <w:pPr>
        <w:tabs>
          <w:tab w:val="right" w:pos="1100"/>
        </w:tabs>
        <w:jc w:val="both"/>
        <w:rPr>
          <w:rFonts w:ascii="Tahoma" w:hAnsi="Tahoma" w:cs="Tahoma"/>
          <w:sz w:val="22"/>
          <w:szCs w:val="22"/>
        </w:rPr>
      </w:pPr>
      <w:r>
        <w:rPr>
          <w:rFonts w:ascii="MS Gothic" w:eastAsia="MS Gothic" w:hAnsi="MS Gothic" w:cs="Tahoma"/>
          <w:sz w:val="22"/>
          <w:szCs w:val="22"/>
        </w:rPr>
        <w:t>☐</w:t>
      </w:r>
      <w:r>
        <w:rPr>
          <w:rFonts w:ascii="Tahoma" w:hAnsi="Tahoma" w:cs="Tahoma"/>
          <w:sz w:val="22"/>
          <w:szCs w:val="22"/>
        </w:rPr>
        <w:t xml:space="preserve"> </w:t>
      </w:r>
      <w:r>
        <w:rPr>
          <w:rFonts w:ascii="Tahoma" w:hAnsi="Tahoma" w:cs="Tahoma"/>
          <w:b/>
          <w:sz w:val="22"/>
          <w:szCs w:val="22"/>
        </w:rPr>
        <w:t>Sutinku</w:t>
      </w:r>
      <w:r>
        <w:rPr>
          <w:rFonts w:ascii="Tahoma" w:hAnsi="Tahoma" w:cs="Tahoma"/>
          <w:sz w:val="22"/>
          <w:szCs w:val="22"/>
        </w:rPr>
        <w:t>, kad valstybės įmonė Registrų centras (toliau – Registrų centras) klientų aptarnavimo kokybės gerinimo ir veiklos efektyvinimo tikslais kreiptųsi į mane šioje formoje nurodytu el. pašto adresu ir (ar) telefonu</w:t>
      </w:r>
      <w:r>
        <w:rPr>
          <w:rFonts w:ascii="Tahoma" w:hAnsi="Tahoma" w:cs="Tahoma"/>
          <w:sz w:val="22"/>
          <w:szCs w:val="22"/>
          <w:vertAlign w:val="superscript"/>
        </w:rPr>
        <w:footnoteReference w:id="2"/>
      </w:r>
      <w:r>
        <w:rPr>
          <w:rFonts w:ascii="Tahoma" w:hAnsi="Tahoma" w:cs="Tahoma"/>
          <w:sz w:val="22"/>
          <w:szCs w:val="22"/>
        </w:rPr>
        <w:t xml:space="preserve">. </w:t>
      </w:r>
      <w:r>
        <w:rPr>
          <w:rFonts w:ascii="Tahoma" w:hAnsi="Tahoma" w:cs="Tahoma"/>
          <w:color w:val="000000"/>
          <w:sz w:val="22"/>
          <w:szCs w:val="22"/>
        </w:rPr>
        <w:t>Žinau, kad turiu teisę bet kada atšaukti šį sutikimą ir reikalauti nutraukti tolimesnį asmens duomenų tvarkymą, kuris yra vykdomas sutikimo pagrindu. Žinau, kad sutikimo atšaukimas nedaro poveikio sutikimu pagrįsto asmens duomenų tvarkymo, atlikto iki sutikimo atšaukimo, teisėtumui.</w:t>
      </w:r>
    </w:p>
    <w:p w:rsidR="001D7BEB" w:rsidRDefault="001D7BEB">
      <w:pPr>
        <w:tabs>
          <w:tab w:val="right" w:pos="1100"/>
        </w:tabs>
        <w:jc w:val="both"/>
        <w:rPr>
          <w:rFonts w:ascii="Tahoma" w:hAnsi="Tahoma" w:cs="Tahoma"/>
          <w:sz w:val="14"/>
          <w:szCs w:val="14"/>
        </w:rPr>
      </w:pPr>
    </w:p>
    <w:p w:rsidR="001D7BEB" w:rsidRDefault="0008102E">
      <w:pPr>
        <w:tabs>
          <w:tab w:val="right" w:pos="1100"/>
        </w:tabs>
        <w:jc w:val="both"/>
        <w:rPr>
          <w:rFonts w:ascii="Tahoma" w:hAnsi="Tahoma" w:cs="Tahoma"/>
          <w:sz w:val="22"/>
          <w:szCs w:val="22"/>
        </w:rPr>
      </w:pPr>
      <w:r>
        <w:rPr>
          <w:rFonts w:ascii="MS Gothic" w:eastAsia="MS Gothic" w:hAnsi="MS Gothic" w:cs="Tahoma"/>
          <w:sz w:val="22"/>
          <w:szCs w:val="22"/>
        </w:rPr>
        <w:t>☐</w:t>
      </w:r>
      <w:r>
        <w:rPr>
          <w:rFonts w:ascii="Tahoma" w:hAnsi="Tahoma" w:cs="Tahoma"/>
          <w:sz w:val="22"/>
          <w:szCs w:val="22"/>
        </w:rPr>
        <w:t xml:space="preserve"> </w:t>
      </w:r>
      <w:r>
        <w:rPr>
          <w:rFonts w:ascii="Tahoma" w:hAnsi="Tahoma" w:cs="Tahoma"/>
          <w:b/>
          <w:sz w:val="22"/>
          <w:szCs w:val="22"/>
        </w:rPr>
        <w:t>Nesutinku</w:t>
      </w:r>
      <w:r>
        <w:rPr>
          <w:rFonts w:ascii="Tahoma" w:hAnsi="Tahoma" w:cs="Tahoma"/>
          <w:sz w:val="22"/>
          <w:szCs w:val="22"/>
        </w:rPr>
        <w:t>, kad Registrų centras klientų aptarnavimo kokybės gerinimo ir veiklos efektyvinimo tikslais kreiptųsi į mane el. pašto adresu ir (ar) telefonu.</w:t>
      </w:r>
    </w:p>
    <w:p w:rsidR="001D7BEB" w:rsidRDefault="001D7BEB">
      <w:pPr>
        <w:tabs>
          <w:tab w:val="right" w:pos="1100"/>
        </w:tabs>
        <w:jc w:val="both"/>
        <w:rPr>
          <w:rFonts w:ascii="Tahoma" w:hAnsi="Tahoma" w:cs="Tahoma"/>
          <w:sz w:val="22"/>
          <w:szCs w:val="22"/>
        </w:rPr>
      </w:pPr>
    </w:p>
    <w:tbl>
      <w:tblPr>
        <w:tblW w:w="0" w:type="auto"/>
        <w:tblInd w:w="108" w:type="dxa"/>
        <w:tblLook w:val="04A0" w:firstRow="1" w:lastRow="0" w:firstColumn="1" w:lastColumn="0" w:noHBand="0" w:noVBand="1"/>
      </w:tblPr>
      <w:tblGrid>
        <w:gridCol w:w="3691"/>
        <w:gridCol w:w="2813"/>
        <w:gridCol w:w="3593"/>
      </w:tblGrid>
      <w:tr w:rsidR="001D7BEB">
        <w:tc>
          <w:tcPr>
            <w:tcW w:w="3780" w:type="dxa"/>
            <w:hideMark/>
          </w:tcPr>
          <w:p w:rsidR="001D7BEB" w:rsidRDefault="001D7BEB">
            <w:pPr>
              <w:jc w:val="center"/>
              <w:rPr>
                <w:rFonts w:ascii="Tahoma" w:hAnsi="Tahoma" w:cs="Tahoma"/>
                <w:b/>
                <w:bCs/>
                <w:sz w:val="22"/>
                <w:szCs w:val="22"/>
              </w:rPr>
            </w:pPr>
          </w:p>
        </w:tc>
        <w:tc>
          <w:tcPr>
            <w:tcW w:w="2880" w:type="dxa"/>
          </w:tcPr>
          <w:p w:rsidR="001D7BEB" w:rsidRDefault="001D7BEB">
            <w:pPr>
              <w:rPr>
                <w:rFonts w:ascii="Tahoma" w:hAnsi="Tahoma" w:cs="Tahoma"/>
                <w:sz w:val="22"/>
                <w:szCs w:val="22"/>
              </w:rPr>
            </w:pPr>
          </w:p>
        </w:tc>
        <w:tc>
          <w:tcPr>
            <w:tcW w:w="3654" w:type="dxa"/>
            <w:hideMark/>
          </w:tcPr>
          <w:p w:rsidR="001D7BEB" w:rsidRDefault="00827C60">
            <w:pPr>
              <w:ind w:firstLine="992"/>
              <w:rPr>
                <w:rFonts w:ascii="Tahoma" w:hAnsi="Tahoma" w:cs="Tahoma"/>
                <w:b/>
                <w:bCs/>
                <w:sz w:val="22"/>
                <w:szCs w:val="22"/>
              </w:rPr>
            </w:pPr>
            <w:r>
              <w:rPr>
                <w:rFonts w:ascii="Tahoma" w:hAnsi="Tahoma" w:cs="Tahoma"/>
                <w:b/>
                <w:bCs/>
                <w:sz w:val="22"/>
                <w:szCs w:val="22"/>
              </w:rPr>
              <w:t xml:space="preserve">   </w:t>
            </w:r>
            <w:bookmarkStart w:id="0" w:name="_GoBack"/>
            <w:bookmarkEnd w:id="0"/>
            <w:r w:rsidRPr="00290254">
              <w:rPr>
                <w:rFonts w:ascii="Tahoma" w:hAnsi="Tahoma" w:cs="Tahoma"/>
                <w:b/>
                <w:bCs/>
                <w:noProof/>
                <w:sz w:val="22"/>
                <w:szCs w:val="22"/>
              </w:rPr>
              <w:fldChar w:fldCharType="begin">
                <w:ffData>
                  <w:name w:val=""/>
                  <w:enabled/>
                  <w:calcOnExit w:val="0"/>
                  <w:textInput>
                    <w:format w:val="Pirmoji didžioji raidė"/>
                  </w:textInput>
                </w:ffData>
              </w:fldChar>
            </w:r>
            <w:r w:rsidRPr="00290254">
              <w:rPr>
                <w:rFonts w:ascii="Tahoma" w:hAnsi="Tahoma" w:cs="Tahoma"/>
                <w:b/>
                <w:bCs/>
                <w:noProof/>
                <w:sz w:val="22"/>
                <w:szCs w:val="22"/>
              </w:rPr>
              <w:instrText xml:space="preserve"> FORMTEXT </w:instrText>
            </w:r>
            <w:r w:rsidRPr="00290254">
              <w:rPr>
                <w:rFonts w:ascii="Tahoma" w:hAnsi="Tahoma" w:cs="Tahoma"/>
                <w:b/>
                <w:bCs/>
                <w:noProof/>
                <w:sz w:val="22"/>
                <w:szCs w:val="22"/>
              </w:rPr>
            </w:r>
            <w:r w:rsidRPr="00290254">
              <w:rPr>
                <w:rFonts w:ascii="Tahoma" w:hAnsi="Tahoma" w:cs="Tahoma"/>
                <w:b/>
                <w:bCs/>
                <w:noProof/>
                <w:sz w:val="22"/>
                <w:szCs w:val="22"/>
              </w:rPr>
              <w:fldChar w:fldCharType="separate"/>
            </w:r>
            <w:r w:rsidRPr="00290254">
              <w:rPr>
                <w:rFonts w:ascii="Tahoma" w:hAnsi="Tahoma" w:cs="Tahoma"/>
                <w:b/>
                <w:bCs/>
                <w:noProof/>
                <w:sz w:val="22"/>
                <w:szCs w:val="22"/>
              </w:rPr>
              <w:t> </w:t>
            </w:r>
            <w:r w:rsidRPr="00290254">
              <w:rPr>
                <w:rFonts w:ascii="Tahoma" w:hAnsi="Tahoma" w:cs="Tahoma"/>
                <w:b/>
                <w:bCs/>
                <w:noProof/>
                <w:sz w:val="22"/>
                <w:szCs w:val="22"/>
              </w:rPr>
              <w:t> </w:t>
            </w:r>
            <w:r w:rsidRPr="00290254">
              <w:rPr>
                <w:rFonts w:ascii="Tahoma" w:hAnsi="Tahoma" w:cs="Tahoma"/>
                <w:b/>
                <w:bCs/>
                <w:noProof/>
                <w:sz w:val="22"/>
                <w:szCs w:val="22"/>
              </w:rPr>
              <w:t> </w:t>
            </w:r>
            <w:r w:rsidRPr="00290254">
              <w:rPr>
                <w:rFonts w:ascii="Tahoma" w:hAnsi="Tahoma" w:cs="Tahoma"/>
                <w:b/>
                <w:bCs/>
                <w:noProof/>
                <w:sz w:val="22"/>
                <w:szCs w:val="22"/>
              </w:rPr>
              <w:t> </w:t>
            </w:r>
            <w:r w:rsidRPr="00290254">
              <w:rPr>
                <w:rFonts w:ascii="Tahoma" w:hAnsi="Tahoma" w:cs="Tahoma"/>
                <w:b/>
                <w:bCs/>
                <w:noProof/>
                <w:sz w:val="22"/>
                <w:szCs w:val="22"/>
              </w:rPr>
              <w:t> </w:t>
            </w:r>
            <w:r w:rsidRPr="00290254">
              <w:rPr>
                <w:rFonts w:ascii="Tahoma" w:hAnsi="Tahoma" w:cs="Tahoma"/>
                <w:b/>
                <w:bCs/>
                <w:noProof/>
                <w:sz w:val="22"/>
                <w:szCs w:val="22"/>
              </w:rPr>
              <w:fldChar w:fldCharType="end"/>
            </w:r>
            <w:r w:rsidR="0008102E">
              <w:rPr>
                <w:rFonts w:ascii="Tahoma" w:hAnsi="Tahoma" w:cs="Tahoma"/>
                <w:b/>
                <w:bCs/>
                <w:sz w:val="22"/>
                <w:szCs w:val="22"/>
              </w:rPr>
              <w:t>  </w:t>
            </w:r>
          </w:p>
        </w:tc>
      </w:tr>
    </w:tbl>
    <w:p w:rsidR="001D7BEB" w:rsidRPr="00827C60" w:rsidRDefault="001D7BEB">
      <w:pPr>
        <w:rPr>
          <w:sz w:val="2"/>
          <w:szCs w:val="2"/>
        </w:rPr>
      </w:pPr>
    </w:p>
    <w:p w:rsidR="001D7BEB" w:rsidRDefault="0008102E">
      <w:pPr>
        <w:ind w:firstLine="720"/>
        <w:rPr>
          <w:b/>
          <w:bCs/>
          <w:iCs/>
          <w:sz w:val="8"/>
          <w:szCs w:val="24"/>
        </w:rPr>
      </w:pPr>
      <w:r>
        <w:rPr>
          <w:b/>
          <w:bCs/>
          <w:iCs/>
          <w:sz w:val="8"/>
          <w:szCs w:val="24"/>
        </w:rPr>
        <w:t>_____________________________________________________________</w:t>
      </w:r>
      <w:r>
        <w:rPr>
          <w:iCs/>
          <w:sz w:val="8"/>
          <w:szCs w:val="24"/>
        </w:rPr>
        <w:t xml:space="preserve">                 </w:t>
      </w:r>
      <w:r>
        <w:rPr>
          <w:b/>
          <w:bCs/>
          <w:iCs/>
          <w:sz w:val="8"/>
          <w:szCs w:val="24"/>
        </w:rPr>
        <w:t xml:space="preserve">                                                                                                                                                             </w:t>
      </w:r>
      <w:r w:rsidR="00827C60">
        <w:rPr>
          <w:b/>
          <w:bCs/>
          <w:iCs/>
          <w:sz w:val="8"/>
          <w:szCs w:val="24"/>
        </w:rPr>
        <w:t xml:space="preserve">             </w:t>
      </w:r>
      <w:r>
        <w:rPr>
          <w:b/>
          <w:bCs/>
          <w:iCs/>
          <w:sz w:val="8"/>
          <w:szCs w:val="24"/>
        </w:rPr>
        <w:t xml:space="preserve"> _________________________________________________________________</w:t>
      </w:r>
    </w:p>
    <w:p w:rsidR="001D7BEB" w:rsidRDefault="0008102E">
      <w:pPr>
        <w:ind w:firstLine="1594"/>
        <w:rPr>
          <w:rFonts w:ascii="Tahoma" w:hAnsi="Tahoma" w:cs="Tahoma"/>
          <w:sz w:val="22"/>
          <w:szCs w:val="22"/>
          <w:vertAlign w:val="subscript"/>
        </w:rPr>
      </w:pPr>
      <w:r>
        <w:rPr>
          <w:rFonts w:ascii="Tahoma" w:hAnsi="Tahoma" w:cs="Tahoma"/>
          <w:sz w:val="22"/>
          <w:szCs w:val="22"/>
          <w:vertAlign w:val="subscript"/>
        </w:rPr>
        <w:t xml:space="preserve">(Parašas)                                                                                                     </w:t>
      </w:r>
      <w:r w:rsidR="00827C60">
        <w:rPr>
          <w:rFonts w:ascii="Tahoma" w:hAnsi="Tahoma" w:cs="Tahoma"/>
          <w:sz w:val="22"/>
          <w:szCs w:val="22"/>
          <w:vertAlign w:val="subscript"/>
        </w:rPr>
        <w:t xml:space="preserve"> </w:t>
      </w:r>
      <w:r>
        <w:rPr>
          <w:rFonts w:ascii="Tahoma" w:hAnsi="Tahoma" w:cs="Tahoma"/>
          <w:sz w:val="22"/>
          <w:szCs w:val="22"/>
          <w:vertAlign w:val="subscript"/>
        </w:rPr>
        <w:t xml:space="preserve">                      (Vardas, pavardė)</w:t>
      </w:r>
    </w:p>
    <w:sectPr w:rsidR="001D7BEB" w:rsidSect="0008102E">
      <w:headerReference w:type="even" r:id="rId7"/>
      <w:headerReference w:type="default" r:id="rId8"/>
      <w:footerReference w:type="even" r:id="rId9"/>
      <w:footerReference w:type="default" r:id="rId10"/>
      <w:headerReference w:type="first" r:id="rId11"/>
      <w:footerReference w:type="first" r:id="rId12"/>
      <w:pgSz w:w="11906" w:h="16838"/>
      <w:pgMar w:top="567" w:right="567" w:bottom="567" w:left="1134" w:header="567" w:footer="567" w:gutter="0"/>
      <w:pgNumType w:start="1"/>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B48" w:rsidRDefault="00BA0B48">
      <w:pPr>
        <w:rPr>
          <w:sz w:val="20"/>
        </w:rPr>
      </w:pPr>
      <w:r>
        <w:rPr>
          <w:sz w:val="20"/>
        </w:rPr>
        <w:separator/>
      </w:r>
    </w:p>
  </w:endnote>
  <w:endnote w:type="continuationSeparator" w:id="0">
    <w:p w:rsidR="00BA0B48" w:rsidRDefault="00BA0B48">
      <w:pPr>
        <w:rPr>
          <w:sz w:val="20"/>
        </w:rPr>
      </w:pPr>
      <w:r>
        <w:rPr>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BEB" w:rsidRDefault="001D7BEB">
    <w:pPr>
      <w:tabs>
        <w:tab w:val="center" w:pos="4819"/>
        <w:tab w:val="right" w:pos="9638"/>
      </w:tabs>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BEB" w:rsidRDefault="001D7BEB">
    <w:pPr>
      <w:tabs>
        <w:tab w:val="center" w:pos="4819"/>
        <w:tab w:val="right" w:pos="9638"/>
      </w:tabs>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BEB" w:rsidRDefault="001D7BEB">
    <w:pPr>
      <w:tabs>
        <w:tab w:val="center" w:pos="4819"/>
        <w:tab w:val="right" w:pos="9638"/>
      </w:tab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B48" w:rsidRDefault="00BA0B48">
      <w:pPr>
        <w:rPr>
          <w:sz w:val="20"/>
        </w:rPr>
      </w:pPr>
      <w:r>
        <w:rPr>
          <w:sz w:val="20"/>
        </w:rPr>
        <w:separator/>
      </w:r>
    </w:p>
  </w:footnote>
  <w:footnote w:type="continuationSeparator" w:id="0">
    <w:p w:rsidR="00BA0B48" w:rsidRDefault="00BA0B48">
      <w:pPr>
        <w:rPr>
          <w:sz w:val="20"/>
        </w:rPr>
      </w:pPr>
      <w:r>
        <w:rPr>
          <w:sz w:val="20"/>
        </w:rPr>
        <w:continuationSeparator/>
      </w:r>
    </w:p>
  </w:footnote>
  <w:footnote w:id="1">
    <w:p w:rsidR="001D7BEB" w:rsidRDefault="0008102E">
      <w:pPr>
        <w:rPr>
          <w:rFonts w:ascii="Tahoma" w:hAnsi="Tahoma" w:cs="Tahoma"/>
          <w:sz w:val="20"/>
        </w:rPr>
      </w:pPr>
      <w:r>
        <w:rPr>
          <w:rFonts w:ascii="Tahoma" w:hAnsi="Tahoma" w:cs="Tahoma"/>
          <w:sz w:val="20"/>
          <w:vertAlign w:val="superscript"/>
        </w:rPr>
        <w:footnoteRef/>
      </w:r>
      <w:r>
        <w:rPr>
          <w:rFonts w:ascii="Tahoma" w:hAnsi="Tahoma" w:cs="Tahoma"/>
          <w:sz w:val="20"/>
        </w:rPr>
        <w:t xml:space="preserve"> Pildoma akcinėms bendrovėms, uždarosioms akcinėms bendrovėms, Europos bendrovėms.</w:t>
      </w:r>
    </w:p>
  </w:footnote>
  <w:footnote w:id="2">
    <w:p w:rsidR="001D7BEB" w:rsidRDefault="0008102E">
      <w:pPr>
        <w:jc w:val="both"/>
        <w:rPr>
          <w:rFonts w:ascii="Tahoma" w:eastAsia="Calibri" w:hAnsi="Tahoma" w:cs="Tahoma"/>
          <w:sz w:val="20"/>
        </w:rPr>
      </w:pPr>
      <w:r>
        <w:rPr>
          <w:rFonts w:ascii="Tahoma" w:hAnsi="Tahoma" w:cs="Tahoma"/>
          <w:sz w:val="20"/>
          <w:vertAlign w:val="superscript"/>
        </w:rPr>
        <w:footnoteRef/>
      </w:r>
      <w:r>
        <w:rPr>
          <w:rFonts w:ascii="Tahoma" w:hAnsi="Tahoma" w:cs="Tahoma"/>
          <w:sz w:val="20"/>
        </w:rPr>
        <w:t xml:space="preserve"> </w:t>
      </w:r>
      <w:r>
        <w:rPr>
          <w:rFonts w:ascii="Tahoma" w:eastAsia="Calibri" w:hAnsi="Tahoma" w:cs="Tahoma"/>
          <w:sz w:val="20"/>
        </w:rPr>
        <w:t>Sutikdami Jūs pateikiate Registrų centrui savo asmens duomenis. Susipažinti, kaip tvarkome asmens duomenis, galite Registrų centro interneto svetainės skiltyje</w:t>
      </w:r>
      <w:r>
        <w:rPr>
          <w:rFonts w:ascii="Tahoma" w:eastAsia="Calibri" w:hAnsi="Tahoma" w:cs="Tahoma"/>
          <w:spacing w:val="8"/>
          <w:sz w:val="20"/>
        </w:rPr>
        <w:t xml:space="preserve"> </w:t>
      </w:r>
      <w:r>
        <w:rPr>
          <w:rFonts w:ascii="Tahoma" w:eastAsia="Calibri" w:hAnsi="Tahoma" w:cs="Tahoma"/>
          <w:color w:val="0563C1"/>
          <w:sz w:val="20"/>
          <w:u w:val="single"/>
        </w:rPr>
        <w:t>Asmens duomenų apsauga</w:t>
      </w:r>
      <w:r>
        <w:rPr>
          <w:rFonts w:ascii="Tahoma" w:eastAsia="Calibri" w:hAnsi="Tahoma" w:cs="Tahoma"/>
          <w:sz w:val="20"/>
        </w:rPr>
        <w:t>.</w:t>
      </w:r>
    </w:p>
    <w:p w:rsidR="001D7BEB" w:rsidRDefault="001D7BEB">
      <w:pPr>
        <w:jc w:val="both"/>
        <w:rPr>
          <w:sz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BEB" w:rsidRDefault="001D7BEB">
    <w:pPr>
      <w:tabs>
        <w:tab w:val="center" w:pos="4819"/>
        <w:tab w:val="right" w:pos="9638"/>
      </w:tabs>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9441673"/>
      <w:docPartObj>
        <w:docPartGallery w:val="Page Numbers (Top of Page)"/>
        <w:docPartUnique/>
      </w:docPartObj>
    </w:sdtPr>
    <w:sdtEndPr/>
    <w:sdtContent>
      <w:p w:rsidR="0008102E" w:rsidRDefault="0008102E">
        <w:pPr>
          <w:pStyle w:val="Antrats"/>
          <w:jc w:val="center"/>
        </w:pPr>
        <w:r>
          <w:fldChar w:fldCharType="begin"/>
        </w:r>
        <w:r>
          <w:instrText>PAGE   \* MERGEFORMAT</w:instrText>
        </w:r>
        <w:r>
          <w:fldChar w:fldCharType="separate"/>
        </w:r>
        <w:r w:rsidR="00827C60">
          <w:rPr>
            <w:noProof/>
          </w:rPr>
          <w:t>2</w:t>
        </w:r>
        <w:r>
          <w:fldChar w:fldCharType="end"/>
        </w:r>
      </w:p>
    </w:sdtContent>
  </w:sdt>
  <w:p w:rsidR="001D7BEB" w:rsidRDefault="001D7BEB">
    <w:pPr>
      <w:tabs>
        <w:tab w:val="center" w:pos="4153"/>
        <w:tab w:val="center" w:pos="4819"/>
        <w:tab w:val="right" w:pos="8306"/>
        <w:tab w:val="right" w:pos="9638"/>
      </w:tabs>
      <w:jc w:val="right"/>
      <w:rPr>
        <w:rFonts w:ascii="Tahoma" w:hAnsi="Tahoma" w:cs="Tahoma"/>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BEB" w:rsidRDefault="001D7BEB">
    <w:pPr>
      <w:tabs>
        <w:tab w:val="center" w:pos="4819"/>
        <w:tab w:val="right" w:pos="9638"/>
      </w:tabs>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oNotHyphenateCaps/>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0FC"/>
    <w:rsid w:val="0008102E"/>
    <w:rsid w:val="001D7BEB"/>
    <w:rsid w:val="002743F9"/>
    <w:rsid w:val="00827C60"/>
    <w:rsid w:val="00A500FC"/>
    <w:rsid w:val="00BA0B4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6A35B3"/>
  <w15:docId w15:val="{5E91730A-E028-4677-95B5-F66533631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743F9"/>
    <w:rPr>
      <w:color w:val="808080"/>
    </w:rPr>
  </w:style>
  <w:style w:type="paragraph" w:styleId="Antrats">
    <w:name w:val="header"/>
    <w:basedOn w:val="prastasis"/>
    <w:link w:val="AntratsDiagrama"/>
    <w:uiPriority w:val="99"/>
    <w:unhideWhenUsed/>
    <w:rsid w:val="0008102E"/>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08102E"/>
    <w:rPr>
      <w:rFonts w:asciiTheme="minorHAnsi" w:eastAsiaTheme="minorEastAsia" w:hAnsiTheme="minorHAns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602168">
      <w:bodyDiv w:val="1"/>
      <w:marLeft w:val="0"/>
      <w:marRight w:val="0"/>
      <w:marTop w:val="0"/>
      <w:marBottom w:val="0"/>
      <w:divBdr>
        <w:top w:val="none" w:sz="0" w:space="0" w:color="auto"/>
        <w:left w:val="none" w:sz="0" w:space="0" w:color="auto"/>
        <w:bottom w:val="none" w:sz="0" w:space="0" w:color="auto"/>
        <w:right w:val="none" w:sz="0" w:space="0" w:color="auto"/>
      </w:divBdr>
    </w:div>
    <w:div w:id="536698841">
      <w:bodyDiv w:val="1"/>
      <w:marLeft w:val="0"/>
      <w:marRight w:val="0"/>
      <w:marTop w:val="0"/>
      <w:marBottom w:val="0"/>
      <w:divBdr>
        <w:top w:val="none" w:sz="0" w:space="0" w:color="auto"/>
        <w:left w:val="none" w:sz="0" w:space="0" w:color="auto"/>
        <w:bottom w:val="none" w:sz="0" w:space="0" w:color="auto"/>
        <w:right w:val="none" w:sz="0" w:space="0" w:color="auto"/>
      </w:divBdr>
    </w:div>
    <w:div w:id="904532603">
      <w:bodyDiv w:val="1"/>
      <w:marLeft w:val="0"/>
      <w:marRight w:val="0"/>
      <w:marTop w:val="0"/>
      <w:marBottom w:val="0"/>
      <w:divBdr>
        <w:top w:val="none" w:sz="0" w:space="0" w:color="auto"/>
        <w:left w:val="none" w:sz="0" w:space="0" w:color="auto"/>
        <w:bottom w:val="none" w:sz="0" w:space="0" w:color="auto"/>
        <w:right w:val="none" w:sz="0" w:space="0" w:color="auto"/>
      </w:divBdr>
    </w:div>
    <w:div w:id="213031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2C5"/>
    <w:rsid w:val="006D68A3"/>
    <w:rsid w:val="008532C5"/>
    <w:rsid w:val="00951FB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532C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7EE9D-73D4-497E-83AD-B950DFDE4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1631</Words>
  <Characters>931</Characters>
  <Application>Microsoft Office Word</Application>
  <DocSecurity>0</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SLCaR</Company>
  <LinksUpToDate>false</LinksUpToDate>
  <CharactersWithSpaces>2557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ievsli</dc:creator>
  <cp:lastModifiedBy>Irma Jauniškė</cp:lastModifiedBy>
  <cp:revision>2</cp:revision>
  <cp:lastPrinted>2014-02-27T08:21:00Z</cp:lastPrinted>
  <dcterms:created xsi:type="dcterms:W3CDTF">2023-09-14T05:49:00Z</dcterms:created>
  <dcterms:modified xsi:type="dcterms:W3CDTF">2023-09-14T05:49:00Z</dcterms:modified>
</cp:coreProperties>
</file>