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ED" w:rsidRDefault="00C436ED">
      <w:pPr>
        <w:tabs>
          <w:tab w:val="center" w:pos="4153"/>
          <w:tab w:val="right" w:pos="8306"/>
        </w:tabs>
        <w:rPr>
          <w:sz w:val="20"/>
        </w:rPr>
      </w:pPr>
    </w:p>
    <w:p w:rsidR="00C436ED" w:rsidRPr="00867F97" w:rsidRDefault="00822447">
      <w:pPr>
        <w:ind w:left="4820" w:right="-54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>PATVIRTINTA</w:t>
      </w:r>
    </w:p>
    <w:p w:rsidR="00C436ED" w:rsidRPr="00867F97" w:rsidRDefault="00822447">
      <w:pPr>
        <w:ind w:left="5103" w:right="-54" w:hanging="283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822447" w:rsidRPr="00867F97" w:rsidRDefault="00822447">
      <w:pPr>
        <w:ind w:left="4820" w:right="-54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 xml:space="preserve">generalinio direktoriaus </w:t>
      </w:r>
    </w:p>
    <w:p w:rsidR="00C436ED" w:rsidRPr="00867F97" w:rsidRDefault="00822447">
      <w:pPr>
        <w:ind w:left="4820" w:right="-54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>2020 m. balandžio 28 d. įsakymu Nr. VE-293 (1.3 E)</w:t>
      </w:r>
    </w:p>
    <w:p w:rsidR="00C436ED" w:rsidRPr="00867F97" w:rsidRDefault="00822447">
      <w:pPr>
        <w:ind w:left="5103" w:right="-54" w:hanging="283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C436ED" w:rsidRPr="00867F97" w:rsidRDefault="00822447">
      <w:pPr>
        <w:ind w:left="5103" w:right="-54" w:hanging="283"/>
        <w:rPr>
          <w:rFonts w:ascii="Tahoma" w:hAnsi="Tahoma" w:cs="Tahoma"/>
          <w:sz w:val="22"/>
          <w:szCs w:val="22"/>
          <w:lang w:val="en-US"/>
        </w:rPr>
      </w:pPr>
      <w:r w:rsidRPr="00867F97">
        <w:rPr>
          <w:rFonts w:ascii="Tahoma" w:hAnsi="Tahoma" w:cs="Tahoma"/>
          <w:sz w:val="22"/>
          <w:szCs w:val="22"/>
        </w:rPr>
        <w:t xml:space="preserve">generalinio direktoriaus 2022 m. lapkričio </w:t>
      </w:r>
      <w:r w:rsidRPr="00867F97">
        <w:rPr>
          <w:rFonts w:ascii="Tahoma" w:hAnsi="Tahoma" w:cs="Tahoma"/>
          <w:sz w:val="22"/>
          <w:szCs w:val="22"/>
          <w:lang w:val="en-US"/>
        </w:rPr>
        <w:t>18 d.</w:t>
      </w:r>
    </w:p>
    <w:p w:rsidR="00C436ED" w:rsidRPr="00867F97" w:rsidRDefault="00822447">
      <w:pPr>
        <w:ind w:left="5103" w:right="-54" w:hanging="283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 xml:space="preserve">įsakymo Nr. </w:t>
      </w:r>
      <w:r w:rsidRPr="00867F97">
        <w:rPr>
          <w:rFonts w:ascii="Tahoma" w:hAnsi="Tahoma" w:cs="Tahoma"/>
          <w:bCs/>
          <w:sz w:val="22"/>
          <w:szCs w:val="22"/>
        </w:rPr>
        <w:t>VE-841 (1.3 E)</w:t>
      </w:r>
    </w:p>
    <w:p w:rsidR="00C436ED" w:rsidRPr="00867F97" w:rsidRDefault="00822447">
      <w:pPr>
        <w:ind w:left="5103" w:right="-54" w:hanging="283"/>
        <w:rPr>
          <w:rFonts w:ascii="Tahoma" w:hAnsi="Tahoma" w:cs="Tahoma"/>
          <w:sz w:val="22"/>
          <w:szCs w:val="22"/>
        </w:rPr>
      </w:pPr>
      <w:r w:rsidRPr="00867F97">
        <w:rPr>
          <w:rFonts w:ascii="Tahoma" w:hAnsi="Tahoma" w:cs="Tahoma"/>
          <w:sz w:val="22"/>
          <w:szCs w:val="22"/>
        </w:rPr>
        <w:t>redakcija)</w:t>
      </w:r>
    </w:p>
    <w:p w:rsidR="00C436ED" w:rsidRDefault="00C436ED">
      <w:pPr>
        <w:jc w:val="center"/>
        <w:rPr>
          <w:b/>
          <w:bCs/>
          <w:sz w:val="26"/>
        </w:rPr>
      </w:pPr>
    </w:p>
    <w:p w:rsidR="00C436ED" w:rsidRDefault="00C436ED">
      <w:pPr>
        <w:jc w:val="center"/>
        <w:rPr>
          <w:b/>
          <w:bCs/>
          <w:sz w:val="26"/>
        </w:rPr>
      </w:pPr>
    </w:p>
    <w:p w:rsidR="00C436ED" w:rsidRDefault="00822447">
      <w:pPr>
        <w:jc w:val="center"/>
        <w:rPr>
          <w:b/>
          <w:bCs/>
          <w:sz w:val="2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F19FA" wp14:editId="53544BE2">
                <wp:simplePos x="0" y="0"/>
                <wp:positionH relativeFrom="column">
                  <wp:posOffset>4933370</wp:posOffset>
                </wp:positionH>
                <wp:positionV relativeFrom="paragraph">
                  <wp:posOffset>13335</wp:posOffset>
                </wp:positionV>
                <wp:extent cx="1211580" cy="342900"/>
                <wp:effectExtent l="0" t="0" r="26670" b="1905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ED" w:rsidRDefault="00822447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F19F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88.45pt;margin-top:1.05pt;width:95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2fyHKwIAAFEEAAAOAAAAZHJzL2Uyb0RvYy54bWysVNuO0zAQfUfiHyy/01xooY2arpYuRUjL RdrlAxzHSSwcj7HdJuXrd+x0SwQ8IfJgeTzj45lzZrK9GXtFTsI6Cbqk2SKlRGgOtdRtSb89Hl6t KXGe6Zop0KKkZ+Hoze7li+1gCpFDB6oWliCIdsVgStp5b4okcbwTPXMLMEKjswHbM4+mbZPasgHR e5XkafomGcDWxgIXzuHp3eSku4jfNIL7L03jhCeqpJibj6uNaxXWZLdlRWuZ6SS/pMH+IYueSY2P XqHumGfkaOUfUL3kFhw0fsGhT6BpJBexBqwmS3+r5qFjRsRakBxnrjS5/wfLP5++WiJr1I4SzXqU 6FGMnryDkSzzQM9gXIFRDwbj/IjnITSU6sw98O+OaNh3TLfi1loYOsFqTC8LN5PZ1QnHBZBq+AQ1 vsOOHiLQ2Ng+ACIbBNFRpvNVmpALD0/mWbZao4uj7/Uy36RRu4QVz7eNdf6DgJ6ETUktSh/R2ene +ZANK55DYvagZH2QSkXDttVeWXJi2CaH+MUCsMh5mNJkKOlmla8mAuY+N4dI4/c3iF567Hcl+5Ku r0GsCLS913XsRs+kmvaYstIXHgN1E4l+rMaLLhXUZ2TUwtTXOIe46cD+pGTAni6p+3FkVlCiPmpU ZZMtl2EIorFcvc3RsHNPNfcwzRGqpJ6Sabv30+AcjZVthy9NfaDhFpVsZCQ5SD5ldckb+zZyf5mx MBhzO0b9+hPsngAAAP//AwBQSwMEFAAGAAgAAAAhAC/9MlPfAAAACAEAAA8AAABkcnMvZG93bnJl di54bWxMj8FOwzAQRO9I/IO1SFwQdVLAaUKcCiGB6A0Kgqsbb5MIex1sNw1/jznBcTSjmTf1eraG TejD4EhCvsiAIbVOD9RJeHt9uFwBC1GRVsYRSvjGAOvm9KRWlXZHesFpGzuWSihUSkIf41hxHtoe rQoLNyIlb++8VTFJ33Ht1TGVW8OXWSa4VQOlhV6NeN9j+7k9WAmr66fpI2yunt9bsTdlvCimxy8v 5fnZfHcLLOIc/8Lwi5/QoUlMO3cgHZiRUBSiTFEJyxxY8ktRFMB2Em5EDryp+f8DzQ8AAAD//wMA UEsBAi0AFAAGAAgAAAAhALaDOJL+AAAA4QEAABMAAAAAAAAAAAAAAAAAAAAAAFtDb250ZW50X1R5 cGVzXS54bWxQSwECLQAUAAYACAAAACEAOP0h/9YAAACUAQAACwAAAAAAAAAAAAAAAAAvAQAAX3Jl bHMvLnJlbHNQSwECLQAUAAYACAAAACEA9dn8hysCAABRBAAADgAAAAAAAAAAAAAAAAAuAgAAZHJz L2Uyb0RvYy54bWxQSwECLQAUAAYACAAAACEAL/0yU98AAAAIAQAADwAAAAAAAAAAAAAAAACFBAAA ZHJzL2Rvd25yZXYueG1sUEsFBgAAAAAEAAQA8wAAAJEFAAAAAA== ">
                <v:textbox>
                  <w:txbxContent>
                    <w:p w:rsidR="00C436ED" w:rsidRDefault="00822447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JAR-PNS</w:t>
                      </w:r>
                    </w:p>
                  </w:txbxContent>
                </v:textbox>
              </v:shape>
            </w:pict>
          </mc:Fallback>
        </mc:AlternateContent>
      </w:r>
    </w:p>
    <w:p w:rsidR="00C436ED" w:rsidRDefault="00C436ED">
      <w:pPr>
        <w:jc w:val="center"/>
        <w:rPr>
          <w:b/>
          <w:bCs/>
          <w:sz w:val="16"/>
          <w:szCs w:val="16"/>
        </w:rPr>
      </w:pPr>
    </w:p>
    <w:p w:rsidR="00C436ED" w:rsidRDefault="00C436ED">
      <w:pPr>
        <w:jc w:val="center"/>
        <w:rPr>
          <w:b/>
          <w:bCs/>
          <w:sz w:val="16"/>
          <w:szCs w:val="16"/>
        </w:rPr>
      </w:pPr>
    </w:p>
    <w:p w:rsidR="00C436ED" w:rsidRDefault="00C436ED">
      <w:pPr>
        <w:jc w:val="center"/>
        <w:rPr>
          <w:b/>
          <w:bCs/>
          <w:sz w:val="16"/>
          <w:szCs w:val="16"/>
        </w:rPr>
      </w:pPr>
    </w:p>
    <w:p w:rsidR="00C436ED" w:rsidRDefault="00C436ED">
      <w:pPr>
        <w:jc w:val="center"/>
        <w:rPr>
          <w:b/>
          <w:bCs/>
          <w:sz w:val="16"/>
          <w:szCs w:val="16"/>
        </w:rPr>
      </w:pPr>
    </w:p>
    <w:p w:rsidR="00C436ED" w:rsidRDefault="0082244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PRANEŠIMAS JURIDINIŲ ASMENŲ REGISTRO TVARKYTOJUI</w:t>
      </w:r>
    </w:p>
    <w:p w:rsidR="00C436ED" w:rsidRDefault="0082244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APIE ĮMONĖS NUOMOS, DOVANOJIMO AR PIRKIMO–PARDAVIMO SUTARTIES ĮREGISTRAVIMĄ / IŠREGISTRAVIMĄ </w:t>
      </w:r>
    </w:p>
    <w:p w:rsidR="00C436ED" w:rsidRDefault="0082244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NEKILNOJAMOJO TURTO REGISTRE</w:t>
      </w:r>
    </w:p>
    <w:p w:rsidR="00C436ED" w:rsidRDefault="00C436ED">
      <w:pPr>
        <w:jc w:val="center"/>
        <w:rPr>
          <w:szCs w:val="24"/>
        </w:rPr>
      </w:pPr>
    </w:p>
    <w:p w:rsidR="00C436ED" w:rsidRDefault="00822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" w:char="F0A4"/>
      </w:r>
      <w:r>
        <w:rPr>
          <w:rFonts w:ascii="Tahoma" w:hAnsi="Tahoma" w:cs="Tahoma"/>
          <w:sz w:val="22"/>
          <w:szCs w:val="22"/>
        </w:rPr>
        <w:t>“)</w:t>
      </w:r>
    </w:p>
    <w:p w:rsidR="00C436ED" w:rsidRDefault="00C436ED">
      <w:pPr>
        <w:jc w:val="both"/>
        <w:rPr>
          <w:rFonts w:ascii="Tahoma" w:hAnsi="Tahoma" w:cs="Tahoma"/>
          <w:sz w:val="22"/>
          <w:szCs w:val="22"/>
        </w:rPr>
      </w:pPr>
    </w:p>
    <w:p w:rsidR="00C436ED" w:rsidRDefault="00822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</w:rPr>
        <w:object w:dxaOrig="225" w:dyaOrig="225" w14:anchorId="63F00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10.9pt" o:ole="">
            <v:imagedata r:id="rId7" o:title=""/>
          </v:shape>
          <w:control r:id="rId8" w:name="OptionButton12111111111111111111" w:shapeid="_x0000_i1031"/>
        </w:object>
      </w:r>
      <w:r>
        <w:rPr>
          <w:rFonts w:ascii="Tahoma" w:hAnsi="Tahoma" w:cs="Tahoma"/>
          <w:sz w:val="22"/>
          <w:szCs w:val="22"/>
        </w:rPr>
        <w:t>Nuomos sutartis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436ED" w:rsidRDefault="00C436ED">
      <w:pPr>
        <w:tabs>
          <w:tab w:val="left" w:pos="4050"/>
        </w:tabs>
        <w:jc w:val="both"/>
        <w:rPr>
          <w:rFonts w:ascii="Tahoma" w:hAnsi="Tahoma" w:cs="Tahoma"/>
          <w:sz w:val="22"/>
          <w:szCs w:val="22"/>
        </w:rPr>
      </w:pPr>
    </w:p>
    <w:p w:rsidR="00C436ED" w:rsidRDefault="00822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</w:rPr>
        <w:object w:dxaOrig="225" w:dyaOrig="225" w14:anchorId="099ED92E">
          <v:shape id="_x0000_i1033" type="#_x0000_t75" style="width:12pt;height:10.9pt" o:ole="">
            <v:imagedata r:id="rId7" o:title=""/>
          </v:shape>
          <w:control r:id="rId9" w:name="OptionButton121111111111111111111" w:shapeid="_x0000_i1033"/>
        </w:object>
      </w:r>
      <w:r>
        <w:rPr>
          <w:rFonts w:ascii="Tahoma" w:hAnsi="Tahoma" w:cs="Tahoma"/>
          <w:sz w:val="22"/>
          <w:szCs w:val="22"/>
        </w:rPr>
        <w:t>Pirkimo–pardavimo sutartis</w:t>
      </w:r>
    </w:p>
    <w:p w:rsidR="00C436ED" w:rsidRDefault="00C436ED">
      <w:pPr>
        <w:jc w:val="both"/>
        <w:rPr>
          <w:rFonts w:ascii="Tahoma" w:hAnsi="Tahoma" w:cs="Tahoma"/>
          <w:sz w:val="22"/>
          <w:szCs w:val="22"/>
        </w:rPr>
      </w:pPr>
    </w:p>
    <w:p w:rsidR="00C436ED" w:rsidRDefault="00822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</w:rPr>
        <w:object w:dxaOrig="225" w:dyaOrig="225" w14:anchorId="2DFE7A27">
          <v:shape id="_x0000_i1035" type="#_x0000_t75" style="width:12pt;height:10.9pt" o:ole="">
            <v:imagedata r:id="rId7" o:title=""/>
          </v:shape>
          <w:control r:id="rId10" w:name="OptionButton1211111111111111111121" w:shapeid="_x0000_i1035"/>
        </w:object>
      </w:r>
      <w:r>
        <w:rPr>
          <w:rFonts w:ascii="Tahoma" w:hAnsi="Tahoma" w:cs="Tahoma"/>
          <w:sz w:val="22"/>
          <w:szCs w:val="22"/>
        </w:rPr>
        <w:t xml:space="preserve">Dovanojimo sutartis </w:t>
      </w:r>
    </w:p>
    <w:p w:rsidR="00C436ED" w:rsidRDefault="00C436E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770"/>
        <w:gridCol w:w="567"/>
        <w:gridCol w:w="2082"/>
        <w:gridCol w:w="1161"/>
        <w:gridCol w:w="17"/>
        <w:gridCol w:w="466"/>
        <w:gridCol w:w="1659"/>
        <w:gridCol w:w="1158"/>
      </w:tblGrid>
      <w:tr w:rsidR="00C436ED">
        <w:trPr>
          <w:cantSplit/>
          <w:trHeight w:val="457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Įmonė</w:t>
            </w:r>
          </w:p>
        </w:tc>
      </w:tr>
      <w:tr w:rsidR="00C436ED">
        <w:trPr>
          <w:trHeight w:val="645"/>
        </w:trPr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Kodas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Teisinė forma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rPr>
          <w:cantSplit/>
          <w:trHeight w:val="499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Nuomininkas, apdovanotasis ar pirkėjas</w:t>
            </w:r>
          </w:p>
        </w:tc>
      </w:tr>
      <w:tr w:rsidR="00C436ED">
        <w:trPr>
          <w:cantSplit/>
          <w:trHeight w:val="36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Fizinis asmuo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436ED">
        <w:trPr>
          <w:cantSplit/>
          <w:trHeight w:val="655"/>
        </w:trPr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1.1.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Asmens kodas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1.2. Vardas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1.3. Pavardė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rPr>
          <w:cantSplit/>
          <w:trHeight w:val="25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82244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užsienio fizinis asmuo (nurodoma papildomai)</w:t>
            </w:r>
          </w:p>
        </w:tc>
      </w:tr>
      <w:tr w:rsidR="00C436ED">
        <w:trPr>
          <w:cantSplit/>
          <w:trHeight w:val="685"/>
        </w:trPr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1.4. Gimimo data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1.5. Valstybės, kuri išdavė asmens dokumentą, pavadinimas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 Gyvenamoji vieta </w:t>
            </w:r>
          </w:p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1.6.1. Savivaldybė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1.6.2. Miestas (kaimas)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1.6.3. Gatvė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1.6.3.1.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1.6.3.2. </w:t>
            </w:r>
          </w:p>
          <w:p w:rsidR="00C436ED" w:rsidRDefault="00822447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1.6.3.3. 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Buto Nr.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</w:tr>
    </w:tbl>
    <w:p w:rsidR="00C436ED" w:rsidRDefault="00C436ED">
      <w:pPr>
        <w:tabs>
          <w:tab w:val="left" w:pos="4820"/>
        </w:tabs>
        <w:rPr>
          <w:rFonts w:ascii="Tahoma" w:hAnsi="Tahoma" w:cs="Tahoma"/>
          <w:sz w:val="22"/>
          <w:szCs w:val="22"/>
        </w:rPr>
      </w:pPr>
    </w:p>
    <w:tbl>
      <w:tblPr>
        <w:tblW w:w="99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122"/>
        <w:gridCol w:w="1276"/>
        <w:gridCol w:w="718"/>
        <w:gridCol w:w="296"/>
        <w:gridCol w:w="283"/>
        <w:gridCol w:w="1254"/>
        <w:gridCol w:w="306"/>
        <w:gridCol w:w="1562"/>
        <w:gridCol w:w="1557"/>
        <w:gridCol w:w="7"/>
      </w:tblGrid>
      <w:tr w:rsidR="00C436ED">
        <w:trPr>
          <w:gridAfter w:val="1"/>
          <w:wAfter w:w="7" w:type="dxa"/>
          <w:cantSplit/>
          <w:trHeight w:val="380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C436ED">
        <w:trPr>
          <w:gridAfter w:val="1"/>
          <w:wAfter w:w="7" w:type="dxa"/>
          <w:cantSplit/>
          <w:trHeight w:val="380"/>
        </w:trPr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2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1.6.4. Valstybės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20"/>
              </w:rPr>
            </w:pPr>
          </w:p>
          <w:p w:rsidR="00C436ED" w:rsidRDefault="0082244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1.6.5. Adresas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rPr>
          <w:gridAfter w:val="1"/>
          <w:wAfter w:w="7" w:type="dxa"/>
          <w:cantSplit/>
          <w:trHeight w:val="380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436ED">
        <w:trPr>
          <w:gridAfter w:val="1"/>
          <w:wAfter w:w="7" w:type="dxa"/>
          <w:cantSplit/>
          <w:trHeight w:val="577"/>
        </w:trPr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 Kodas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2.2. Pavadinimas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2.3. Teisinė forma 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rPr>
          <w:gridAfter w:val="1"/>
          <w:wAfter w:w="7" w:type="dxa"/>
          <w:cantSplit/>
          <w:trHeight w:val="342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82244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užsienio juridinis asmuo (nurodoma papildomai)</w:t>
            </w:r>
          </w:p>
        </w:tc>
      </w:tr>
      <w:tr w:rsidR="00C436ED">
        <w:trPr>
          <w:gridAfter w:val="1"/>
          <w:wAfter w:w="7" w:type="dxa"/>
          <w:cantSplit/>
          <w:trHeight w:val="699"/>
        </w:trPr>
        <w:tc>
          <w:tcPr>
            <w:tcW w:w="3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2.4. Valstybės, kurioje įregistruotas,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2.5. Įregistravimo data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2.6. Registro pavadinimas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C436ED">
            <w:pPr>
              <w:rPr>
                <w:sz w:val="2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2.7. Buveinė (adresas)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2.7.1. Savivaldybė 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2.7.2. Miestas (kaimas)</w:t>
            </w:r>
          </w:p>
          <w:p w:rsidR="00C436ED" w:rsidRDefault="00822447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2.7.3. Gatvė </w:t>
            </w:r>
          </w:p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2.7.3.1. 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:rsidR="00C436ED" w:rsidRDefault="0082244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2.7.3.2. 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2.7.3.3. 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</w:t>
            </w: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930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822447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C436ED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C436ED">
            <w:pPr>
              <w:rPr>
                <w:sz w:val="2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2.7.4. Valstybės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36ED" w:rsidRDefault="00C436ED">
            <w:pPr>
              <w:rPr>
                <w:sz w:val="20"/>
              </w:rPr>
            </w:pPr>
          </w:p>
          <w:p w:rsidR="00C436ED" w:rsidRDefault="0082244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2.7.5. Adresas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436ED">
        <w:trPr>
          <w:gridAfter w:val="1"/>
          <w:wAfter w:w="7" w:type="dxa"/>
          <w:cantSplit/>
          <w:trHeight w:val="1240"/>
        </w:trPr>
        <w:tc>
          <w:tcPr>
            <w:tcW w:w="466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Sutarties sudarymo data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firstLine="31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firstLine="46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.1. Sutarties įregistravimo NTR data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left="72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</w:tr>
      <w:tr w:rsidR="00C436ED">
        <w:trPr>
          <w:gridAfter w:val="1"/>
          <w:wAfter w:w="7" w:type="dxa"/>
          <w:cantSplit/>
          <w:trHeight w:val="453"/>
        </w:trPr>
        <w:tc>
          <w:tcPr>
            <w:tcW w:w="4665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C436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3.2. Sutarties išregistravimo NTR data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firstLine="744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</w:t>
            </w:r>
          </w:p>
          <w:p w:rsidR="00C436ED" w:rsidRDefault="00C436ED">
            <w:pPr>
              <w:rPr>
                <w:sz w:val="10"/>
                <w:szCs w:val="10"/>
              </w:rPr>
            </w:pPr>
          </w:p>
          <w:p w:rsidR="00C436ED" w:rsidRDefault="00822447">
            <w:pPr>
              <w:ind w:firstLine="120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C436ED" w:rsidRDefault="00C436ED">
      <w:pPr>
        <w:keepNext/>
        <w:outlineLvl w:val="2"/>
        <w:rPr>
          <w:i/>
          <w:iCs/>
        </w:rPr>
      </w:pPr>
    </w:p>
    <w:p w:rsidR="00C436ED" w:rsidRDefault="00822447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Pranešimą užpildė</w:t>
      </w:r>
    </w:p>
    <w:p w:rsidR="00C436ED" w:rsidRDefault="00C436ED">
      <w:pPr>
        <w:rPr>
          <w:rFonts w:ascii="Tahoma" w:hAnsi="Tahoma" w:cs="Tahoma"/>
          <w:i/>
          <w:iCs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14"/>
        <w:gridCol w:w="2756"/>
        <w:gridCol w:w="3494"/>
      </w:tblGrid>
      <w:tr w:rsidR="00C436ED">
        <w:tc>
          <w:tcPr>
            <w:tcW w:w="3780" w:type="dxa"/>
          </w:tcPr>
          <w:p w:rsidR="00C436ED" w:rsidRDefault="008224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C436ED" w:rsidRDefault="00C436ED">
            <w:pPr>
              <w:rPr>
                <w:sz w:val="22"/>
              </w:rPr>
            </w:pPr>
          </w:p>
        </w:tc>
        <w:tc>
          <w:tcPr>
            <w:tcW w:w="3654" w:type="dxa"/>
          </w:tcPr>
          <w:p w:rsidR="00C436ED" w:rsidRDefault="008224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C436ED" w:rsidRDefault="00822447">
      <w:pPr>
        <w:ind w:firstLine="720"/>
        <w:rPr>
          <w:b/>
          <w:bCs/>
          <w:iCs/>
          <w:sz w:val="8"/>
        </w:rPr>
      </w:pPr>
      <w:r>
        <w:rPr>
          <w:iCs/>
          <w:sz w:val="8"/>
        </w:rPr>
        <w:t>_</w:t>
      </w:r>
      <w:r>
        <w:rPr>
          <w:iCs/>
          <w:sz w:val="8"/>
          <w:u w:val="single"/>
        </w:rPr>
        <w:t xml:space="preserve">__________________________________________________________________ </w:t>
      </w:r>
      <w:r>
        <w:rPr>
          <w:iCs/>
          <w:sz w:val="8"/>
        </w:rPr>
        <w:t xml:space="preserve">                </w:t>
      </w:r>
      <w:r>
        <w:rPr>
          <w:b/>
          <w:bCs/>
          <w:iCs/>
          <w:sz w:val="8"/>
        </w:rPr>
        <w:t>_____________________________________________________________                           _______________________________________________________________________</w:t>
      </w:r>
    </w:p>
    <w:p w:rsidR="00C436ED" w:rsidRDefault="00822447">
      <w:pPr>
        <w:ind w:firstLine="1554"/>
        <w:jc w:val="both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(Parašas)                                                            (Vardas, pavardė)</w:t>
      </w:r>
    </w:p>
    <w:p w:rsidR="00C436ED" w:rsidRDefault="00C436ED">
      <w:pPr>
        <w:jc w:val="both"/>
        <w:rPr>
          <w:rFonts w:ascii="Tahoma" w:hAnsi="Tahoma" w:cs="Tahoma"/>
          <w:iCs/>
          <w:sz w:val="22"/>
          <w:szCs w:val="22"/>
          <w:vertAlign w:val="subscript"/>
        </w:rPr>
      </w:pPr>
    </w:p>
    <w:p w:rsidR="005A0967" w:rsidRDefault="005A0967">
      <w:pPr>
        <w:jc w:val="both"/>
        <w:rPr>
          <w:rFonts w:ascii="Tahoma" w:hAnsi="Tahoma" w:cs="Tahoma"/>
          <w:iCs/>
          <w:sz w:val="22"/>
          <w:szCs w:val="22"/>
          <w:vertAlign w:val="subscript"/>
        </w:rPr>
      </w:pPr>
      <w:bookmarkStart w:id="0" w:name="_GoBack"/>
      <w:bookmarkEnd w:id="0"/>
    </w:p>
    <w:p w:rsidR="00C436ED" w:rsidRDefault="00C436ED">
      <w:pPr>
        <w:rPr>
          <w:sz w:val="6"/>
          <w:szCs w:val="6"/>
        </w:rPr>
      </w:pPr>
    </w:p>
    <w:p w:rsidR="00C436ED" w:rsidRDefault="00822447">
      <w:pPr>
        <w:rPr>
          <w:b/>
          <w:bCs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  <w:sz w:val="20"/>
        </w:rPr>
        <w:t xml:space="preserve">     </w:t>
      </w:r>
      <w:r>
        <w:rPr>
          <w:b/>
          <w:bCs/>
        </w:rPr>
        <w:t>    </w:t>
      </w:r>
      <w:r>
        <w:rPr>
          <w:b/>
        </w:rPr>
        <w:t>-</w:t>
      </w:r>
      <w:r>
        <w:rPr>
          <w:b/>
          <w:bCs/>
        </w:rPr>
        <w:t>  -  </w:t>
      </w:r>
    </w:p>
    <w:p w:rsidR="00C436ED" w:rsidRDefault="00822447">
      <w:pPr>
        <w:ind w:left="2160" w:firstLine="192"/>
        <w:jc w:val="both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rFonts w:ascii="Tahoma" w:hAnsi="Tahoma" w:cs="Tahoma"/>
          <w:iCs/>
          <w:sz w:val="22"/>
          <w:szCs w:val="22"/>
          <w:vertAlign w:val="subscript"/>
        </w:rPr>
        <w:t>(Metai-mėnuo-diena)</w:t>
      </w:r>
    </w:p>
    <w:p w:rsidR="00C436ED" w:rsidRDefault="00C436ED">
      <w:pPr>
        <w:rPr>
          <w:sz w:val="20"/>
        </w:rPr>
      </w:pPr>
    </w:p>
    <w:p w:rsidR="00C436ED" w:rsidRDefault="00C436ED">
      <w:pPr>
        <w:jc w:val="center"/>
        <w:rPr>
          <w:sz w:val="20"/>
        </w:rPr>
      </w:pPr>
    </w:p>
    <w:sectPr w:rsidR="00C436ED" w:rsidSect="008224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567" w:bottom="709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ED" w:rsidRDefault="00822447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C436ED" w:rsidRDefault="00822447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D" w:rsidRDefault="00C436ED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D" w:rsidRDefault="00C436ED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D" w:rsidRDefault="00C436ED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ED" w:rsidRDefault="0082244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436ED" w:rsidRDefault="00822447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D" w:rsidRDefault="00C436E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0894"/>
      <w:docPartObj>
        <w:docPartGallery w:val="Page Numbers (Top of Page)"/>
        <w:docPartUnique/>
      </w:docPartObj>
    </w:sdtPr>
    <w:sdtEndPr/>
    <w:sdtContent>
      <w:p w:rsidR="00822447" w:rsidRDefault="008224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67">
          <w:rPr>
            <w:noProof/>
          </w:rPr>
          <w:t>2</w:t>
        </w:r>
        <w:r>
          <w:fldChar w:fldCharType="end"/>
        </w:r>
      </w:p>
    </w:sdtContent>
  </w:sdt>
  <w:p w:rsidR="00C436ED" w:rsidRDefault="00C436ED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D" w:rsidRDefault="00C436ED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E5"/>
    <w:rsid w:val="005A0967"/>
    <w:rsid w:val="00822447"/>
    <w:rsid w:val="00867F97"/>
    <w:rsid w:val="00B044E5"/>
    <w:rsid w:val="00C436ED"/>
    <w:rsid w:val="00C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CBD3380"/>
  <w15:docId w15:val="{CC6F26AF-01AF-4860-B7F5-A50D6E5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2244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22447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1507-81DA-4A6C-8F8B-308185A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2256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2498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creator>ievsli</dc:creator>
  <cp:lastModifiedBy>Giedrė Korsakovienė</cp:lastModifiedBy>
  <cp:revision>2</cp:revision>
  <cp:lastPrinted>2018-10-11T07:50:00Z</cp:lastPrinted>
  <dcterms:created xsi:type="dcterms:W3CDTF">2022-11-23T11:29:00Z</dcterms:created>
  <dcterms:modified xsi:type="dcterms:W3CDTF">2022-11-23T11:29:00Z</dcterms:modified>
</cp:coreProperties>
</file>