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7FC3A" w14:textId="77A91F59" w:rsidR="00555D5B" w:rsidRDefault="00555D5B" w:rsidP="00555D5B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Forma patvirtinta</w:t>
      </w:r>
    </w:p>
    <w:p w14:paraId="62540899" w14:textId="67FD3362" w:rsidR="00555D5B" w:rsidRDefault="00555D5B" w:rsidP="00555D5B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Valstybės įmonės Registrų centro</w:t>
      </w:r>
    </w:p>
    <w:p w14:paraId="4CDAB304" w14:textId="31F3908D" w:rsidR="00555D5B" w:rsidRDefault="00555D5B" w:rsidP="00555D5B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generalinio direktoriaus </w:t>
      </w:r>
    </w:p>
    <w:p w14:paraId="7D128DB2" w14:textId="3F9428F2" w:rsidR="00555D5B" w:rsidRDefault="00555D5B" w:rsidP="00555D5B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2020 m. balandžio 28 d. įsakymu Nr. VE-293 (1.3 E)</w:t>
      </w:r>
    </w:p>
    <w:p w14:paraId="758B7C33" w14:textId="77777777" w:rsidR="00555D5B" w:rsidRDefault="00555D5B" w:rsidP="00555D5B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(Valstybės įmonės Registrų centro </w:t>
      </w:r>
    </w:p>
    <w:p w14:paraId="53D71D19" w14:textId="77777777" w:rsidR="00555D5B" w:rsidRDefault="00555D5B" w:rsidP="00555D5B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generalinio direktoriaus </w:t>
      </w:r>
    </w:p>
    <w:p w14:paraId="6BDE9948" w14:textId="6AAC8151" w:rsidR="008E3D9C" w:rsidRPr="008E3D9C" w:rsidRDefault="00555D5B" w:rsidP="008E3D9C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E3D9C" w:rsidRPr="008E3D9C">
        <w:rPr>
          <w:rFonts w:ascii="Tahoma" w:hAnsi="Tahoma" w:cs="Tahoma"/>
          <w:sz w:val="22"/>
          <w:szCs w:val="22"/>
        </w:rPr>
        <w:t xml:space="preserve">2021 m. vasario 1 d. </w:t>
      </w:r>
      <w:r w:rsidR="008E3D9C">
        <w:rPr>
          <w:rFonts w:ascii="Tahoma" w:hAnsi="Tahoma" w:cs="Tahoma"/>
          <w:sz w:val="22"/>
          <w:szCs w:val="22"/>
        </w:rPr>
        <w:t xml:space="preserve">įsakymo </w:t>
      </w:r>
      <w:r w:rsidR="008E3D9C" w:rsidRPr="008E3D9C">
        <w:rPr>
          <w:rFonts w:ascii="Tahoma" w:hAnsi="Tahoma" w:cs="Tahoma"/>
          <w:sz w:val="22"/>
          <w:szCs w:val="22"/>
        </w:rPr>
        <w:t>Nr. VE-59 (1.3 E)</w:t>
      </w:r>
    </w:p>
    <w:p w14:paraId="5D1D3B73" w14:textId="2485FA23" w:rsidR="00555D5B" w:rsidRPr="00555D5B" w:rsidRDefault="008E3D9C" w:rsidP="00555D5B">
      <w:pPr>
        <w:pStyle w:val="Pagrindinistekstas3"/>
        <w:ind w:left="5103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555D5B">
        <w:rPr>
          <w:rFonts w:ascii="Tahoma" w:hAnsi="Tahoma" w:cs="Tahoma"/>
          <w:sz w:val="22"/>
          <w:szCs w:val="22"/>
        </w:rPr>
        <w:t>redakcija)</w:t>
      </w:r>
    </w:p>
    <w:p w14:paraId="3383E1D3" w14:textId="77777777" w:rsidR="00445873" w:rsidRDefault="00FD6C4D">
      <w:pPr>
        <w:jc w:val="center"/>
        <w:rPr>
          <w:b/>
          <w:bCs/>
          <w:sz w:val="36"/>
        </w:rPr>
      </w:pPr>
      <w:r>
        <w:rPr>
          <w:b/>
          <w:b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83E20C" wp14:editId="3383E20D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1266825" cy="552450"/>
                <wp:effectExtent l="0" t="0" r="28575" b="19050"/>
                <wp:wrapNone/>
                <wp:docPr id="1" name="Text Box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3E216" w14:textId="77777777" w:rsidR="00445873" w:rsidRPr="009A02F3" w:rsidRDefault="0044587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A02F3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JAR</w:t>
                            </w:r>
                            <w:r w:rsidR="009D6B87" w:rsidRPr="009A02F3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9A02F3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ATP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3E20C" id="_x0000_t202" coordsize="21600,21600" o:spt="202" path="m,l,21600r21600,l21600,xe">
                <v:stroke joinstyle="miter"/>
                <v:path gradientshapeok="t" o:connecttype="rect"/>
              </v:shapetype>
              <v:shape id="Text Box 1262" o:spid="_x0000_s1026" type="#_x0000_t202" style="position:absolute;left:0;text-align:left;margin-left:48.55pt;margin-top:13.05pt;width:99.75pt;height:43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">
                <v:textbox>
                  <w:txbxContent>
                    <w:p w14:paraId="3383E216" w14:textId="77777777" w:rsidR="00445873" w:rsidRPr="009A02F3" w:rsidRDefault="0044587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9A02F3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JAR</w:t>
                      </w:r>
                      <w:r w:rsidR="009D6B87" w:rsidRPr="009A02F3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9A02F3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ATP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83E1D4" w14:textId="77777777" w:rsidR="00445873" w:rsidRDefault="00445873">
      <w:pPr>
        <w:spacing w:line="360" w:lineRule="auto"/>
        <w:rPr>
          <w:b/>
          <w:bCs/>
          <w:sz w:val="36"/>
        </w:rPr>
      </w:pPr>
    </w:p>
    <w:p w14:paraId="3383E1D5" w14:textId="77777777" w:rsidR="00445873" w:rsidRDefault="00445873">
      <w:pPr>
        <w:spacing w:line="360" w:lineRule="auto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794"/>
      </w:tblGrid>
      <w:tr w:rsidR="00445873" w:rsidRPr="009A02F3" w14:paraId="3383E1DC" w14:textId="77777777">
        <w:tc>
          <w:tcPr>
            <w:tcW w:w="2628" w:type="dxa"/>
          </w:tcPr>
          <w:p w14:paraId="3383E1D6" w14:textId="77777777" w:rsidR="00445873" w:rsidRPr="009A02F3" w:rsidRDefault="0044587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A02F3">
              <w:rPr>
                <w:rFonts w:ascii="Tahoma" w:hAnsi="Tahoma" w:cs="Tahoma"/>
                <w:iCs/>
                <w:sz w:val="22"/>
                <w:szCs w:val="22"/>
              </w:rPr>
              <w:t>Juridinio asmens kodas</w:t>
            </w:r>
          </w:p>
          <w:p w14:paraId="3383E1D7" w14:textId="77777777" w:rsidR="00445873" w:rsidRPr="009A02F3" w:rsidRDefault="00B10D60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Text1"/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bookmarkStart w:id="1" w:name="_GoBack"/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bookmarkEnd w:id="1"/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0"/>
          </w:p>
          <w:p w14:paraId="3383E1D8" w14:textId="77777777" w:rsidR="00445873" w:rsidRPr="009A02F3" w:rsidRDefault="0044587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383E1D9" w14:textId="77777777" w:rsidR="00445873" w:rsidRPr="009A02F3" w:rsidRDefault="00445873">
            <w:pPr>
              <w:pStyle w:val="Pagrindinistekstas"/>
              <w:rPr>
                <w:rFonts w:ascii="Tahoma" w:hAnsi="Tahoma" w:cs="Tahoma"/>
                <w:iCs/>
                <w:sz w:val="14"/>
                <w:szCs w:val="14"/>
              </w:rPr>
            </w:pPr>
            <w:r w:rsidRPr="009A02F3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794" w:type="dxa"/>
          </w:tcPr>
          <w:p w14:paraId="3383E1DA" w14:textId="77777777" w:rsidR="00445873" w:rsidRPr="009A02F3" w:rsidRDefault="0044587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A02F3">
              <w:rPr>
                <w:rFonts w:ascii="Tahoma" w:hAnsi="Tahoma" w:cs="Tahoma"/>
                <w:iCs/>
                <w:sz w:val="22"/>
                <w:szCs w:val="22"/>
              </w:rPr>
              <w:t>Juridinio asmens pavadinimas</w:t>
            </w:r>
          </w:p>
          <w:p w14:paraId="3383E1DB" w14:textId="77777777" w:rsidR="00445873" w:rsidRPr="009A02F3" w:rsidRDefault="00B10D60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g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g"/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3383E1DD" w14:textId="77777777" w:rsidR="00445873" w:rsidRPr="009A02F3" w:rsidRDefault="00445873">
      <w:pPr>
        <w:rPr>
          <w:rFonts w:ascii="Tahoma" w:hAnsi="Tahoma" w:cs="Tahoma"/>
          <w:sz w:val="22"/>
          <w:szCs w:val="22"/>
        </w:rPr>
      </w:pPr>
    </w:p>
    <w:p w14:paraId="3383E1DE" w14:textId="77777777" w:rsidR="00445873" w:rsidRDefault="00445873">
      <w:pPr>
        <w:rPr>
          <w:sz w:val="28"/>
        </w:rPr>
      </w:pPr>
    </w:p>
    <w:p w14:paraId="3383E1DF" w14:textId="77777777" w:rsidR="00445873" w:rsidRDefault="00445873">
      <w:pPr>
        <w:pStyle w:val="Porat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14:paraId="3383E1E0" w14:textId="77777777" w:rsidR="00445873" w:rsidRDefault="00445873">
      <w:pPr>
        <w:rPr>
          <w:sz w:val="20"/>
        </w:rPr>
      </w:pPr>
    </w:p>
    <w:p w14:paraId="3383E1E1" w14:textId="77777777" w:rsidR="00445873" w:rsidRPr="009A02F3" w:rsidRDefault="00445873">
      <w:pPr>
        <w:jc w:val="center"/>
        <w:rPr>
          <w:rFonts w:ascii="Tahoma" w:hAnsi="Tahoma" w:cs="Tahoma"/>
          <w:b/>
          <w:bCs/>
          <w:caps/>
          <w:sz w:val="28"/>
        </w:rPr>
      </w:pPr>
      <w:r w:rsidRPr="009A02F3">
        <w:rPr>
          <w:rFonts w:ascii="Tahoma" w:hAnsi="Tahoma" w:cs="Tahoma"/>
          <w:b/>
          <w:bCs/>
          <w:caps/>
          <w:sz w:val="28"/>
        </w:rPr>
        <w:t>Akcininkas (valstybė ar savivaldybė)</w:t>
      </w:r>
    </w:p>
    <w:p w14:paraId="3383E1E2" w14:textId="77777777" w:rsidR="00445873" w:rsidRDefault="00445873">
      <w:pPr>
        <w:jc w:val="center"/>
        <w:rPr>
          <w:b/>
          <w:bCs/>
          <w:sz w:val="28"/>
        </w:rPr>
      </w:pPr>
      <w:r w:rsidRPr="009A02F3">
        <w:rPr>
          <w:rFonts w:ascii="Tahoma" w:hAnsi="Tahoma" w:cs="Tahoma"/>
          <w:b/>
          <w:bCs/>
          <w:caps/>
          <w:sz w:val="28"/>
        </w:rPr>
        <w:t>ir akcininko teises ir pareigas įgyvendinanti institucija</w:t>
      </w:r>
      <w:r w:rsidR="009A02F3">
        <w:rPr>
          <w:rStyle w:val="Puslapioinaosnuoroda"/>
          <w:b/>
          <w:bCs/>
          <w:sz w:val="28"/>
        </w:rPr>
        <w:footnoteReference w:id="1"/>
      </w:r>
    </w:p>
    <w:p w14:paraId="3383E1E3" w14:textId="77777777" w:rsidR="00445873" w:rsidRDefault="00445873">
      <w:pPr>
        <w:pStyle w:val="Pagrindinistekstas"/>
        <w:rPr>
          <w:rFonts w:ascii="Times New Roman" w:hAnsi="Times New Roman"/>
          <w:iCs/>
          <w:sz w:val="24"/>
          <w:szCs w:val="24"/>
        </w:rPr>
      </w:pPr>
    </w:p>
    <w:p w14:paraId="3383E1E4" w14:textId="77777777" w:rsidR="00445873" w:rsidRDefault="00445873">
      <w:pPr>
        <w:pStyle w:val="Pagrindinistekstas"/>
        <w:rPr>
          <w:rFonts w:ascii="Times New Roman" w:hAnsi="Times New Roman"/>
          <w:iCs/>
          <w:sz w:val="24"/>
          <w:szCs w:val="24"/>
        </w:rPr>
      </w:pPr>
    </w:p>
    <w:p w14:paraId="3383E1E5" w14:textId="77777777" w:rsidR="00445873" w:rsidRPr="009A02F3" w:rsidRDefault="00445873">
      <w:pPr>
        <w:pStyle w:val="prastasistinklapis1"/>
        <w:spacing w:before="0" w:beforeAutospacing="0" w:after="0" w:afterAutospacing="0"/>
        <w:jc w:val="both"/>
        <w:rPr>
          <w:rFonts w:ascii="Tahoma" w:eastAsia="Times New Roman" w:hAnsi="Tahoma" w:cs="Tahoma"/>
          <w:b/>
          <w:bCs/>
          <w:iCs/>
          <w:sz w:val="22"/>
          <w:szCs w:val="22"/>
          <w:lang w:val="lt-LT"/>
        </w:rPr>
      </w:pPr>
      <w:r w:rsidRPr="009A02F3">
        <w:rPr>
          <w:rFonts w:ascii="Tahoma" w:eastAsia="Times New Roman" w:hAnsi="Tahoma" w:cs="Tahoma"/>
          <w:b/>
          <w:bCs/>
          <w:iCs/>
          <w:sz w:val="22"/>
          <w:szCs w:val="22"/>
          <w:lang w:val="lt-LT"/>
        </w:rPr>
        <w:t>Valstybė</w:t>
      </w:r>
    </w:p>
    <w:p w14:paraId="3383E1E6" w14:textId="77777777" w:rsidR="00445873" w:rsidRPr="009A02F3" w:rsidRDefault="00445873">
      <w:pPr>
        <w:pStyle w:val="prastasistinklapis1"/>
        <w:spacing w:before="0" w:beforeAutospacing="0" w:after="0" w:afterAutospacing="0"/>
        <w:jc w:val="both"/>
        <w:rPr>
          <w:rFonts w:ascii="Tahoma" w:eastAsia="Times New Roman" w:hAnsi="Tahoma" w:cs="Tahoma"/>
          <w:iCs/>
          <w:sz w:val="22"/>
          <w:szCs w:val="22"/>
          <w:lang w:val="lt-LT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040"/>
        <w:gridCol w:w="5040"/>
      </w:tblGrid>
      <w:tr w:rsidR="00445873" w:rsidRPr="009A02F3" w14:paraId="3383E1EB" w14:textId="77777777">
        <w:trPr>
          <w:cantSplit/>
          <w:trHeight w:val="293"/>
        </w:trPr>
        <w:tc>
          <w:tcPr>
            <w:tcW w:w="3000" w:type="dxa"/>
          </w:tcPr>
          <w:p w14:paraId="3383E1E7" w14:textId="77777777" w:rsidR="00445873" w:rsidRPr="009A02F3" w:rsidRDefault="00445873">
            <w:pPr>
              <w:rPr>
                <w:rFonts w:ascii="Tahoma" w:hAnsi="Tahoma" w:cs="Tahoma"/>
                <w:sz w:val="22"/>
                <w:szCs w:val="22"/>
              </w:rPr>
            </w:pPr>
            <w:r w:rsidRPr="009A02F3">
              <w:rPr>
                <w:rFonts w:ascii="Tahoma" w:hAnsi="Tahoma" w:cs="Tahoma"/>
                <w:sz w:val="22"/>
                <w:szCs w:val="22"/>
              </w:rPr>
              <w:t>1. Valstybė</w:t>
            </w:r>
          </w:p>
        </w:tc>
        <w:tc>
          <w:tcPr>
            <w:tcW w:w="7080" w:type="dxa"/>
            <w:gridSpan w:val="2"/>
          </w:tcPr>
          <w:p w14:paraId="3383E1E8" w14:textId="77777777" w:rsidR="00445873" w:rsidRPr="009A02F3" w:rsidRDefault="004458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A02F3">
              <w:rPr>
                <w:rFonts w:ascii="Tahoma" w:hAnsi="Tahoma" w:cs="Tahoma"/>
                <w:iCs/>
                <w:sz w:val="22"/>
                <w:szCs w:val="22"/>
              </w:rPr>
              <w:t>1.1. Pavadinimas</w:t>
            </w:r>
          </w:p>
          <w:p w14:paraId="3383E1E9" w14:textId="77777777" w:rsidR="00445873" w:rsidRPr="009A02F3" w:rsidRDefault="00623F8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  <w:p w14:paraId="3383E1EA" w14:textId="77777777" w:rsidR="00445873" w:rsidRPr="009A02F3" w:rsidRDefault="004458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5873" w:rsidRPr="009A02F3" w14:paraId="3383E1F2" w14:textId="77777777">
        <w:trPr>
          <w:cantSplit/>
          <w:trHeight w:val="695"/>
        </w:trPr>
        <w:tc>
          <w:tcPr>
            <w:tcW w:w="3000" w:type="dxa"/>
          </w:tcPr>
          <w:p w14:paraId="3383E1EC" w14:textId="77777777" w:rsidR="00445873" w:rsidRPr="009A02F3" w:rsidRDefault="00445873">
            <w:pPr>
              <w:pStyle w:val="prastasistinklapis1"/>
              <w:spacing w:before="0" w:beforeAutospacing="0" w:after="0" w:afterAutospacing="0"/>
              <w:rPr>
                <w:rFonts w:ascii="Tahoma" w:eastAsia="Times New Roman" w:hAnsi="Tahoma" w:cs="Tahoma"/>
                <w:sz w:val="22"/>
                <w:szCs w:val="22"/>
                <w:lang w:val="lt-LT"/>
              </w:rPr>
            </w:pPr>
            <w:r w:rsidRPr="009A02F3"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>2. Akcininko teises ir pareigas įgyvendinanti institucija</w:t>
            </w:r>
          </w:p>
        </w:tc>
        <w:tc>
          <w:tcPr>
            <w:tcW w:w="2040" w:type="dxa"/>
          </w:tcPr>
          <w:p w14:paraId="3383E1ED" w14:textId="77777777" w:rsidR="00445873" w:rsidRPr="009A02F3" w:rsidRDefault="004458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A02F3">
              <w:rPr>
                <w:rFonts w:ascii="Tahoma" w:hAnsi="Tahoma" w:cs="Tahoma"/>
                <w:iCs/>
                <w:sz w:val="22"/>
                <w:szCs w:val="22"/>
              </w:rPr>
              <w:t>2.1. Kodas</w:t>
            </w:r>
          </w:p>
          <w:p w14:paraId="3383E1EE" w14:textId="77777777" w:rsidR="00445873" w:rsidRPr="009A02F3" w:rsidRDefault="00623F86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14:paraId="3383E1EF" w14:textId="77777777" w:rsidR="00445873" w:rsidRPr="009A02F3" w:rsidRDefault="00445873">
            <w:pPr>
              <w:rPr>
                <w:rFonts w:ascii="Tahoma" w:hAnsi="Tahoma" w:cs="Tahoma"/>
                <w:sz w:val="22"/>
                <w:szCs w:val="22"/>
              </w:rPr>
            </w:pPr>
            <w:r w:rsidRPr="009A02F3">
              <w:rPr>
                <w:rFonts w:ascii="Tahoma" w:hAnsi="Tahoma" w:cs="Tahoma"/>
                <w:sz w:val="22"/>
                <w:szCs w:val="22"/>
              </w:rPr>
              <w:t>2.2. Pavadinimas</w:t>
            </w:r>
          </w:p>
          <w:p w14:paraId="3383E1F0" w14:textId="77777777" w:rsidR="00445873" w:rsidRPr="009A02F3" w:rsidRDefault="00623F8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  <w:p w14:paraId="3383E1F1" w14:textId="77777777" w:rsidR="00445873" w:rsidRPr="009A02F3" w:rsidRDefault="004458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4A36" w:rsidRPr="009A02F3" w14:paraId="3383E1F6" w14:textId="77777777" w:rsidTr="00AD08D1">
        <w:trPr>
          <w:cantSplit/>
          <w:trHeight w:val="695"/>
        </w:trPr>
        <w:tc>
          <w:tcPr>
            <w:tcW w:w="10080" w:type="dxa"/>
            <w:gridSpan w:val="3"/>
          </w:tcPr>
          <w:p w14:paraId="3383E1F3" w14:textId="77777777" w:rsidR="00DB4A36" w:rsidRPr="009A02F3" w:rsidRDefault="00DB4A36" w:rsidP="00E41E33">
            <w:pPr>
              <w:rPr>
                <w:rFonts w:ascii="Tahoma" w:hAnsi="Tahoma" w:cs="Tahoma"/>
                <w:sz w:val="22"/>
                <w:szCs w:val="22"/>
              </w:rPr>
            </w:pPr>
            <w:r w:rsidRPr="009A02F3">
              <w:rPr>
                <w:rFonts w:ascii="Tahoma" w:hAnsi="Tahoma" w:cs="Tahoma"/>
                <w:sz w:val="22"/>
                <w:szCs w:val="22"/>
              </w:rPr>
              <w:t xml:space="preserve">3. Visų akcijų įgijimo data </w:t>
            </w:r>
          </w:p>
          <w:p w14:paraId="3383E1F4" w14:textId="77777777" w:rsidR="00DB4A36" w:rsidRPr="009A02F3" w:rsidRDefault="00B10D60" w:rsidP="00E41E33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9A02F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9A02F3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9A02F3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9A02F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9A02F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="00DB4A36" w:rsidRPr="0009063D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DB4A36" w:rsidRPr="0009063D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3383E1F5" w14:textId="77777777" w:rsidR="00DB4A36" w:rsidRPr="009A02F3" w:rsidRDefault="00DB4A36">
            <w:pPr>
              <w:rPr>
                <w:rFonts w:ascii="Tahoma" w:hAnsi="Tahoma" w:cs="Tahoma"/>
                <w:sz w:val="22"/>
                <w:szCs w:val="22"/>
              </w:rPr>
            </w:pPr>
            <w:r w:rsidRPr="009A02F3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</w:tr>
    </w:tbl>
    <w:p w14:paraId="3383E1F7" w14:textId="77777777" w:rsidR="00445873" w:rsidRPr="009A02F3" w:rsidRDefault="00445873">
      <w:pPr>
        <w:pStyle w:val="prastasistinklapis1"/>
        <w:spacing w:before="0" w:beforeAutospacing="0" w:after="0" w:afterAutospacing="0"/>
        <w:rPr>
          <w:rFonts w:ascii="Tahoma" w:eastAsia="Times New Roman" w:hAnsi="Tahoma" w:cs="Tahoma"/>
          <w:b/>
          <w:bCs/>
          <w:i/>
          <w:sz w:val="22"/>
          <w:szCs w:val="22"/>
          <w:lang w:val="lt-LT"/>
        </w:rPr>
      </w:pPr>
    </w:p>
    <w:p w14:paraId="3383E1F8" w14:textId="77777777" w:rsidR="00445873" w:rsidRPr="009A02F3" w:rsidRDefault="00445873">
      <w:pPr>
        <w:pStyle w:val="prastasistinklapis1"/>
        <w:spacing w:before="0" w:beforeAutospacing="0" w:after="0" w:afterAutospacing="0"/>
        <w:rPr>
          <w:rFonts w:ascii="Tahoma" w:eastAsia="Times New Roman" w:hAnsi="Tahoma" w:cs="Tahoma"/>
          <w:b/>
          <w:bCs/>
          <w:i/>
          <w:sz w:val="22"/>
          <w:szCs w:val="22"/>
          <w:lang w:val="lt-LT"/>
        </w:rPr>
      </w:pPr>
    </w:p>
    <w:p w14:paraId="3383E1F9" w14:textId="77777777" w:rsidR="00445873" w:rsidRPr="009A02F3" w:rsidRDefault="00445873">
      <w:pPr>
        <w:pStyle w:val="prastasistinklapis1"/>
        <w:spacing w:before="0" w:beforeAutospacing="0" w:after="0" w:afterAutospacing="0"/>
        <w:jc w:val="both"/>
        <w:rPr>
          <w:rFonts w:ascii="Tahoma" w:eastAsia="Times New Roman" w:hAnsi="Tahoma" w:cs="Tahoma"/>
          <w:b/>
          <w:bCs/>
          <w:iCs/>
          <w:sz w:val="22"/>
          <w:szCs w:val="22"/>
          <w:lang w:val="lt-LT"/>
        </w:rPr>
      </w:pPr>
      <w:r w:rsidRPr="009A02F3">
        <w:rPr>
          <w:rFonts w:ascii="Tahoma" w:eastAsia="Times New Roman" w:hAnsi="Tahoma" w:cs="Tahoma"/>
          <w:b/>
          <w:bCs/>
          <w:iCs/>
          <w:sz w:val="22"/>
          <w:szCs w:val="22"/>
          <w:lang w:val="lt-LT"/>
        </w:rPr>
        <w:t>Savivaldybė</w:t>
      </w:r>
    </w:p>
    <w:p w14:paraId="3383E1FA" w14:textId="77777777" w:rsidR="00445873" w:rsidRPr="009A02F3" w:rsidRDefault="00445873">
      <w:pPr>
        <w:pStyle w:val="prastasistinklapis1"/>
        <w:spacing w:before="0" w:beforeAutospacing="0" w:after="0" w:afterAutospacing="0"/>
        <w:jc w:val="both"/>
        <w:rPr>
          <w:rFonts w:ascii="Tahoma" w:eastAsia="Times New Roman" w:hAnsi="Tahoma" w:cs="Tahoma"/>
          <w:b/>
          <w:bCs/>
          <w:i/>
          <w:sz w:val="22"/>
          <w:szCs w:val="22"/>
          <w:lang w:val="lt-LT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040"/>
        <w:gridCol w:w="5040"/>
      </w:tblGrid>
      <w:tr w:rsidR="00445873" w:rsidRPr="009A02F3" w14:paraId="3383E1FE" w14:textId="77777777">
        <w:trPr>
          <w:cantSplit/>
          <w:trHeight w:val="695"/>
        </w:trPr>
        <w:tc>
          <w:tcPr>
            <w:tcW w:w="3000" w:type="dxa"/>
            <w:tcBorders>
              <w:bottom w:val="single" w:sz="12" w:space="0" w:color="auto"/>
            </w:tcBorders>
          </w:tcPr>
          <w:p w14:paraId="3383E1FB" w14:textId="77777777" w:rsidR="00445873" w:rsidRPr="009A02F3" w:rsidRDefault="00445873">
            <w:pPr>
              <w:pStyle w:val="prastasistinklapis1"/>
              <w:spacing w:before="0" w:beforeAutospacing="0" w:after="0" w:afterAutospacing="0"/>
              <w:rPr>
                <w:rFonts w:ascii="Tahoma" w:eastAsia="Times New Roman" w:hAnsi="Tahoma" w:cs="Tahoma"/>
                <w:sz w:val="22"/>
                <w:szCs w:val="22"/>
                <w:lang w:val="lt-LT"/>
              </w:rPr>
            </w:pPr>
            <w:r w:rsidRPr="009A02F3"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>1. Savivaldybė</w:t>
            </w:r>
          </w:p>
        </w:tc>
        <w:tc>
          <w:tcPr>
            <w:tcW w:w="7080" w:type="dxa"/>
            <w:gridSpan w:val="2"/>
            <w:tcBorders>
              <w:bottom w:val="single" w:sz="12" w:space="0" w:color="auto"/>
            </w:tcBorders>
          </w:tcPr>
          <w:p w14:paraId="3383E1FC" w14:textId="77777777" w:rsidR="00445873" w:rsidRPr="009A02F3" w:rsidRDefault="00445873" w:rsidP="00445873">
            <w:pPr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9A02F3">
              <w:rPr>
                <w:rFonts w:ascii="Tahoma" w:hAnsi="Tahoma" w:cs="Tahoma"/>
                <w:sz w:val="22"/>
                <w:szCs w:val="22"/>
              </w:rPr>
              <w:t>Pavadinimas</w:t>
            </w:r>
          </w:p>
          <w:p w14:paraId="3383E1FD" w14:textId="77777777" w:rsidR="00445873" w:rsidRPr="009A02F3" w:rsidRDefault="00623F86">
            <w:pPr>
              <w:rPr>
                <w:rFonts w:ascii="Tahoma" w:hAnsi="Tahoma" w:cs="Tahoma"/>
                <w:sz w:val="22"/>
                <w:szCs w:val="22"/>
              </w:rPr>
            </w:pP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445873" w:rsidRPr="009A02F3" w14:paraId="3383E206" w14:textId="77777777" w:rsidTr="00E41E33">
        <w:trPr>
          <w:cantSplit/>
          <w:trHeight w:val="695"/>
        </w:trPr>
        <w:tc>
          <w:tcPr>
            <w:tcW w:w="3000" w:type="dxa"/>
          </w:tcPr>
          <w:p w14:paraId="3383E1FF" w14:textId="77777777" w:rsidR="00445873" w:rsidRPr="009A02F3" w:rsidRDefault="00445873">
            <w:pPr>
              <w:pStyle w:val="prastasistinklapis1"/>
              <w:spacing w:before="0" w:beforeAutospacing="0" w:after="0" w:afterAutospacing="0"/>
              <w:rPr>
                <w:rFonts w:ascii="Tahoma" w:eastAsia="Times New Roman" w:hAnsi="Tahoma" w:cs="Tahoma"/>
                <w:sz w:val="22"/>
                <w:szCs w:val="22"/>
                <w:lang w:val="lt-LT"/>
              </w:rPr>
            </w:pPr>
            <w:r w:rsidRPr="009A02F3">
              <w:rPr>
                <w:rFonts w:ascii="Tahoma" w:eastAsia="Times New Roman" w:hAnsi="Tahoma" w:cs="Tahoma"/>
                <w:sz w:val="22"/>
                <w:szCs w:val="22"/>
                <w:lang w:val="lt-LT"/>
              </w:rPr>
              <w:t>2. Akcininko teises ir pareigas įgyvendinanti institucija</w:t>
            </w:r>
          </w:p>
        </w:tc>
        <w:tc>
          <w:tcPr>
            <w:tcW w:w="2040" w:type="dxa"/>
          </w:tcPr>
          <w:p w14:paraId="3383E200" w14:textId="77777777" w:rsidR="00445873" w:rsidRPr="009A02F3" w:rsidRDefault="00445873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A02F3">
              <w:rPr>
                <w:rFonts w:ascii="Tahoma" w:hAnsi="Tahoma" w:cs="Tahoma"/>
                <w:iCs/>
                <w:sz w:val="22"/>
                <w:szCs w:val="22"/>
              </w:rPr>
              <w:t>2.1. Kodas</w:t>
            </w:r>
          </w:p>
          <w:p w14:paraId="3383E201" w14:textId="77777777" w:rsidR="00445873" w:rsidRPr="009A02F3" w:rsidRDefault="00623F86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14:paraId="3383E202" w14:textId="77777777" w:rsidR="00445873" w:rsidRPr="009A02F3" w:rsidRDefault="00445873">
            <w:pPr>
              <w:rPr>
                <w:rFonts w:ascii="Tahoma" w:hAnsi="Tahoma" w:cs="Tahoma"/>
                <w:sz w:val="22"/>
                <w:szCs w:val="22"/>
              </w:rPr>
            </w:pPr>
            <w:r w:rsidRPr="009A02F3">
              <w:rPr>
                <w:rFonts w:ascii="Tahoma" w:hAnsi="Tahoma" w:cs="Tahoma"/>
                <w:sz w:val="22"/>
                <w:szCs w:val="22"/>
              </w:rPr>
              <w:t>2.2. Pavadinimas</w:t>
            </w:r>
          </w:p>
          <w:p w14:paraId="3383E203" w14:textId="77777777" w:rsidR="00445873" w:rsidRPr="009A02F3" w:rsidRDefault="00623F86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separate"/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fldChar w:fldCharType="end"/>
            </w:r>
          </w:p>
          <w:p w14:paraId="3383E204" w14:textId="77777777" w:rsidR="00445873" w:rsidRPr="009A02F3" w:rsidRDefault="00445873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</w:p>
          <w:p w14:paraId="3383E205" w14:textId="77777777" w:rsidR="00445873" w:rsidRPr="009A02F3" w:rsidRDefault="004458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4A36" w:rsidRPr="009A02F3" w14:paraId="3383E20A" w14:textId="77777777" w:rsidTr="00AD08D1">
        <w:trPr>
          <w:cantSplit/>
          <w:trHeight w:val="695"/>
        </w:trPr>
        <w:tc>
          <w:tcPr>
            <w:tcW w:w="10080" w:type="dxa"/>
            <w:gridSpan w:val="3"/>
            <w:tcBorders>
              <w:bottom w:val="single" w:sz="12" w:space="0" w:color="auto"/>
            </w:tcBorders>
          </w:tcPr>
          <w:p w14:paraId="3383E207" w14:textId="77777777" w:rsidR="00DB4A36" w:rsidRPr="009A02F3" w:rsidRDefault="00DB4A36" w:rsidP="00E41E33">
            <w:pPr>
              <w:rPr>
                <w:rFonts w:ascii="Tahoma" w:hAnsi="Tahoma" w:cs="Tahoma"/>
                <w:sz w:val="22"/>
                <w:szCs w:val="22"/>
              </w:rPr>
            </w:pPr>
            <w:r w:rsidRPr="009A02F3">
              <w:rPr>
                <w:rFonts w:ascii="Tahoma" w:hAnsi="Tahoma" w:cs="Tahoma"/>
                <w:sz w:val="22"/>
                <w:szCs w:val="22"/>
              </w:rPr>
              <w:t xml:space="preserve">3. Visų akcijų įgijimo data </w:t>
            </w:r>
          </w:p>
          <w:p w14:paraId="3383E208" w14:textId="77777777" w:rsidR="00DB4A36" w:rsidRPr="009A02F3" w:rsidRDefault="00623F86" w:rsidP="00E41E33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9A02F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A02F3">
              <w:rPr>
                <w:rFonts w:ascii="Tahoma" w:hAnsi="Tahoma" w:cs="Tahoma"/>
                <w:b/>
                <w:iCs/>
                <w:sz w:val="22"/>
                <w:szCs w:val="22"/>
              </w:rPr>
              <w:instrText xml:space="preserve"> FORMTEXT </w:instrText>
            </w:r>
            <w:r w:rsidRPr="009A02F3">
              <w:rPr>
                <w:rFonts w:ascii="Tahoma" w:hAnsi="Tahoma" w:cs="Tahoma"/>
                <w:b/>
                <w:iCs/>
                <w:sz w:val="22"/>
                <w:szCs w:val="22"/>
              </w:rPr>
            </w:r>
            <w:r w:rsidRPr="009A02F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separate"/>
            </w:r>
            <w:r w:rsidRPr="009A02F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i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iCs/>
                <w:sz w:val="22"/>
                <w:szCs w:val="22"/>
              </w:rPr>
              <w:fldChar w:fldCharType="end"/>
            </w:r>
            <w:r w:rsidR="00DB4A36" w:rsidRPr="0009063D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DB4A36" w:rsidRPr="0009063D">
              <w:rPr>
                <w:rFonts w:ascii="Tahoma" w:hAnsi="Tahoma" w:cs="Tahoma"/>
                <w:iCs/>
                <w:sz w:val="22"/>
                <w:szCs w:val="22"/>
              </w:rPr>
              <w:t>-</w: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9A02F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3383E209" w14:textId="77777777" w:rsidR="00DB4A36" w:rsidRPr="009A02F3" w:rsidRDefault="00DB4A36">
            <w:pPr>
              <w:rPr>
                <w:rFonts w:ascii="Tahoma" w:hAnsi="Tahoma" w:cs="Tahoma"/>
                <w:sz w:val="22"/>
                <w:szCs w:val="22"/>
              </w:rPr>
            </w:pPr>
            <w:r w:rsidRPr="009A02F3">
              <w:rPr>
                <w:rFonts w:ascii="Tahoma" w:hAnsi="Tahoma" w:cs="Tahoma"/>
                <w:sz w:val="22"/>
                <w:szCs w:val="22"/>
                <w:vertAlign w:val="superscript"/>
              </w:rPr>
              <w:t>(metai–mėnuo–diena)</w:t>
            </w:r>
          </w:p>
        </w:tc>
      </w:tr>
    </w:tbl>
    <w:p w14:paraId="3383E20B" w14:textId="77777777" w:rsidR="00445873" w:rsidRPr="009A02F3" w:rsidRDefault="00445873">
      <w:pPr>
        <w:pStyle w:val="prastasistinklapis1"/>
        <w:spacing w:before="0" w:beforeAutospacing="0" w:after="0" w:afterAutospacing="0"/>
        <w:rPr>
          <w:rFonts w:ascii="Tahoma" w:eastAsia="Times New Roman" w:hAnsi="Tahoma" w:cs="Tahoma"/>
          <w:iCs/>
          <w:sz w:val="22"/>
          <w:szCs w:val="22"/>
          <w:lang w:val="lt-LT"/>
        </w:rPr>
      </w:pPr>
    </w:p>
    <w:sectPr w:rsidR="00445873" w:rsidRPr="009A02F3">
      <w:headerReference w:type="even" r:id="rId8"/>
      <w:headerReference w:type="default" r:id="rId9"/>
      <w:pgSz w:w="11907" w:h="16840" w:code="9"/>
      <w:pgMar w:top="567" w:right="567" w:bottom="567" w:left="1134" w:header="340" w:footer="340" w:gutter="0"/>
      <w:pgNumType w:start="1" w:chapSep="enDash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16706" w14:textId="77777777" w:rsidR="00162BC1" w:rsidRDefault="00162BC1">
      <w:r>
        <w:separator/>
      </w:r>
    </w:p>
  </w:endnote>
  <w:endnote w:type="continuationSeparator" w:id="0">
    <w:p w14:paraId="783121D5" w14:textId="77777777" w:rsidR="00162BC1" w:rsidRDefault="0016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C0A7A" w14:textId="77777777" w:rsidR="00162BC1" w:rsidRDefault="00162BC1">
      <w:r>
        <w:separator/>
      </w:r>
    </w:p>
  </w:footnote>
  <w:footnote w:type="continuationSeparator" w:id="0">
    <w:p w14:paraId="7F663709" w14:textId="77777777" w:rsidR="00162BC1" w:rsidRDefault="00162BC1">
      <w:r>
        <w:continuationSeparator/>
      </w:r>
    </w:p>
  </w:footnote>
  <w:footnote w:id="1">
    <w:p w14:paraId="3383E215" w14:textId="2CA6208C" w:rsidR="009A02F3" w:rsidRPr="009A02F3" w:rsidRDefault="009A02F3" w:rsidP="009A02F3">
      <w:pPr>
        <w:pStyle w:val="Puslapioinaostekstas"/>
        <w:jc w:val="both"/>
        <w:rPr>
          <w:rFonts w:ascii="Tahoma" w:hAnsi="Tahoma" w:cs="Tahoma"/>
        </w:rPr>
      </w:pPr>
      <w:r w:rsidRPr="009A02F3">
        <w:rPr>
          <w:rStyle w:val="Puslapioinaosnuoroda"/>
          <w:rFonts w:ascii="Tahoma" w:hAnsi="Tahoma" w:cs="Tahoma"/>
        </w:rPr>
        <w:footnoteRef/>
      </w:r>
      <w:r w:rsidRPr="009A02F3">
        <w:rPr>
          <w:rFonts w:ascii="Tahoma" w:hAnsi="Tahoma" w:cs="Tahoma"/>
        </w:rPr>
        <w:t xml:space="preserve"> Pildoma akcinėms bendrovėms</w:t>
      </w:r>
      <w:r w:rsidR="00971B16">
        <w:rPr>
          <w:rFonts w:ascii="Tahoma" w:hAnsi="Tahoma" w:cs="Tahoma"/>
        </w:rPr>
        <w:t xml:space="preserve"> ir</w:t>
      </w:r>
      <w:r w:rsidRPr="009A02F3">
        <w:rPr>
          <w:rFonts w:ascii="Tahoma" w:hAnsi="Tahoma" w:cs="Tahoma"/>
        </w:rPr>
        <w:t xml:space="preserve"> Europos bendrovėms, jei visų akcijų savininkas yra valstybė ar savivaldybė.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3E212" w14:textId="77777777" w:rsidR="00445873" w:rsidRDefault="0044587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3383E213" w14:textId="77777777" w:rsidR="00445873" w:rsidRDefault="0044587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3383E214" w14:textId="77777777" w:rsidR="00445873" w:rsidRPr="004E4023" w:rsidRDefault="004E4023" w:rsidP="004E4023">
        <w:pPr>
          <w:pStyle w:val="Antrats"/>
          <w:jc w:val="right"/>
          <w:rPr>
            <w:rFonts w:ascii="Tahoma" w:hAnsi="Tahoma" w:cs="Tahoma"/>
          </w:rPr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2A5D"/>
    <w:multiLevelType w:val="multilevel"/>
    <w:tmpl w:val="B87E4E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94"/>
    <w:rsid w:val="000544DD"/>
    <w:rsid w:val="00073E25"/>
    <w:rsid w:val="000741A6"/>
    <w:rsid w:val="0008519E"/>
    <w:rsid w:val="0009063D"/>
    <w:rsid w:val="000C3DAF"/>
    <w:rsid w:val="000C75ED"/>
    <w:rsid w:val="001018CC"/>
    <w:rsid w:val="00155B94"/>
    <w:rsid w:val="00160EF4"/>
    <w:rsid w:val="00162BC1"/>
    <w:rsid w:val="00197233"/>
    <w:rsid w:val="001A5F1C"/>
    <w:rsid w:val="001B5379"/>
    <w:rsid w:val="001C21B7"/>
    <w:rsid w:val="001E36AC"/>
    <w:rsid w:val="001F21CD"/>
    <w:rsid w:val="00236CD8"/>
    <w:rsid w:val="00274E2D"/>
    <w:rsid w:val="002D2392"/>
    <w:rsid w:val="0030364C"/>
    <w:rsid w:val="00343845"/>
    <w:rsid w:val="003519ED"/>
    <w:rsid w:val="00355B7D"/>
    <w:rsid w:val="003C632D"/>
    <w:rsid w:val="004004EC"/>
    <w:rsid w:val="00445873"/>
    <w:rsid w:val="00455F9B"/>
    <w:rsid w:val="004D0D4B"/>
    <w:rsid w:val="004E4023"/>
    <w:rsid w:val="004F0F37"/>
    <w:rsid w:val="00510A01"/>
    <w:rsid w:val="00555D5B"/>
    <w:rsid w:val="005C2DFD"/>
    <w:rsid w:val="00623F86"/>
    <w:rsid w:val="006C0922"/>
    <w:rsid w:val="007122D2"/>
    <w:rsid w:val="00760FB6"/>
    <w:rsid w:val="00843A15"/>
    <w:rsid w:val="00844008"/>
    <w:rsid w:val="008829A6"/>
    <w:rsid w:val="00897005"/>
    <w:rsid w:val="008A7C3D"/>
    <w:rsid w:val="008D5537"/>
    <w:rsid w:val="008E3D9C"/>
    <w:rsid w:val="008E4F23"/>
    <w:rsid w:val="0090157A"/>
    <w:rsid w:val="009151A1"/>
    <w:rsid w:val="00945EB5"/>
    <w:rsid w:val="0096447B"/>
    <w:rsid w:val="00966403"/>
    <w:rsid w:val="00971B16"/>
    <w:rsid w:val="009A02F3"/>
    <w:rsid w:val="009A5AE9"/>
    <w:rsid w:val="009D6B87"/>
    <w:rsid w:val="009F03F7"/>
    <w:rsid w:val="00A835A0"/>
    <w:rsid w:val="00A91207"/>
    <w:rsid w:val="00AD08D1"/>
    <w:rsid w:val="00AD74EC"/>
    <w:rsid w:val="00AF1681"/>
    <w:rsid w:val="00B10D60"/>
    <w:rsid w:val="00BD6DDE"/>
    <w:rsid w:val="00BE4203"/>
    <w:rsid w:val="00BF694F"/>
    <w:rsid w:val="00C107D7"/>
    <w:rsid w:val="00C9728A"/>
    <w:rsid w:val="00CB617E"/>
    <w:rsid w:val="00D01C05"/>
    <w:rsid w:val="00D24076"/>
    <w:rsid w:val="00D31870"/>
    <w:rsid w:val="00D60151"/>
    <w:rsid w:val="00D619AD"/>
    <w:rsid w:val="00D80A1D"/>
    <w:rsid w:val="00DB4A36"/>
    <w:rsid w:val="00E2717F"/>
    <w:rsid w:val="00E41E33"/>
    <w:rsid w:val="00EE4B7C"/>
    <w:rsid w:val="00F33359"/>
    <w:rsid w:val="00F35396"/>
    <w:rsid w:val="00F44F80"/>
    <w:rsid w:val="00FB4AAA"/>
    <w:rsid w:val="00FC40EF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3E1D2"/>
  <w15:docId w15:val="{E7E9BADC-0300-40C8-8C00-200B1DD7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rPr>
      <w:rFonts w:ascii="TimesLT" w:hAnsi="TimesLT"/>
      <w:sz w:val="20"/>
      <w:szCs w:val="2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semiHidden/>
    <w:rPr>
      <w:i/>
      <w:iCs/>
      <w:sz w:val="18"/>
    </w:rPr>
  </w:style>
  <w:style w:type="paragraph" w:customStyle="1" w:styleId="prastasistinklapis1">
    <w:name w:val="Įprastasis (tinklapis)1"/>
    <w:basedOn w:val="prastasis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semiHidden/>
    <w:rsid w:val="00966403"/>
    <w:rPr>
      <w:sz w:val="16"/>
      <w:szCs w:val="24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6C0922"/>
    <w:rPr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3F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23F86"/>
    <w:rPr>
      <w:rFonts w:ascii="Tahoma" w:hAnsi="Tahoma" w:cs="Tahoma"/>
      <w:sz w:val="16"/>
      <w:szCs w:val="16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E4023"/>
    <w:rPr>
      <w:rFonts w:ascii="TimesLT" w:hAnsi="TimesLT"/>
      <w:sz w:val="28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C75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C75E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C75ED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C75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C75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AJ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EC74-50E1-4537-B27D-55857E02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JAR-AJ</Template>
  <TotalTime>15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JURIDINIŲ ASMENŲ REGISTRAS</vt:lpstr>
      <vt:lpstr>JURIDINIŲ ASMENŲ REGISTRAS</vt:lpstr>
    </vt:vector>
  </TitlesOfParts>
  <Company>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Giedrė Korsakovienė</cp:lastModifiedBy>
  <cp:revision>14</cp:revision>
  <cp:lastPrinted>2014-03-13T06:19:00Z</cp:lastPrinted>
  <dcterms:created xsi:type="dcterms:W3CDTF">2020-04-24T05:21:00Z</dcterms:created>
  <dcterms:modified xsi:type="dcterms:W3CDTF">2021-02-04T13:48:00Z</dcterms:modified>
</cp:coreProperties>
</file>