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BAA47" w14:textId="698B2358" w:rsidR="001D15F8" w:rsidRPr="001D15F8" w:rsidRDefault="00506B01" w:rsidP="001D15F8">
      <w:pPr>
        <w:jc w:val="center"/>
        <w:rPr>
          <w:rFonts w:ascii="Tahoma" w:hAnsi="Tahoma" w:cs="Tahoma"/>
          <w:b/>
          <w:sz w:val="22"/>
          <w:szCs w:val="22"/>
        </w:rPr>
      </w:pPr>
      <w:r>
        <w:rPr>
          <w:rFonts w:ascii="Tahoma" w:hAnsi="Tahoma"/>
          <w:b/>
          <w:sz w:val="22"/>
        </w:rPr>
        <w:t xml:space="preserve">CONDITIONS FOR THE PROVISION OF DATA FROM THE INFORMATION SYSTEM OF BENEFICIAL OWNERS OF LEGAL ENTITIES </w:t>
      </w:r>
    </w:p>
    <w:p w14:paraId="78CCE247" w14:textId="24B9D628" w:rsidR="00ED074E" w:rsidRDefault="001D15F8" w:rsidP="001D15F8">
      <w:pPr>
        <w:jc w:val="center"/>
        <w:rPr>
          <w:rFonts w:ascii="Tahoma" w:hAnsi="Tahoma" w:cs="Tahoma"/>
          <w:b/>
          <w:sz w:val="22"/>
          <w:szCs w:val="22"/>
        </w:rPr>
      </w:pPr>
      <w:r>
        <w:rPr>
          <w:rFonts w:ascii="Tahoma" w:hAnsi="Tahoma"/>
          <w:b/>
          <w:sz w:val="22"/>
        </w:rPr>
        <w:t>BY MEANS OF AN AUTHORISED ACCESS REQUEST</w:t>
      </w:r>
    </w:p>
    <w:p w14:paraId="08598D62" w14:textId="06922D07" w:rsidR="001D15F8" w:rsidRPr="00203190" w:rsidRDefault="001D15F8" w:rsidP="001D15F8">
      <w:pPr>
        <w:jc w:val="center"/>
        <w:rPr>
          <w:rFonts w:ascii="Tahoma" w:hAnsi="Tahoma" w:cs="Tahoma"/>
          <w:b/>
          <w:sz w:val="22"/>
          <w:szCs w:val="22"/>
        </w:rPr>
      </w:pPr>
      <w:r>
        <w:rPr>
          <w:rFonts w:ascii="Tahoma" w:hAnsi="Tahoma"/>
          <w:b/>
          <w:sz w:val="22"/>
        </w:rPr>
        <w:t>USING THE RC_BROKER WEB SERVICE</w:t>
      </w:r>
    </w:p>
    <w:p w14:paraId="04C3E527" w14:textId="77777777" w:rsidR="001D15F8" w:rsidRDefault="001D15F8" w:rsidP="00203190">
      <w:pPr>
        <w:jc w:val="center"/>
        <w:rPr>
          <w:rFonts w:ascii="Tahoma" w:hAnsi="Tahoma" w:cs="Tahoma"/>
          <w:b/>
          <w:sz w:val="22"/>
          <w:szCs w:val="22"/>
          <w:lang w:val="lt-LT"/>
        </w:rPr>
      </w:pPr>
    </w:p>
    <w:p w14:paraId="1DF91A58" w14:textId="2FCC823A" w:rsidR="001D15F8" w:rsidRPr="00F5560F" w:rsidRDefault="001D15F8" w:rsidP="001D15F8">
      <w:pPr>
        <w:jc w:val="center"/>
        <w:rPr>
          <w:rFonts w:ascii="Tahoma" w:hAnsi="Tahoma" w:cs="Tahoma"/>
          <w:sz w:val="22"/>
          <w:szCs w:val="22"/>
        </w:rPr>
      </w:pPr>
      <w:r>
        <w:rPr>
          <w:rFonts w:ascii="Tahoma" w:hAnsi="Tahoma"/>
          <w:sz w:val="22"/>
        </w:rPr>
        <w:t>Index of Conditions: JANGIS_RC_BROKER_1</w:t>
      </w:r>
    </w:p>
    <w:p w14:paraId="29735EAD" w14:textId="0FB72242" w:rsidR="00203190" w:rsidRDefault="00203190" w:rsidP="00ED074E">
      <w:pPr>
        <w:jc w:val="both"/>
        <w:rPr>
          <w:rFonts w:ascii="Tahoma" w:hAnsi="Tahoma" w:cs="Tahoma"/>
          <w:sz w:val="22"/>
          <w:szCs w:val="22"/>
          <w:lang w:val="lt-LT"/>
        </w:rPr>
      </w:pPr>
    </w:p>
    <w:p w14:paraId="7FA9E60F" w14:textId="77777777" w:rsidR="000A7C44" w:rsidRPr="00203190" w:rsidRDefault="000A7C44" w:rsidP="00ED074E">
      <w:pPr>
        <w:jc w:val="both"/>
        <w:rPr>
          <w:rFonts w:ascii="Tahoma" w:hAnsi="Tahoma" w:cs="Tahoma"/>
          <w:sz w:val="22"/>
          <w:szCs w:val="22"/>
          <w:lang w:val="lt-LT"/>
        </w:rPr>
      </w:pPr>
    </w:p>
    <w:p w14:paraId="462019A7" w14:textId="793ECCE2" w:rsidR="00ED074E" w:rsidRPr="00203190" w:rsidRDefault="00ED074E" w:rsidP="00ED074E">
      <w:pPr>
        <w:numPr>
          <w:ilvl w:val="0"/>
          <w:numId w:val="11"/>
        </w:numPr>
        <w:ind w:left="340" w:hanging="340"/>
        <w:jc w:val="both"/>
        <w:rPr>
          <w:rFonts w:ascii="Tahoma" w:hAnsi="Tahoma" w:cs="Tahoma"/>
          <w:sz w:val="22"/>
          <w:szCs w:val="22"/>
        </w:rPr>
      </w:pPr>
      <w:r>
        <w:rPr>
          <w:rFonts w:ascii="Tahoma" w:hAnsi="Tahoma"/>
          <w:sz w:val="22"/>
        </w:rPr>
        <w:t>The data specified in the table below shall be provided after signing the Agreement on the Provision of Data. The detailed scope of the data that can be provided is set out below, whereas the scope and restrictions of the data to be provided to a particular Recipient are specified in the Agreement on the Provision of Data signed by the Recipient and the State Enterprise Centre of Registers.</w:t>
      </w:r>
    </w:p>
    <w:p w14:paraId="3F621DA4" w14:textId="30083683" w:rsidR="00ED074E" w:rsidRPr="00203190" w:rsidRDefault="00ED074E" w:rsidP="00ED074E">
      <w:pPr>
        <w:numPr>
          <w:ilvl w:val="0"/>
          <w:numId w:val="11"/>
        </w:numPr>
        <w:ind w:left="340" w:hanging="340"/>
        <w:jc w:val="both"/>
        <w:rPr>
          <w:rFonts w:ascii="Tahoma" w:hAnsi="Tahoma" w:cs="Tahoma"/>
          <w:sz w:val="22"/>
          <w:szCs w:val="22"/>
        </w:rPr>
      </w:pPr>
      <w:r>
        <w:rPr>
          <w:rFonts w:ascii="Tahoma" w:hAnsi="Tahoma"/>
          <w:sz w:val="22"/>
        </w:rPr>
        <w:t xml:space="preserve">Data provision tool: </w:t>
      </w:r>
      <w:r>
        <w:rPr>
          <w:rFonts w:ascii="Tahoma" w:hAnsi="Tahoma"/>
          <w:b/>
          <w:sz w:val="22"/>
        </w:rPr>
        <w:t>RC_BROKER</w:t>
      </w:r>
      <w:r>
        <w:rPr>
          <w:rFonts w:ascii="Tahoma" w:hAnsi="Tahoma"/>
          <w:sz w:val="22"/>
        </w:rPr>
        <w:t xml:space="preserve"> web service installed in the infrastructure of the State Enterprise Centre of Registers.</w:t>
      </w:r>
    </w:p>
    <w:p w14:paraId="3217EE2D" w14:textId="35941ECC" w:rsidR="00ED074E" w:rsidRPr="00203190" w:rsidRDefault="00ED074E" w:rsidP="00ED074E">
      <w:pPr>
        <w:numPr>
          <w:ilvl w:val="0"/>
          <w:numId w:val="11"/>
        </w:numPr>
        <w:ind w:left="340" w:hanging="340"/>
        <w:jc w:val="both"/>
        <w:rPr>
          <w:rFonts w:ascii="Tahoma" w:hAnsi="Tahoma" w:cs="Tahoma"/>
          <w:sz w:val="22"/>
          <w:szCs w:val="22"/>
        </w:rPr>
      </w:pPr>
      <w:r>
        <w:rPr>
          <w:rFonts w:ascii="Tahoma" w:hAnsi="Tahoma"/>
          <w:sz w:val="22"/>
        </w:rPr>
        <w:t xml:space="preserve">Selected services and their corresponding </w:t>
      </w:r>
      <w:proofErr w:type="spellStart"/>
      <w:r>
        <w:rPr>
          <w:rFonts w:ascii="Tahoma" w:hAnsi="Tahoma"/>
          <w:i/>
          <w:sz w:val="22"/>
        </w:rPr>
        <w:t>ActionType</w:t>
      </w:r>
      <w:proofErr w:type="spellEnd"/>
      <w:r>
        <w:rPr>
          <w:rFonts w:ascii="Tahoma" w:hAnsi="Tahoma"/>
          <w:i/>
          <w:sz w:val="22"/>
        </w:rPr>
        <w:t xml:space="preserve"> </w:t>
      </w:r>
      <w:r>
        <w:rPr>
          <w:rFonts w:ascii="Tahoma" w:hAnsi="Tahoma"/>
          <w:sz w:val="22"/>
        </w:rPr>
        <w:t>(hereinafter referred to as the ‘[AT]’) values:</w:t>
      </w:r>
    </w:p>
    <w:p w14:paraId="0E6E4969" w14:textId="77777777" w:rsidR="00ED074E" w:rsidRPr="00203190" w:rsidRDefault="00ED074E" w:rsidP="00ED074E">
      <w:pPr>
        <w:ind w:left="340"/>
        <w:jc w:val="both"/>
        <w:rPr>
          <w:rFonts w:ascii="Tahoma" w:hAnsi="Tahoma" w:cs="Tahoma"/>
          <w:sz w:val="22"/>
          <w:szCs w:val="22"/>
          <w:lang w:val="lt-LT"/>
        </w:rPr>
      </w:pPr>
    </w:p>
    <w:tbl>
      <w:tblPr>
        <w:tblW w:w="15735" w:type="dxa"/>
        <w:tblInd w:w="-5" w:type="dxa"/>
        <w:tblLayout w:type="fixed"/>
        <w:tblLook w:val="04A0" w:firstRow="1" w:lastRow="0" w:firstColumn="1" w:lastColumn="0" w:noHBand="0" w:noVBand="1"/>
      </w:tblPr>
      <w:tblGrid>
        <w:gridCol w:w="1560"/>
        <w:gridCol w:w="1417"/>
        <w:gridCol w:w="2835"/>
        <w:gridCol w:w="4961"/>
        <w:gridCol w:w="1843"/>
        <w:gridCol w:w="3119"/>
      </w:tblGrid>
      <w:tr w:rsidR="007A5720" w:rsidRPr="00203190" w14:paraId="68EDE256" w14:textId="77777777" w:rsidTr="00506B01">
        <w:trPr>
          <w:trHeight w:val="300"/>
        </w:trPr>
        <w:tc>
          <w:tcPr>
            <w:tcW w:w="1560" w:type="dxa"/>
            <w:tcBorders>
              <w:top w:val="single" w:sz="4" w:space="0" w:color="auto"/>
              <w:left w:val="single" w:sz="4" w:space="0" w:color="auto"/>
              <w:bottom w:val="single" w:sz="4" w:space="0" w:color="auto"/>
              <w:right w:val="single" w:sz="4" w:space="0" w:color="auto"/>
            </w:tcBorders>
            <w:shd w:val="pct12" w:color="000000" w:fill="D9D9D9"/>
            <w:vAlign w:val="center"/>
            <w:hideMark/>
          </w:tcPr>
          <w:p w14:paraId="6F7D9085" w14:textId="77777777" w:rsidR="007A5720" w:rsidRPr="00203190" w:rsidRDefault="007A5720" w:rsidP="00506B01">
            <w:pPr>
              <w:jc w:val="center"/>
              <w:rPr>
                <w:rFonts w:ascii="Tahoma" w:hAnsi="Tahoma" w:cs="Tahoma"/>
                <w:b/>
                <w:color w:val="000000"/>
                <w:sz w:val="22"/>
                <w:szCs w:val="22"/>
              </w:rPr>
            </w:pPr>
            <w:r>
              <w:rPr>
                <w:rFonts w:ascii="Tahoma" w:hAnsi="Tahoma"/>
                <w:b/>
                <w:color w:val="000000"/>
                <w:sz w:val="22"/>
              </w:rPr>
              <w:t>Register/information system</w:t>
            </w:r>
          </w:p>
        </w:tc>
        <w:tc>
          <w:tcPr>
            <w:tcW w:w="1417" w:type="dxa"/>
            <w:tcBorders>
              <w:top w:val="single" w:sz="4" w:space="0" w:color="auto"/>
              <w:left w:val="nil"/>
              <w:bottom w:val="single" w:sz="4" w:space="0" w:color="auto"/>
              <w:right w:val="single" w:sz="4" w:space="0" w:color="auto"/>
            </w:tcBorders>
            <w:shd w:val="pct12" w:color="000000" w:fill="D9D9D9"/>
            <w:vAlign w:val="center"/>
            <w:hideMark/>
          </w:tcPr>
          <w:p w14:paraId="3F1E3E25" w14:textId="517343EF" w:rsidR="007A5720" w:rsidRPr="00203190" w:rsidRDefault="0086356C" w:rsidP="00506B01">
            <w:pPr>
              <w:jc w:val="center"/>
              <w:rPr>
                <w:rFonts w:ascii="Tahoma" w:hAnsi="Tahoma" w:cs="Tahoma"/>
                <w:b/>
                <w:color w:val="000000"/>
                <w:sz w:val="22"/>
                <w:szCs w:val="22"/>
              </w:rPr>
            </w:pPr>
            <w:r>
              <w:rPr>
                <w:rFonts w:ascii="Tahoma" w:hAnsi="Tahoma"/>
                <w:b/>
                <w:color w:val="000000"/>
                <w:sz w:val="22"/>
              </w:rPr>
              <w:t>AT value</w:t>
            </w:r>
          </w:p>
        </w:tc>
        <w:tc>
          <w:tcPr>
            <w:tcW w:w="2835" w:type="dxa"/>
            <w:tcBorders>
              <w:top w:val="single" w:sz="4" w:space="0" w:color="auto"/>
              <w:left w:val="nil"/>
              <w:bottom w:val="single" w:sz="4" w:space="0" w:color="auto"/>
              <w:right w:val="single" w:sz="4" w:space="0" w:color="auto"/>
            </w:tcBorders>
            <w:shd w:val="pct12" w:color="000000" w:fill="D9D9D9"/>
            <w:vAlign w:val="center"/>
            <w:hideMark/>
          </w:tcPr>
          <w:p w14:paraId="0642E6CA" w14:textId="77777777" w:rsidR="007A5720" w:rsidRPr="00203190" w:rsidRDefault="007A5720" w:rsidP="00506B01">
            <w:pPr>
              <w:jc w:val="center"/>
              <w:rPr>
                <w:rFonts w:ascii="Tahoma" w:hAnsi="Tahoma" w:cs="Tahoma"/>
                <w:b/>
                <w:color w:val="000000"/>
                <w:sz w:val="22"/>
                <w:szCs w:val="22"/>
              </w:rPr>
            </w:pPr>
            <w:r>
              <w:rPr>
                <w:rFonts w:ascii="Tahoma" w:hAnsi="Tahoma"/>
                <w:b/>
                <w:color w:val="000000"/>
                <w:sz w:val="22"/>
              </w:rPr>
              <w:t>Name of the service</w:t>
            </w:r>
          </w:p>
        </w:tc>
        <w:tc>
          <w:tcPr>
            <w:tcW w:w="4961" w:type="dxa"/>
            <w:tcBorders>
              <w:top w:val="single" w:sz="4" w:space="0" w:color="auto"/>
              <w:left w:val="nil"/>
              <w:bottom w:val="single" w:sz="4" w:space="0" w:color="auto"/>
              <w:right w:val="single" w:sz="4" w:space="0" w:color="auto"/>
            </w:tcBorders>
            <w:shd w:val="pct12" w:color="000000" w:fill="D9D9D9"/>
            <w:vAlign w:val="center"/>
            <w:hideMark/>
          </w:tcPr>
          <w:p w14:paraId="4F9C8296" w14:textId="77777777" w:rsidR="007A5720" w:rsidRPr="00203190" w:rsidRDefault="007A5720" w:rsidP="00506B01">
            <w:pPr>
              <w:jc w:val="center"/>
              <w:rPr>
                <w:rFonts w:ascii="Tahoma" w:hAnsi="Tahoma" w:cs="Tahoma"/>
                <w:b/>
                <w:color w:val="000000"/>
                <w:sz w:val="22"/>
                <w:szCs w:val="22"/>
              </w:rPr>
            </w:pPr>
            <w:r>
              <w:rPr>
                <w:rFonts w:ascii="Tahoma" w:hAnsi="Tahoma"/>
                <w:b/>
                <w:color w:val="000000"/>
                <w:sz w:val="22"/>
              </w:rPr>
              <w:t>Criterion for requesting a service</w:t>
            </w:r>
          </w:p>
        </w:tc>
        <w:tc>
          <w:tcPr>
            <w:tcW w:w="1843" w:type="dxa"/>
            <w:tcBorders>
              <w:top w:val="single" w:sz="4" w:space="0" w:color="auto"/>
              <w:left w:val="nil"/>
              <w:bottom w:val="single" w:sz="4" w:space="0" w:color="auto"/>
              <w:right w:val="nil"/>
            </w:tcBorders>
            <w:shd w:val="pct12" w:color="000000" w:fill="D9D9D9"/>
          </w:tcPr>
          <w:p w14:paraId="424A9EF7" w14:textId="77777777" w:rsidR="007A5720" w:rsidRPr="00203190" w:rsidRDefault="007A5720" w:rsidP="00506B01">
            <w:pPr>
              <w:jc w:val="center"/>
              <w:rPr>
                <w:rFonts w:ascii="Tahoma" w:hAnsi="Tahoma" w:cs="Tahoma"/>
                <w:b/>
                <w:color w:val="000000"/>
                <w:sz w:val="22"/>
                <w:szCs w:val="22"/>
              </w:rPr>
            </w:pPr>
            <w:r>
              <w:rPr>
                <w:rFonts w:ascii="Tahoma" w:hAnsi="Tahoma"/>
                <w:b/>
                <w:color w:val="000000"/>
                <w:sz w:val="22"/>
              </w:rPr>
              <w:t>Additional options or restrictions</w:t>
            </w:r>
          </w:p>
        </w:tc>
        <w:tc>
          <w:tcPr>
            <w:tcW w:w="3119" w:type="dxa"/>
            <w:tcBorders>
              <w:top w:val="single" w:sz="4" w:space="0" w:color="auto"/>
              <w:left w:val="nil"/>
              <w:bottom w:val="single" w:sz="4" w:space="0" w:color="auto"/>
              <w:right w:val="nil"/>
            </w:tcBorders>
            <w:shd w:val="pct12" w:color="000000" w:fill="D9D9D9"/>
          </w:tcPr>
          <w:p w14:paraId="43C147D7" w14:textId="77777777" w:rsidR="007A5720" w:rsidRPr="00203190" w:rsidRDefault="007A5720" w:rsidP="00506B01">
            <w:pPr>
              <w:jc w:val="center"/>
              <w:rPr>
                <w:rFonts w:ascii="Tahoma" w:hAnsi="Tahoma" w:cs="Tahoma"/>
                <w:b/>
                <w:color w:val="000000"/>
                <w:sz w:val="22"/>
                <w:szCs w:val="22"/>
              </w:rPr>
            </w:pPr>
            <w:r>
              <w:rPr>
                <w:rFonts w:ascii="Tahoma" w:hAnsi="Tahoma"/>
                <w:b/>
                <w:color w:val="000000"/>
                <w:sz w:val="22"/>
              </w:rPr>
              <w:t>Link to the input and output XSD schemes</w:t>
            </w:r>
          </w:p>
        </w:tc>
      </w:tr>
    </w:tbl>
    <w:tbl>
      <w:tblPr>
        <w:tblStyle w:val="TableGrid1"/>
        <w:tblW w:w="15735" w:type="dxa"/>
        <w:tblInd w:w="-5" w:type="dxa"/>
        <w:tblLayout w:type="fixed"/>
        <w:tblLook w:val="04A0" w:firstRow="1" w:lastRow="0" w:firstColumn="1" w:lastColumn="0" w:noHBand="0" w:noVBand="1"/>
      </w:tblPr>
      <w:tblGrid>
        <w:gridCol w:w="1560"/>
        <w:gridCol w:w="1417"/>
        <w:gridCol w:w="2835"/>
        <w:gridCol w:w="4961"/>
        <w:gridCol w:w="1843"/>
        <w:gridCol w:w="3119"/>
      </w:tblGrid>
      <w:tr w:rsidR="007A5720" w:rsidRPr="00203190" w14:paraId="57E44FFB" w14:textId="77777777" w:rsidTr="00506B01">
        <w:tc>
          <w:tcPr>
            <w:tcW w:w="1560" w:type="dxa"/>
            <w:vMerge w:val="restart"/>
            <w:vAlign w:val="center"/>
          </w:tcPr>
          <w:p w14:paraId="5E7769EF" w14:textId="77777777" w:rsidR="007A5720" w:rsidRPr="00203190" w:rsidRDefault="007A5720" w:rsidP="00506B01">
            <w:pPr>
              <w:jc w:val="center"/>
              <w:rPr>
                <w:rFonts w:ascii="Tahoma" w:hAnsi="Tahoma" w:cs="Tahoma"/>
                <w:color w:val="000000"/>
                <w:sz w:val="22"/>
                <w:szCs w:val="22"/>
              </w:rPr>
            </w:pPr>
            <w:r>
              <w:rPr>
                <w:rFonts w:ascii="Tahoma" w:hAnsi="Tahoma"/>
                <w:color w:val="000000"/>
                <w:sz w:val="22"/>
              </w:rPr>
              <w:t xml:space="preserve">Information System of Beneficial Owners of Legal Entities </w:t>
            </w:r>
          </w:p>
          <w:p w14:paraId="2627EBEA" w14:textId="77777777" w:rsidR="007A5720" w:rsidRPr="00203190" w:rsidRDefault="007A5720" w:rsidP="00506B01">
            <w:pPr>
              <w:jc w:val="center"/>
              <w:rPr>
                <w:rFonts w:ascii="Tahoma" w:hAnsi="Tahoma" w:cs="Tahoma"/>
                <w:sz w:val="22"/>
                <w:szCs w:val="22"/>
              </w:rPr>
            </w:pPr>
            <w:r>
              <w:rPr>
                <w:rFonts w:ascii="Tahoma" w:hAnsi="Tahoma"/>
                <w:i/>
                <w:color w:val="000000"/>
                <w:sz w:val="22"/>
              </w:rPr>
              <w:t>(Data of beneficial owners of legal entities)</w:t>
            </w:r>
          </w:p>
        </w:tc>
        <w:tc>
          <w:tcPr>
            <w:tcW w:w="1417" w:type="dxa"/>
            <w:vAlign w:val="center"/>
          </w:tcPr>
          <w:p w14:paraId="64922DAC" w14:textId="77777777" w:rsidR="007A5720" w:rsidRPr="00203190" w:rsidRDefault="007A5720" w:rsidP="00506B01">
            <w:pPr>
              <w:jc w:val="center"/>
              <w:rPr>
                <w:rFonts w:ascii="Tahoma" w:hAnsi="Tahoma" w:cs="Tahoma"/>
                <w:sz w:val="22"/>
                <w:szCs w:val="22"/>
              </w:rPr>
            </w:pPr>
            <w:r>
              <w:rPr>
                <w:rFonts w:ascii="Tahoma" w:hAnsi="Tahoma"/>
                <w:sz w:val="22"/>
              </w:rPr>
              <w:t>437</w:t>
            </w:r>
          </w:p>
        </w:tc>
        <w:tc>
          <w:tcPr>
            <w:tcW w:w="2835" w:type="dxa"/>
            <w:vAlign w:val="center"/>
          </w:tcPr>
          <w:p w14:paraId="56EF0C21" w14:textId="19D301EA" w:rsidR="007A5720" w:rsidRPr="00203190" w:rsidRDefault="00F735F2" w:rsidP="00506B01">
            <w:pPr>
              <w:rPr>
                <w:rFonts w:ascii="Tahoma" w:hAnsi="Tahoma" w:cs="Tahoma"/>
                <w:sz w:val="22"/>
                <w:szCs w:val="22"/>
              </w:rPr>
            </w:pPr>
            <w:r>
              <w:rPr>
                <w:rFonts w:ascii="Tahoma" w:hAnsi="Tahoma"/>
                <w:sz w:val="22"/>
              </w:rPr>
              <w:t>Extract of data on beneficial owners of a legal entity using the system-to-system method*</w:t>
            </w:r>
          </w:p>
        </w:tc>
        <w:tc>
          <w:tcPr>
            <w:tcW w:w="4961" w:type="dxa"/>
            <w:vMerge w:val="restart"/>
            <w:vAlign w:val="center"/>
          </w:tcPr>
          <w:p w14:paraId="2BB1365D" w14:textId="77777777" w:rsidR="007A5720" w:rsidRPr="00203190" w:rsidRDefault="007A5720" w:rsidP="00506B01">
            <w:pPr>
              <w:spacing w:line="300" w:lineRule="atLeast"/>
              <w:textAlignment w:val="baseline"/>
              <w:rPr>
                <w:rFonts w:ascii="Tahoma" w:hAnsi="Tahoma" w:cs="Tahoma"/>
                <w:sz w:val="22"/>
                <w:szCs w:val="22"/>
              </w:rPr>
            </w:pPr>
            <w:r>
              <w:rPr>
                <w:rFonts w:ascii="Tahoma" w:hAnsi="Tahoma"/>
                <w:color w:val="000000"/>
                <w:sz w:val="22"/>
                <w:bdr w:val="none" w:sz="0" w:space="0" w:color="auto" w:frame="1"/>
              </w:rPr>
              <w:t>&lt;</w:t>
            </w:r>
            <w:proofErr w:type="spellStart"/>
            <w:r>
              <w:rPr>
                <w:rFonts w:ascii="Tahoma" w:hAnsi="Tahoma"/>
                <w:b/>
                <w:color w:val="336699"/>
                <w:sz w:val="22"/>
                <w:bdr w:val="none" w:sz="0" w:space="0" w:color="auto" w:frame="1"/>
              </w:rPr>
              <w:t>asmuo</w:t>
            </w:r>
            <w:proofErr w:type="spellEnd"/>
            <w:r>
              <w:rPr>
                <w:rFonts w:ascii="Tahoma" w:hAnsi="Tahoma"/>
                <w:color w:val="000000"/>
                <w:sz w:val="22"/>
                <w:bdr w:val="none" w:sz="0" w:space="0" w:color="auto" w:frame="1"/>
              </w:rPr>
              <w:t>&gt;</w:t>
            </w:r>
          </w:p>
          <w:p w14:paraId="487F6899" w14:textId="77777777" w:rsidR="007A5720" w:rsidRPr="00203190" w:rsidRDefault="007A5720" w:rsidP="00506B01">
            <w:pPr>
              <w:spacing w:line="300" w:lineRule="atLeast"/>
              <w:textAlignment w:val="baseline"/>
              <w:rPr>
                <w:rFonts w:ascii="Tahoma" w:hAnsi="Tahoma" w:cs="Tahoma"/>
                <w:sz w:val="22"/>
                <w:szCs w:val="22"/>
              </w:rPr>
            </w:pPr>
            <w:r>
              <w:rPr>
                <w:rFonts w:ascii="Tahoma" w:hAnsi="Tahoma"/>
                <w:color w:val="000000"/>
                <w:sz w:val="22"/>
                <w:bdr w:val="none" w:sz="0" w:space="0" w:color="auto" w:frame="1"/>
              </w:rPr>
              <w:t>&lt;</w:t>
            </w:r>
            <w:proofErr w:type="spellStart"/>
            <w:r>
              <w:rPr>
                <w:rFonts w:ascii="Tahoma" w:hAnsi="Tahoma"/>
                <w:b/>
                <w:color w:val="336699"/>
                <w:sz w:val="22"/>
                <w:bdr w:val="none" w:sz="0" w:space="0" w:color="auto" w:frame="1"/>
              </w:rPr>
              <w:t>tipas</w:t>
            </w:r>
            <w:proofErr w:type="spellEnd"/>
            <w:r>
              <w:rPr>
                <w:rFonts w:ascii="Tahoma" w:hAnsi="Tahoma"/>
                <w:color w:val="000000"/>
                <w:sz w:val="22"/>
                <w:bdr w:val="none" w:sz="0" w:space="0" w:color="auto" w:frame="1"/>
              </w:rPr>
              <w:t>&gt;JURIDINIS_ASMUO&lt;/</w:t>
            </w:r>
            <w:proofErr w:type="spellStart"/>
            <w:r>
              <w:rPr>
                <w:rFonts w:ascii="Tahoma" w:hAnsi="Tahoma"/>
                <w:b/>
                <w:color w:val="336699"/>
                <w:sz w:val="22"/>
                <w:bdr w:val="none" w:sz="0" w:space="0" w:color="auto" w:frame="1"/>
              </w:rPr>
              <w:t>tipas</w:t>
            </w:r>
            <w:proofErr w:type="spellEnd"/>
            <w:r>
              <w:rPr>
                <w:rFonts w:ascii="Tahoma" w:hAnsi="Tahoma"/>
                <w:color w:val="000000"/>
                <w:sz w:val="22"/>
                <w:bdr w:val="none" w:sz="0" w:space="0" w:color="auto" w:frame="1"/>
              </w:rPr>
              <w:t>&gt;</w:t>
            </w:r>
          </w:p>
          <w:p w14:paraId="5ADC951D" w14:textId="77777777" w:rsidR="007A5720" w:rsidRPr="00203190" w:rsidRDefault="007A5720" w:rsidP="00506B01">
            <w:pPr>
              <w:spacing w:line="300" w:lineRule="atLeast"/>
              <w:textAlignment w:val="baseline"/>
              <w:rPr>
                <w:rFonts w:ascii="Tahoma" w:hAnsi="Tahoma" w:cs="Tahoma"/>
                <w:sz w:val="22"/>
                <w:szCs w:val="22"/>
              </w:rPr>
            </w:pPr>
            <w:r>
              <w:rPr>
                <w:rFonts w:ascii="Tahoma" w:hAnsi="Tahoma"/>
                <w:color w:val="000000"/>
                <w:sz w:val="22"/>
                <w:bdr w:val="none" w:sz="0" w:space="0" w:color="auto" w:frame="1"/>
              </w:rPr>
              <w:t>&lt;</w:t>
            </w:r>
            <w:proofErr w:type="spellStart"/>
            <w:r>
              <w:rPr>
                <w:rFonts w:ascii="Tahoma" w:hAnsi="Tahoma"/>
                <w:b/>
                <w:color w:val="336699"/>
                <w:sz w:val="22"/>
                <w:bdr w:val="none" w:sz="0" w:space="0" w:color="auto" w:frame="1"/>
              </w:rPr>
              <w:t>kodas</w:t>
            </w:r>
            <w:proofErr w:type="spellEnd"/>
            <w:r>
              <w:rPr>
                <w:rFonts w:ascii="Tahoma" w:hAnsi="Tahoma"/>
                <w:color w:val="000000"/>
                <w:sz w:val="22"/>
                <w:bdr w:val="none" w:sz="0" w:space="0" w:color="auto" w:frame="1"/>
              </w:rPr>
              <w:t>&gt;000000000&lt;/</w:t>
            </w:r>
            <w:proofErr w:type="spellStart"/>
            <w:r>
              <w:rPr>
                <w:rFonts w:ascii="Tahoma" w:hAnsi="Tahoma"/>
                <w:b/>
                <w:color w:val="336699"/>
                <w:sz w:val="22"/>
                <w:bdr w:val="none" w:sz="0" w:space="0" w:color="auto" w:frame="1"/>
              </w:rPr>
              <w:t>kodas</w:t>
            </w:r>
            <w:proofErr w:type="spellEnd"/>
            <w:r>
              <w:rPr>
                <w:rFonts w:ascii="Tahoma" w:hAnsi="Tahoma"/>
                <w:color w:val="000000"/>
                <w:sz w:val="22"/>
                <w:bdr w:val="none" w:sz="0" w:space="0" w:color="auto" w:frame="1"/>
              </w:rPr>
              <w:t>&gt;</w:t>
            </w:r>
          </w:p>
          <w:p w14:paraId="5B516A13" w14:textId="77777777" w:rsidR="007A5720" w:rsidRPr="00203190" w:rsidRDefault="007A5720" w:rsidP="00506B01">
            <w:pPr>
              <w:rPr>
                <w:rFonts w:ascii="Tahoma" w:hAnsi="Tahoma" w:cs="Tahoma"/>
                <w:sz w:val="22"/>
                <w:szCs w:val="22"/>
              </w:rPr>
            </w:pPr>
            <w:r>
              <w:rPr>
                <w:rFonts w:ascii="Tahoma" w:hAnsi="Tahoma"/>
                <w:color w:val="000000"/>
                <w:sz w:val="22"/>
                <w:bdr w:val="none" w:sz="0" w:space="0" w:color="auto" w:frame="1"/>
              </w:rPr>
              <w:t>&lt;/</w:t>
            </w:r>
            <w:proofErr w:type="spellStart"/>
            <w:r>
              <w:rPr>
                <w:rFonts w:ascii="Tahoma" w:hAnsi="Tahoma"/>
                <w:b/>
                <w:color w:val="336699"/>
                <w:sz w:val="22"/>
                <w:bdr w:val="none" w:sz="0" w:space="0" w:color="auto" w:frame="1"/>
              </w:rPr>
              <w:t>asmuo</w:t>
            </w:r>
            <w:proofErr w:type="spellEnd"/>
            <w:r>
              <w:rPr>
                <w:rFonts w:ascii="Tahoma" w:hAnsi="Tahoma"/>
                <w:color w:val="000000"/>
                <w:sz w:val="22"/>
                <w:bdr w:val="none" w:sz="0" w:space="0" w:color="auto" w:frame="1"/>
              </w:rPr>
              <w:t>&gt;</w:t>
            </w:r>
          </w:p>
        </w:tc>
        <w:tc>
          <w:tcPr>
            <w:tcW w:w="1843" w:type="dxa"/>
            <w:vMerge w:val="restart"/>
            <w:vAlign w:val="center"/>
          </w:tcPr>
          <w:p w14:paraId="5D5F545C" w14:textId="43D95E18" w:rsidR="007A5720" w:rsidRPr="00203190" w:rsidRDefault="007A5720" w:rsidP="00506B01">
            <w:pPr>
              <w:pStyle w:val="ListParagraph"/>
              <w:numPr>
                <w:ilvl w:val="0"/>
                <w:numId w:val="2"/>
              </w:numPr>
              <w:ind w:left="173" w:hanging="173"/>
              <w:jc w:val="left"/>
              <w:rPr>
                <w:rFonts w:ascii="Tahoma" w:hAnsi="Tahoma" w:cs="Tahoma"/>
                <w:sz w:val="22"/>
                <w:szCs w:val="22"/>
              </w:rPr>
            </w:pPr>
            <w:r>
              <w:rPr>
                <w:rFonts w:ascii="Tahoma" w:hAnsi="Tahoma"/>
                <w:sz w:val="22"/>
              </w:rPr>
              <w:t xml:space="preserve">Data from extracts and lists shall be provided in full scope, </w:t>
            </w:r>
            <w:r>
              <w:rPr>
                <w:rFonts w:ascii="Tahoma" w:hAnsi="Tahoma"/>
                <w:b/>
                <w:sz w:val="22"/>
              </w:rPr>
              <w:t>except for</w:t>
            </w:r>
            <w:r>
              <w:rPr>
                <w:rFonts w:ascii="Tahoma" w:hAnsi="Tahoma"/>
                <w:sz w:val="22"/>
              </w:rPr>
              <w:t xml:space="preserve"> personal identity code and address of the natural </w:t>
            </w:r>
            <w:proofErr w:type="gramStart"/>
            <w:r>
              <w:rPr>
                <w:rFonts w:ascii="Tahoma" w:hAnsi="Tahoma"/>
                <w:sz w:val="22"/>
              </w:rPr>
              <w:t>person.(</w:t>
            </w:r>
            <w:proofErr w:type="gramEnd"/>
            <w:r>
              <w:rPr>
                <w:rFonts w:ascii="Tahoma" w:hAnsi="Tahoma"/>
                <w:sz w:val="22"/>
              </w:rPr>
              <w:t>role 2150)</w:t>
            </w:r>
          </w:p>
          <w:p w14:paraId="2D34381F" w14:textId="77777777" w:rsidR="007A5720" w:rsidRPr="00203190" w:rsidRDefault="007A5720" w:rsidP="00506B01">
            <w:pPr>
              <w:pStyle w:val="ListParagraph"/>
              <w:ind w:left="173"/>
              <w:jc w:val="left"/>
              <w:rPr>
                <w:rFonts w:ascii="Tahoma" w:hAnsi="Tahoma" w:cs="Tahoma"/>
                <w:sz w:val="22"/>
                <w:szCs w:val="22"/>
                <w:lang w:val="lt-LT"/>
              </w:rPr>
            </w:pPr>
          </w:p>
          <w:p w14:paraId="4759C9EA" w14:textId="77777777" w:rsidR="007A5720" w:rsidRPr="00203190" w:rsidRDefault="007A5720" w:rsidP="00506B01">
            <w:pPr>
              <w:pStyle w:val="ListParagraph"/>
              <w:numPr>
                <w:ilvl w:val="0"/>
                <w:numId w:val="2"/>
              </w:numPr>
              <w:ind w:left="173" w:hanging="173"/>
              <w:jc w:val="left"/>
              <w:rPr>
                <w:rFonts w:ascii="Tahoma" w:hAnsi="Tahoma" w:cs="Tahoma"/>
                <w:sz w:val="22"/>
                <w:szCs w:val="22"/>
              </w:rPr>
            </w:pPr>
            <w:r>
              <w:rPr>
                <w:rFonts w:ascii="Tahoma" w:hAnsi="Tahoma"/>
                <w:sz w:val="22"/>
              </w:rPr>
              <w:t xml:space="preserve">Data from extracts and lists shall be provided in full scope, </w:t>
            </w:r>
            <w:r>
              <w:rPr>
                <w:rFonts w:ascii="Tahoma" w:hAnsi="Tahoma"/>
                <w:b/>
                <w:sz w:val="22"/>
              </w:rPr>
              <w:t>including</w:t>
            </w:r>
            <w:r>
              <w:rPr>
                <w:rFonts w:ascii="Tahoma" w:hAnsi="Tahoma"/>
                <w:sz w:val="22"/>
              </w:rPr>
              <w:t xml:space="preserve"> personal identity code and address of the natural </w:t>
            </w:r>
            <w:proofErr w:type="gramStart"/>
            <w:r>
              <w:rPr>
                <w:rFonts w:ascii="Tahoma" w:hAnsi="Tahoma"/>
                <w:sz w:val="22"/>
              </w:rPr>
              <w:lastRenderedPageBreak/>
              <w:t>person.(</w:t>
            </w:r>
            <w:proofErr w:type="gramEnd"/>
            <w:r>
              <w:rPr>
                <w:rFonts w:ascii="Tahoma" w:hAnsi="Tahoma"/>
                <w:sz w:val="22"/>
              </w:rPr>
              <w:t>role 2149)</w:t>
            </w:r>
          </w:p>
        </w:tc>
        <w:tc>
          <w:tcPr>
            <w:tcW w:w="3119" w:type="dxa"/>
            <w:vAlign w:val="center"/>
          </w:tcPr>
          <w:p w14:paraId="28F19B6C" w14:textId="4D93C86E" w:rsidR="00506B01" w:rsidRPr="00203190" w:rsidRDefault="00506B01" w:rsidP="00506B01">
            <w:pPr>
              <w:rPr>
                <w:rFonts w:ascii="Tahoma" w:hAnsi="Tahoma" w:cs="Tahoma"/>
                <w:sz w:val="22"/>
                <w:szCs w:val="22"/>
              </w:rPr>
            </w:pPr>
            <w:hyperlink r:id="rId8" w:history="1">
              <w:r>
                <w:rPr>
                  <w:rStyle w:val="Hyperlink"/>
                  <w:rFonts w:ascii="Tahoma" w:hAnsi="Tahoma"/>
                  <w:sz w:val="22"/>
                </w:rPr>
                <w:t>https://ws.registrucentras.lt/broker/info.php?grp=&amp;ActionType=437</w:t>
              </w:r>
            </w:hyperlink>
          </w:p>
        </w:tc>
      </w:tr>
      <w:tr w:rsidR="00F735F2" w:rsidRPr="00203190" w14:paraId="48FA63FD" w14:textId="77777777" w:rsidTr="003218A7">
        <w:tc>
          <w:tcPr>
            <w:tcW w:w="1560" w:type="dxa"/>
            <w:vMerge/>
            <w:vAlign w:val="center"/>
          </w:tcPr>
          <w:p w14:paraId="6CDD308A" w14:textId="77777777" w:rsidR="00F735F2" w:rsidRPr="00203190" w:rsidRDefault="00F735F2" w:rsidP="00F735F2">
            <w:pPr>
              <w:rPr>
                <w:rFonts w:ascii="Tahoma" w:hAnsi="Tahoma" w:cs="Tahoma"/>
                <w:sz w:val="22"/>
                <w:szCs w:val="22"/>
                <w:lang w:val="lt-LT"/>
              </w:rPr>
            </w:pPr>
          </w:p>
        </w:tc>
        <w:tc>
          <w:tcPr>
            <w:tcW w:w="1417" w:type="dxa"/>
            <w:vAlign w:val="center"/>
          </w:tcPr>
          <w:p w14:paraId="7C9C0E99" w14:textId="77777777" w:rsidR="00F735F2" w:rsidRPr="00203190" w:rsidRDefault="00F735F2" w:rsidP="00F735F2">
            <w:pPr>
              <w:jc w:val="center"/>
              <w:rPr>
                <w:rFonts w:ascii="Tahoma" w:hAnsi="Tahoma" w:cs="Tahoma"/>
                <w:sz w:val="22"/>
                <w:szCs w:val="22"/>
              </w:rPr>
            </w:pPr>
            <w:r>
              <w:rPr>
                <w:rFonts w:ascii="Tahoma" w:hAnsi="Tahoma"/>
                <w:sz w:val="22"/>
              </w:rPr>
              <w:t>438</w:t>
            </w:r>
          </w:p>
        </w:tc>
        <w:tc>
          <w:tcPr>
            <w:tcW w:w="2835" w:type="dxa"/>
          </w:tcPr>
          <w:p w14:paraId="09E8F627" w14:textId="606A7EAC" w:rsidR="00F735F2" w:rsidRPr="00203190" w:rsidRDefault="00F735F2" w:rsidP="00F735F2">
            <w:pPr>
              <w:rPr>
                <w:rFonts w:ascii="Tahoma" w:hAnsi="Tahoma" w:cs="Tahoma"/>
                <w:sz w:val="22"/>
                <w:szCs w:val="22"/>
              </w:rPr>
            </w:pPr>
            <w:r>
              <w:rPr>
                <w:rFonts w:ascii="Tahoma" w:hAnsi="Tahoma"/>
                <w:sz w:val="22"/>
              </w:rPr>
              <w:t>Extract of data on beneficial owners of a legal entity in electronic form**</w:t>
            </w:r>
          </w:p>
        </w:tc>
        <w:tc>
          <w:tcPr>
            <w:tcW w:w="4961" w:type="dxa"/>
            <w:vMerge/>
            <w:vAlign w:val="center"/>
          </w:tcPr>
          <w:p w14:paraId="4937DF4E" w14:textId="77777777" w:rsidR="00F735F2" w:rsidRPr="00203190" w:rsidRDefault="00F735F2" w:rsidP="00F735F2">
            <w:pPr>
              <w:rPr>
                <w:rFonts w:ascii="Tahoma" w:hAnsi="Tahoma" w:cs="Tahoma"/>
                <w:sz w:val="22"/>
                <w:szCs w:val="22"/>
                <w:lang w:val="lt-LT"/>
              </w:rPr>
            </w:pPr>
          </w:p>
        </w:tc>
        <w:tc>
          <w:tcPr>
            <w:tcW w:w="1843" w:type="dxa"/>
            <w:vMerge/>
          </w:tcPr>
          <w:p w14:paraId="7F7E8275" w14:textId="77777777" w:rsidR="00F735F2" w:rsidRPr="00203190" w:rsidRDefault="00F735F2" w:rsidP="00F735F2">
            <w:pPr>
              <w:rPr>
                <w:rFonts w:ascii="Tahoma" w:hAnsi="Tahoma" w:cs="Tahoma"/>
                <w:sz w:val="22"/>
                <w:szCs w:val="22"/>
                <w:lang w:val="lt-LT"/>
              </w:rPr>
            </w:pPr>
          </w:p>
        </w:tc>
        <w:tc>
          <w:tcPr>
            <w:tcW w:w="3119" w:type="dxa"/>
            <w:vAlign w:val="center"/>
          </w:tcPr>
          <w:p w14:paraId="5000C7B6" w14:textId="0CF31E32" w:rsidR="00F735F2" w:rsidRPr="00203190" w:rsidRDefault="00F735F2" w:rsidP="00F735F2">
            <w:pPr>
              <w:rPr>
                <w:rFonts w:ascii="Tahoma" w:hAnsi="Tahoma" w:cs="Tahoma"/>
                <w:sz w:val="22"/>
                <w:szCs w:val="22"/>
              </w:rPr>
            </w:pPr>
            <w:hyperlink r:id="rId9" w:history="1">
              <w:r>
                <w:rPr>
                  <w:rStyle w:val="Hyperlink"/>
                  <w:rFonts w:ascii="Tahoma" w:hAnsi="Tahoma"/>
                  <w:sz w:val="22"/>
                </w:rPr>
                <w:t>https://ws.registrucentras.lt/broker/info.php?grp=&amp;ActionType=438</w:t>
              </w:r>
            </w:hyperlink>
          </w:p>
        </w:tc>
      </w:tr>
      <w:tr w:rsidR="00F735F2" w:rsidRPr="00203190" w14:paraId="65B062C0" w14:textId="77777777" w:rsidTr="003218A7">
        <w:tc>
          <w:tcPr>
            <w:tcW w:w="1560" w:type="dxa"/>
            <w:vMerge/>
            <w:vAlign w:val="center"/>
          </w:tcPr>
          <w:p w14:paraId="48DAB6B4" w14:textId="77777777" w:rsidR="00F735F2" w:rsidRPr="00203190" w:rsidRDefault="00F735F2" w:rsidP="00F735F2">
            <w:pPr>
              <w:rPr>
                <w:rFonts w:ascii="Tahoma" w:hAnsi="Tahoma" w:cs="Tahoma"/>
                <w:sz w:val="22"/>
                <w:szCs w:val="22"/>
                <w:lang w:val="lt-LT"/>
              </w:rPr>
            </w:pPr>
          </w:p>
        </w:tc>
        <w:tc>
          <w:tcPr>
            <w:tcW w:w="1417" w:type="dxa"/>
            <w:vAlign w:val="center"/>
          </w:tcPr>
          <w:p w14:paraId="099FF069" w14:textId="77777777" w:rsidR="00F735F2" w:rsidRPr="00203190" w:rsidRDefault="00F735F2" w:rsidP="00F735F2">
            <w:pPr>
              <w:jc w:val="center"/>
              <w:rPr>
                <w:rFonts w:ascii="Tahoma" w:hAnsi="Tahoma" w:cs="Tahoma"/>
                <w:sz w:val="22"/>
                <w:szCs w:val="22"/>
              </w:rPr>
            </w:pPr>
            <w:r>
              <w:rPr>
                <w:rFonts w:ascii="Tahoma" w:hAnsi="Tahoma"/>
                <w:sz w:val="22"/>
              </w:rPr>
              <w:t>439</w:t>
            </w:r>
          </w:p>
        </w:tc>
        <w:tc>
          <w:tcPr>
            <w:tcW w:w="2835" w:type="dxa"/>
          </w:tcPr>
          <w:p w14:paraId="57D69787" w14:textId="708A84F7" w:rsidR="00F735F2" w:rsidRPr="00203190" w:rsidRDefault="00F735F2" w:rsidP="00F735F2">
            <w:pPr>
              <w:rPr>
                <w:rFonts w:ascii="Tahoma" w:hAnsi="Tahoma" w:cs="Tahoma"/>
                <w:sz w:val="22"/>
                <w:szCs w:val="22"/>
              </w:rPr>
            </w:pPr>
            <w:r>
              <w:rPr>
                <w:rFonts w:ascii="Tahoma" w:hAnsi="Tahoma"/>
                <w:sz w:val="22"/>
              </w:rPr>
              <w:t>Extract of data with history on beneficial owners of a legal entity using the system-to-system method*</w:t>
            </w:r>
          </w:p>
        </w:tc>
        <w:tc>
          <w:tcPr>
            <w:tcW w:w="4961" w:type="dxa"/>
            <w:vMerge/>
            <w:vAlign w:val="center"/>
          </w:tcPr>
          <w:p w14:paraId="5E7FF666" w14:textId="77777777" w:rsidR="00F735F2" w:rsidRPr="00203190" w:rsidRDefault="00F735F2" w:rsidP="00F735F2">
            <w:pPr>
              <w:rPr>
                <w:rFonts w:ascii="Tahoma" w:hAnsi="Tahoma" w:cs="Tahoma"/>
                <w:sz w:val="22"/>
                <w:szCs w:val="22"/>
                <w:lang w:val="lt-LT"/>
              </w:rPr>
            </w:pPr>
          </w:p>
        </w:tc>
        <w:tc>
          <w:tcPr>
            <w:tcW w:w="1843" w:type="dxa"/>
            <w:vMerge/>
          </w:tcPr>
          <w:p w14:paraId="6E1C9785" w14:textId="77777777" w:rsidR="00F735F2" w:rsidRPr="00203190" w:rsidRDefault="00F735F2" w:rsidP="00F735F2">
            <w:pPr>
              <w:rPr>
                <w:rFonts w:ascii="Tahoma" w:hAnsi="Tahoma" w:cs="Tahoma"/>
                <w:sz w:val="22"/>
                <w:szCs w:val="22"/>
                <w:lang w:val="lt-LT"/>
              </w:rPr>
            </w:pPr>
          </w:p>
        </w:tc>
        <w:tc>
          <w:tcPr>
            <w:tcW w:w="3119" w:type="dxa"/>
            <w:vAlign w:val="center"/>
          </w:tcPr>
          <w:p w14:paraId="5653BE17" w14:textId="7E281973" w:rsidR="00F735F2" w:rsidRPr="00203190" w:rsidRDefault="00F735F2" w:rsidP="00F735F2">
            <w:pPr>
              <w:rPr>
                <w:rFonts w:ascii="Tahoma" w:hAnsi="Tahoma" w:cs="Tahoma"/>
                <w:sz w:val="22"/>
                <w:szCs w:val="22"/>
              </w:rPr>
            </w:pPr>
            <w:hyperlink r:id="rId10" w:history="1">
              <w:r>
                <w:rPr>
                  <w:rStyle w:val="Hyperlink"/>
                  <w:rFonts w:ascii="Tahoma" w:hAnsi="Tahoma"/>
                  <w:sz w:val="22"/>
                </w:rPr>
                <w:t>https://ws.registrucentras.lt/broker/info.php?grp=&amp;ActionType=439</w:t>
              </w:r>
            </w:hyperlink>
          </w:p>
        </w:tc>
      </w:tr>
      <w:tr w:rsidR="00F735F2" w:rsidRPr="00203190" w14:paraId="45E093FC" w14:textId="77777777" w:rsidTr="003218A7">
        <w:tc>
          <w:tcPr>
            <w:tcW w:w="1560" w:type="dxa"/>
            <w:vMerge/>
            <w:vAlign w:val="center"/>
          </w:tcPr>
          <w:p w14:paraId="3AC95D41" w14:textId="77777777" w:rsidR="00F735F2" w:rsidRPr="00203190" w:rsidRDefault="00F735F2" w:rsidP="00F735F2">
            <w:pPr>
              <w:rPr>
                <w:rFonts w:ascii="Tahoma" w:hAnsi="Tahoma" w:cs="Tahoma"/>
                <w:sz w:val="22"/>
                <w:szCs w:val="22"/>
                <w:lang w:val="lt-LT"/>
              </w:rPr>
            </w:pPr>
          </w:p>
        </w:tc>
        <w:tc>
          <w:tcPr>
            <w:tcW w:w="1417" w:type="dxa"/>
            <w:vAlign w:val="center"/>
          </w:tcPr>
          <w:p w14:paraId="5A0B69F8" w14:textId="77777777" w:rsidR="00F735F2" w:rsidRPr="00203190" w:rsidRDefault="00F735F2" w:rsidP="00F735F2">
            <w:pPr>
              <w:jc w:val="center"/>
              <w:rPr>
                <w:rFonts w:ascii="Tahoma" w:hAnsi="Tahoma" w:cs="Tahoma"/>
                <w:sz w:val="22"/>
                <w:szCs w:val="22"/>
              </w:rPr>
            </w:pPr>
            <w:r>
              <w:rPr>
                <w:rFonts w:ascii="Tahoma" w:hAnsi="Tahoma"/>
                <w:sz w:val="22"/>
              </w:rPr>
              <w:t>440</w:t>
            </w:r>
          </w:p>
        </w:tc>
        <w:tc>
          <w:tcPr>
            <w:tcW w:w="2835" w:type="dxa"/>
          </w:tcPr>
          <w:p w14:paraId="02ED2364" w14:textId="0D1BFAEF" w:rsidR="00F735F2" w:rsidRPr="00203190" w:rsidRDefault="00F735F2" w:rsidP="00F735F2">
            <w:pPr>
              <w:rPr>
                <w:rFonts w:ascii="Tahoma" w:hAnsi="Tahoma" w:cs="Tahoma"/>
                <w:sz w:val="22"/>
                <w:szCs w:val="22"/>
              </w:rPr>
            </w:pPr>
            <w:r>
              <w:rPr>
                <w:rFonts w:ascii="Tahoma" w:hAnsi="Tahoma"/>
                <w:sz w:val="22"/>
              </w:rPr>
              <w:t>Extract of data with history on beneficial owners of a legal entity in electronic form**</w:t>
            </w:r>
          </w:p>
        </w:tc>
        <w:tc>
          <w:tcPr>
            <w:tcW w:w="4961" w:type="dxa"/>
            <w:vMerge/>
            <w:vAlign w:val="center"/>
          </w:tcPr>
          <w:p w14:paraId="5E737411" w14:textId="77777777" w:rsidR="00F735F2" w:rsidRPr="00203190" w:rsidRDefault="00F735F2" w:rsidP="00F735F2">
            <w:pPr>
              <w:rPr>
                <w:rFonts w:ascii="Tahoma" w:hAnsi="Tahoma" w:cs="Tahoma"/>
                <w:sz w:val="22"/>
                <w:szCs w:val="22"/>
                <w:lang w:val="lt-LT"/>
              </w:rPr>
            </w:pPr>
          </w:p>
        </w:tc>
        <w:tc>
          <w:tcPr>
            <w:tcW w:w="1843" w:type="dxa"/>
            <w:vMerge/>
          </w:tcPr>
          <w:p w14:paraId="0E38879F" w14:textId="77777777" w:rsidR="00F735F2" w:rsidRPr="00203190" w:rsidRDefault="00F735F2" w:rsidP="00F735F2">
            <w:pPr>
              <w:rPr>
                <w:rFonts w:ascii="Tahoma" w:hAnsi="Tahoma" w:cs="Tahoma"/>
                <w:sz w:val="22"/>
                <w:szCs w:val="22"/>
                <w:lang w:val="lt-LT"/>
              </w:rPr>
            </w:pPr>
          </w:p>
        </w:tc>
        <w:tc>
          <w:tcPr>
            <w:tcW w:w="3119" w:type="dxa"/>
            <w:vAlign w:val="center"/>
          </w:tcPr>
          <w:p w14:paraId="3EEDDA68" w14:textId="3F81CEB5" w:rsidR="00F735F2" w:rsidRPr="00203190" w:rsidRDefault="00F735F2" w:rsidP="00F735F2">
            <w:pPr>
              <w:rPr>
                <w:rFonts w:ascii="Tahoma" w:hAnsi="Tahoma" w:cs="Tahoma"/>
                <w:sz w:val="22"/>
                <w:szCs w:val="22"/>
              </w:rPr>
            </w:pPr>
            <w:hyperlink r:id="rId11" w:history="1">
              <w:r>
                <w:rPr>
                  <w:rStyle w:val="Hyperlink"/>
                  <w:rFonts w:ascii="Tahoma" w:hAnsi="Tahoma"/>
                  <w:sz w:val="22"/>
                </w:rPr>
                <w:t>https://ws.registrucentras.lt/broker/info.php?grp=&amp;ActionType=440</w:t>
              </w:r>
            </w:hyperlink>
          </w:p>
        </w:tc>
      </w:tr>
      <w:tr w:rsidR="00F735F2" w:rsidRPr="00203190" w14:paraId="10BEABC0" w14:textId="77777777" w:rsidTr="003218A7">
        <w:tc>
          <w:tcPr>
            <w:tcW w:w="1560" w:type="dxa"/>
            <w:vMerge/>
            <w:vAlign w:val="center"/>
          </w:tcPr>
          <w:p w14:paraId="5399F9F8" w14:textId="77777777" w:rsidR="00F735F2" w:rsidRPr="00203190" w:rsidRDefault="00F735F2" w:rsidP="00F735F2">
            <w:pPr>
              <w:rPr>
                <w:rFonts w:ascii="Tahoma" w:hAnsi="Tahoma" w:cs="Tahoma"/>
                <w:sz w:val="22"/>
                <w:szCs w:val="22"/>
                <w:lang w:val="lt-LT"/>
              </w:rPr>
            </w:pPr>
          </w:p>
        </w:tc>
        <w:tc>
          <w:tcPr>
            <w:tcW w:w="1417" w:type="dxa"/>
            <w:vAlign w:val="center"/>
          </w:tcPr>
          <w:p w14:paraId="55178D9D" w14:textId="77777777" w:rsidR="00F735F2" w:rsidRPr="00203190" w:rsidRDefault="00F735F2" w:rsidP="00F735F2">
            <w:pPr>
              <w:jc w:val="center"/>
              <w:rPr>
                <w:rFonts w:ascii="Tahoma" w:hAnsi="Tahoma" w:cs="Tahoma"/>
                <w:sz w:val="22"/>
                <w:szCs w:val="22"/>
              </w:rPr>
            </w:pPr>
            <w:r>
              <w:rPr>
                <w:rFonts w:ascii="Tahoma" w:hAnsi="Tahoma"/>
                <w:sz w:val="22"/>
              </w:rPr>
              <w:t>441</w:t>
            </w:r>
          </w:p>
        </w:tc>
        <w:tc>
          <w:tcPr>
            <w:tcW w:w="2835" w:type="dxa"/>
          </w:tcPr>
          <w:p w14:paraId="03A096CE" w14:textId="05765867" w:rsidR="00F735F2" w:rsidRPr="00203190" w:rsidRDefault="00F735F2" w:rsidP="00F735F2">
            <w:pPr>
              <w:rPr>
                <w:rFonts w:ascii="Tahoma" w:hAnsi="Tahoma" w:cs="Tahoma"/>
                <w:sz w:val="22"/>
                <w:szCs w:val="22"/>
              </w:rPr>
            </w:pPr>
            <w:r>
              <w:rPr>
                <w:rFonts w:ascii="Tahoma" w:hAnsi="Tahoma"/>
                <w:sz w:val="22"/>
              </w:rPr>
              <w:t>Extract of data on beneficial owners of a collective investment undertaking using the system-to-system method*</w:t>
            </w:r>
          </w:p>
        </w:tc>
        <w:tc>
          <w:tcPr>
            <w:tcW w:w="4961" w:type="dxa"/>
            <w:vMerge w:val="restart"/>
            <w:vAlign w:val="center"/>
          </w:tcPr>
          <w:p w14:paraId="42C61D59" w14:textId="77777777" w:rsidR="00F735F2" w:rsidRPr="00203190" w:rsidRDefault="00F735F2" w:rsidP="00F735F2">
            <w:pPr>
              <w:spacing w:line="300" w:lineRule="atLeast"/>
              <w:textAlignment w:val="baseline"/>
              <w:rPr>
                <w:rFonts w:ascii="Tahoma" w:hAnsi="Tahoma" w:cs="Tahoma"/>
                <w:sz w:val="22"/>
                <w:szCs w:val="22"/>
              </w:rPr>
            </w:pPr>
            <w:r>
              <w:rPr>
                <w:rFonts w:ascii="Tahoma" w:hAnsi="Tahoma"/>
                <w:color w:val="000000"/>
                <w:sz w:val="22"/>
                <w:bdr w:val="none" w:sz="0" w:space="0" w:color="auto" w:frame="1"/>
              </w:rPr>
              <w:t>&lt;</w:t>
            </w:r>
            <w:proofErr w:type="spellStart"/>
            <w:r>
              <w:rPr>
                <w:rFonts w:ascii="Tahoma" w:hAnsi="Tahoma"/>
                <w:b/>
                <w:color w:val="336699"/>
                <w:sz w:val="22"/>
                <w:bdr w:val="none" w:sz="0" w:space="0" w:color="auto" w:frame="1"/>
              </w:rPr>
              <w:t>asmuo</w:t>
            </w:r>
            <w:proofErr w:type="spellEnd"/>
            <w:r>
              <w:rPr>
                <w:rFonts w:ascii="Tahoma" w:hAnsi="Tahoma"/>
                <w:color w:val="000000"/>
                <w:sz w:val="22"/>
                <w:bdr w:val="none" w:sz="0" w:space="0" w:color="auto" w:frame="1"/>
              </w:rPr>
              <w:t>&gt;</w:t>
            </w:r>
          </w:p>
          <w:p w14:paraId="4560C83B" w14:textId="77777777" w:rsidR="00F735F2" w:rsidRPr="00203190" w:rsidRDefault="00F735F2" w:rsidP="00F735F2">
            <w:pPr>
              <w:spacing w:line="300" w:lineRule="atLeast"/>
              <w:textAlignment w:val="baseline"/>
              <w:rPr>
                <w:rFonts w:ascii="Tahoma" w:hAnsi="Tahoma" w:cs="Tahoma"/>
                <w:sz w:val="22"/>
                <w:szCs w:val="22"/>
              </w:rPr>
            </w:pPr>
            <w:r>
              <w:rPr>
                <w:rFonts w:ascii="Tahoma" w:hAnsi="Tahoma"/>
                <w:color w:val="000000"/>
                <w:sz w:val="22"/>
                <w:bdr w:val="none" w:sz="0" w:space="0" w:color="auto" w:frame="1"/>
              </w:rPr>
              <w:t>&lt;</w:t>
            </w:r>
            <w:proofErr w:type="spellStart"/>
            <w:r>
              <w:rPr>
                <w:rFonts w:ascii="Tahoma" w:hAnsi="Tahoma"/>
                <w:b/>
                <w:color w:val="336699"/>
                <w:sz w:val="22"/>
                <w:bdr w:val="none" w:sz="0" w:space="0" w:color="auto" w:frame="1"/>
              </w:rPr>
              <w:t>tipas</w:t>
            </w:r>
            <w:proofErr w:type="spellEnd"/>
            <w:r>
              <w:rPr>
                <w:rFonts w:ascii="Tahoma" w:hAnsi="Tahoma"/>
                <w:color w:val="000000"/>
                <w:sz w:val="22"/>
                <w:bdr w:val="none" w:sz="0" w:space="0" w:color="auto" w:frame="1"/>
              </w:rPr>
              <w:t>&gt;INVESTICINE_BENDROVE&lt;/</w:t>
            </w:r>
            <w:proofErr w:type="spellStart"/>
            <w:r>
              <w:rPr>
                <w:rFonts w:ascii="Tahoma" w:hAnsi="Tahoma"/>
                <w:b/>
                <w:color w:val="336699"/>
                <w:sz w:val="22"/>
                <w:bdr w:val="none" w:sz="0" w:space="0" w:color="auto" w:frame="1"/>
              </w:rPr>
              <w:t>tipas</w:t>
            </w:r>
            <w:proofErr w:type="spellEnd"/>
            <w:r>
              <w:rPr>
                <w:rFonts w:ascii="Tahoma" w:hAnsi="Tahoma"/>
                <w:color w:val="000000"/>
                <w:sz w:val="22"/>
                <w:bdr w:val="none" w:sz="0" w:space="0" w:color="auto" w:frame="1"/>
              </w:rPr>
              <w:t>&gt;</w:t>
            </w:r>
          </w:p>
          <w:p w14:paraId="2CEE64AA" w14:textId="77777777" w:rsidR="00F735F2" w:rsidRPr="00203190" w:rsidRDefault="00F735F2" w:rsidP="00F735F2">
            <w:pPr>
              <w:spacing w:line="300" w:lineRule="atLeast"/>
              <w:textAlignment w:val="baseline"/>
              <w:rPr>
                <w:rFonts w:ascii="Tahoma" w:hAnsi="Tahoma" w:cs="Tahoma"/>
                <w:sz w:val="22"/>
                <w:szCs w:val="22"/>
              </w:rPr>
            </w:pPr>
            <w:r>
              <w:rPr>
                <w:rFonts w:ascii="Tahoma" w:hAnsi="Tahoma"/>
                <w:color w:val="000000"/>
                <w:sz w:val="22"/>
                <w:bdr w:val="none" w:sz="0" w:space="0" w:color="auto" w:frame="1"/>
              </w:rPr>
              <w:t>&lt;</w:t>
            </w:r>
            <w:proofErr w:type="spellStart"/>
            <w:r>
              <w:rPr>
                <w:rFonts w:ascii="Tahoma" w:hAnsi="Tahoma"/>
                <w:b/>
                <w:color w:val="336699"/>
                <w:sz w:val="22"/>
                <w:bdr w:val="none" w:sz="0" w:space="0" w:color="auto" w:frame="1"/>
              </w:rPr>
              <w:t>kodas</w:t>
            </w:r>
            <w:proofErr w:type="spellEnd"/>
            <w:r>
              <w:rPr>
                <w:rFonts w:ascii="Tahoma" w:hAnsi="Tahoma"/>
                <w:color w:val="000000"/>
                <w:sz w:val="22"/>
                <w:bdr w:val="none" w:sz="0" w:space="0" w:color="auto" w:frame="1"/>
              </w:rPr>
              <w:t>&gt;000000000&lt;/</w:t>
            </w:r>
            <w:proofErr w:type="spellStart"/>
            <w:r>
              <w:rPr>
                <w:rFonts w:ascii="Tahoma" w:hAnsi="Tahoma"/>
                <w:b/>
                <w:color w:val="336699"/>
                <w:sz w:val="22"/>
                <w:bdr w:val="none" w:sz="0" w:space="0" w:color="auto" w:frame="1"/>
              </w:rPr>
              <w:t>kodas</w:t>
            </w:r>
            <w:proofErr w:type="spellEnd"/>
            <w:r>
              <w:rPr>
                <w:rFonts w:ascii="Tahoma" w:hAnsi="Tahoma"/>
                <w:color w:val="000000"/>
                <w:sz w:val="22"/>
                <w:bdr w:val="none" w:sz="0" w:space="0" w:color="auto" w:frame="1"/>
              </w:rPr>
              <w:t>&gt;</w:t>
            </w:r>
          </w:p>
          <w:p w14:paraId="50989071" w14:textId="77777777" w:rsidR="00F735F2" w:rsidRPr="00203190" w:rsidRDefault="00F735F2" w:rsidP="00F735F2">
            <w:pPr>
              <w:spacing w:line="300" w:lineRule="atLeast"/>
              <w:textAlignment w:val="baseline"/>
              <w:rPr>
                <w:rFonts w:ascii="Tahoma" w:hAnsi="Tahoma" w:cs="Tahoma"/>
                <w:color w:val="000000"/>
                <w:sz w:val="22"/>
                <w:szCs w:val="22"/>
                <w:bdr w:val="none" w:sz="0" w:space="0" w:color="auto" w:frame="1"/>
              </w:rPr>
            </w:pPr>
            <w:r>
              <w:rPr>
                <w:rFonts w:ascii="Tahoma" w:hAnsi="Tahoma"/>
                <w:color w:val="000000"/>
                <w:sz w:val="22"/>
                <w:bdr w:val="none" w:sz="0" w:space="0" w:color="auto" w:frame="1"/>
              </w:rPr>
              <w:t>&lt;/</w:t>
            </w:r>
            <w:proofErr w:type="spellStart"/>
            <w:r>
              <w:rPr>
                <w:rFonts w:ascii="Tahoma" w:hAnsi="Tahoma"/>
                <w:b/>
                <w:color w:val="336699"/>
                <w:sz w:val="22"/>
                <w:bdr w:val="none" w:sz="0" w:space="0" w:color="auto" w:frame="1"/>
              </w:rPr>
              <w:t>asmuo</w:t>
            </w:r>
            <w:proofErr w:type="spellEnd"/>
            <w:r>
              <w:rPr>
                <w:rFonts w:ascii="Tahoma" w:hAnsi="Tahoma"/>
                <w:color w:val="000000"/>
                <w:sz w:val="22"/>
                <w:bdr w:val="none" w:sz="0" w:space="0" w:color="auto" w:frame="1"/>
              </w:rPr>
              <w:t>&gt;</w:t>
            </w:r>
          </w:p>
          <w:p w14:paraId="07EA3238" w14:textId="77777777" w:rsidR="00F735F2" w:rsidRPr="00203190" w:rsidRDefault="00F735F2" w:rsidP="00F735F2">
            <w:pPr>
              <w:shd w:val="clear" w:color="auto" w:fill="FFFFFF"/>
              <w:spacing w:line="300" w:lineRule="atLeast"/>
              <w:rPr>
                <w:rFonts w:ascii="Tahoma" w:hAnsi="Tahoma" w:cs="Tahoma"/>
                <w:color w:val="333333"/>
                <w:sz w:val="22"/>
                <w:szCs w:val="22"/>
              </w:rPr>
            </w:pPr>
            <w:r>
              <w:rPr>
                <w:rFonts w:ascii="Tahoma" w:hAnsi="Tahoma"/>
                <w:color w:val="333333"/>
                <w:sz w:val="22"/>
              </w:rPr>
              <w:t>or</w:t>
            </w:r>
          </w:p>
          <w:p w14:paraId="3E9548CA" w14:textId="77777777" w:rsidR="00F735F2" w:rsidRPr="00203190" w:rsidRDefault="00F735F2" w:rsidP="00F735F2">
            <w:pPr>
              <w:spacing w:line="300" w:lineRule="atLeast"/>
              <w:textAlignment w:val="baseline"/>
              <w:rPr>
                <w:rFonts w:ascii="Tahoma" w:hAnsi="Tahoma" w:cs="Tahoma"/>
                <w:sz w:val="22"/>
                <w:szCs w:val="22"/>
              </w:rPr>
            </w:pPr>
            <w:r>
              <w:rPr>
                <w:rFonts w:ascii="Tahoma" w:hAnsi="Tahoma"/>
                <w:color w:val="000000"/>
                <w:sz w:val="22"/>
                <w:bdr w:val="none" w:sz="0" w:space="0" w:color="auto" w:frame="1"/>
              </w:rPr>
              <w:t>&lt;</w:t>
            </w:r>
            <w:proofErr w:type="spellStart"/>
            <w:r>
              <w:rPr>
                <w:rFonts w:ascii="Tahoma" w:hAnsi="Tahoma"/>
                <w:b/>
                <w:color w:val="336699"/>
                <w:sz w:val="22"/>
                <w:bdr w:val="none" w:sz="0" w:space="0" w:color="auto" w:frame="1"/>
              </w:rPr>
              <w:t>asmuo</w:t>
            </w:r>
            <w:proofErr w:type="spellEnd"/>
            <w:r>
              <w:rPr>
                <w:rFonts w:ascii="Tahoma" w:hAnsi="Tahoma"/>
                <w:color w:val="000000"/>
                <w:sz w:val="22"/>
                <w:bdr w:val="none" w:sz="0" w:space="0" w:color="auto" w:frame="1"/>
              </w:rPr>
              <w:t>&gt;</w:t>
            </w:r>
          </w:p>
          <w:p w14:paraId="00163AF0" w14:textId="77777777" w:rsidR="00F735F2" w:rsidRPr="00203190" w:rsidRDefault="00F735F2" w:rsidP="00F735F2">
            <w:pPr>
              <w:spacing w:line="300" w:lineRule="atLeast"/>
              <w:textAlignment w:val="baseline"/>
              <w:rPr>
                <w:rFonts w:ascii="Tahoma" w:hAnsi="Tahoma" w:cs="Tahoma"/>
                <w:sz w:val="22"/>
                <w:szCs w:val="22"/>
              </w:rPr>
            </w:pPr>
            <w:r>
              <w:rPr>
                <w:rFonts w:ascii="Tahoma" w:hAnsi="Tahoma"/>
                <w:color w:val="000000"/>
                <w:sz w:val="22"/>
                <w:bdr w:val="none" w:sz="0" w:space="0" w:color="auto" w:frame="1"/>
              </w:rPr>
              <w:t>&lt;</w:t>
            </w:r>
            <w:proofErr w:type="spellStart"/>
            <w:r>
              <w:rPr>
                <w:rFonts w:ascii="Tahoma" w:hAnsi="Tahoma"/>
                <w:b/>
                <w:color w:val="336699"/>
                <w:sz w:val="22"/>
                <w:bdr w:val="none" w:sz="0" w:space="0" w:color="auto" w:frame="1"/>
              </w:rPr>
              <w:t>tipas</w:t>
            </w:r>
            <w:proofErr w:type="spellEnd"/>
            <w:r>
              <w:rPr>
                <w:rFonts w:ascii="Tahoma" w:hAnsi="Tahoma"/>
                <w:color w:val="000000"/>
                <w:sz w:val="22"/>
                <w:bdr w:val="none" w:sz="0" w:space="0" w:color="auto" w:frame="1"/>
              </w:rPr>
              <w:t>&gt;INVESTICINIS_FONDAS&lt;/</w:t>
            </w:r>
            <w:proofErr w:type="spellStart"/>
            <w:r>
              <w:rPr>
                <w:rFonts w:ascii="Tahoma" w:hAnsi="Tahoma"/>
                <w:b/>
                <w:color w:val="336699"/>
                <w:sz w:val="22"/>
                <w:bdr w:val="none" w:sz="0" w:space="0" w:color="auto" w:frame="1"/>
              </w:rPr>
              <w:t>tipas</w:t>
            </w:r>
            <w:proofErr w:type="spellEnd"/>
            <w:r>
              <w:rPr>
                <w:rFonts w:ascii="Tahoma" w:hAnsi="Tahoma"/>
                <w:color w:val="000000"/>
                <w:sz w:val="22"/>
                <w:bdr w:val="none" w:sz="0" w:space="0" w:color="auto" w:frame="1"/>
              </w:rPr>
              <w:t>&gt;</w:t>
            </w:r>
          </w:p>
          <w:p w14:paraId="6FDFBC96" w14:textId="77777777" w:rsidR="00F735F2" w:rsidRPr="00203190" w:rsidRDefault="00F735F2" w:rsidP="00F735F2">
            <w:pPr>
              <w:spacing w:line="300" w:lineRule="atLeast"/>
              <w:textAlignment w:val="baseline"/>
              <w:rPr>
                <w:rFonts w:ascii="Tahoma" w:hAnsi="Tahoma" w:cs="Tahoma"/>
                <w:color w:val="000000"/>
                <w:sz w:val="22"/>
                <w:szCs w:val="22"/>
                <w:bdr w:val="none" w:sz="0" w:space="0" w:color="auto" w:frame="1"/>
              </w:rPr>
            </w:pPr>
            <w:r>
              <w:rPr>
                <w:rFonts w:ascii="Tahoma" w:hAnsi="Tahoma"/>
                <w:color w:val="000000"/>
                <w:sz w:val="22"/>
                <w:bdr w:val="none" w:sz="0" w:space="0" w:color="auto" w:frame="1"/>
              </w:rPr>
              <w:t>&lt;</w:t>
            </w:r>
            <w:proofErr w:type="spellStart"/>
            <w:r>
              <w:rPr>
                <w:rFonts w:ascii="Tahoma" w:hAnsi="Tahoma"/>
                <w:b/>
                <w:color w:val="336699"/>
                <w:sz w:val="22"/>
                <w:bdr w:val="none" w:sz="0" w:space="0" w:color="auto" w:frame="1"/>
              </w:rPr>
              <w:t>kodas</w:t>
            </w:r>
            <w:proofErr w:type="spellEnd"/>
            <w:r>
              <w:rPr>
                <w:rFonts w:ascii="Tahoma" w:hAnsi="Tahoma"/>
                <w:color w:val="000000"/>
                <w:sz w:val="22"/>
                <w:bdr w:val="none" w:sz="0" w:space="0" w:color="auto" w:frame="1"/>
              </w:rPr>
              <w:t>&gt;000000000&lt;/</w:t>
            </w:r>
            <w:proofErr w:type="spellStart"/>
            <w:r>
              <w:rPr>
                <w:rFonts w:ascii="Tahoma" w:hAnsi="Tahoma"/>
                <w:b/>
                <w:color w:val="336699"/>
                <w:sz w:val="22"/>
                <w:bdr w:val="none" w:sz="0" w:space="0" w:color="auto" w:frame="1"/>
              </w:rPr>
              <w:t>kodas</w:t>
            </w:r>
            <w:proofErr w:type="spellEnd"/>
            <w:r>
              <w:rPr>
                <w:rFonts w:ascii="Tahoma" w:hAnsi="Tahoma"/>
                <w:color w:val="000000"/>
                <w:sz w:val="22"/>
                <w:bdr w:val="none" w:sz="0" w:space="0" w:color="auto" w:frame="1"/>
              </w:rPr>
              <w:t>&gt;</w:t>
            </w:r>
          </w:p>
          <w:p w14:paraId="7552B78F" w14:textId="77777777" w:rsidR="00F735F2" w:rsidRPr="00203190" w:rsidRDefault="00F735F2" w:rsidP="00F735F2">
            <w:pPr>
              <w:rPr>
                <w:rFonts w:ascii="Tahoma" w:hAnsi="Tahoma" w:cs="Tahoma"/>
                <w:sz w:val="22"/>
                <w:szCs w:val="22"/>
              </w:rPr>
            </w:pPr>
            <w:r>
              <w:rPr>
                <w:rFonts w:ascii="Tahoma" w:hAnsi="Tahoma"/>
                <w:color w:val="000000"/>
                <w:sz w:val="22"/>
                <w:bdr w:val="none" w:sz="0" w:space="0" w:color="auto" w:frame="1"/>
              </w:rPr>
              <w:t>&lt;/</w:t>
            </w:r>
            <w:proofErr w:type="spellStart"/>
            <w:r>
              <w:rPr>
                <w:rFonts w:ascii="Tahoma" w:hAnsi="Tahoma"/>
                <w:b/>
                <w:color w:val="336699"/>
                <w:sz w:val="22"/>
                <w:bdr w:val="none" w:sz="0" w:space="0" w:color="auto" w:frame="1"/>
              </w:rPr>
              <w:t>asmuo</w:t>
            </w:r>
            <w:proofErr w:type="spellEnd"/>
            <w:r>
              <w:rPr>
                <w:rFonts w:ascii="Tahoma" w:hAnsi="Tahoma"/>
                <w:color w:val="000000"/>
                <w:sz w:val="22"/>
                <w:bdr w:val="none" w:sz="0" w:space="0" w:color="auto" w:frame="1"/>
              </w:rPr>
              <w:t>&gt;</w:t>
            </w:r>
          </w:p>
        </w:tc>
        <w:tc>
          <w:tcPr>
            <w:tcW w:w="1843" w:type="dxa"/>
            <w:vMerge w:val="restart"/>
            <w:vAlign w:val="center"/>
          </w:tcPr>
          <w:p w14:paraId="0158D42D" w14:textId="77777777" w:rsidR="00F735F2" w:rsidRPr="00203190" w:rsidRDefault="00F735F2" w:rsidP="00F735F2">
            <w:pPr>
              <w:pStyle w:val="ListParagraph"/>
              <w:numPr>
                <w:ilvl w:val="0"/>
                <w:numId w:val="2"/>
              </w:numPr>
              <w:ind w:left="173" w:hanging="173"/>
              <w:jc w:val="left"/>
              <w:rPr>
                <w:rFonts w:ascii="Tahoma" w:hAnsi="Tahoma" w:cs="Tahoma"/>
                <w:sz w:val="22"/>
                <w:szCs w:val="22"/>
              </w:rPr>
            </w:pPr>
            <w:r>
              <w:rPr>
                <w:rFonts w:ascii="Tahoma" w:hAnsi="Tahoma"/>
                <w:sz w:val="22"/>
              </w:rPr>
              <w:t xml:space="preserve">Data from extracts and lists shall be provided in full scope, </w:t>
            </w:r>
            <w:r>
              <w:rPr>
                <w:rFonts w:ascii="Tahoma" w:hAnsi="Tahoma"/>
                <w:b/>
                <w:sz w:val="22"/>
              </w:rPr>
              <w:t>except for</w:t>
            </w:r>
            <w:r>
              <w:rPr>
                <w:rFonts w:ascii="Tahoma" w:hAnsi="Tahoma"/>
                <w:sz w:val="22"/>
              </w:rPr>
              <w:t xml:space="preserve"> personal identity code and address of the natural </w:t>
            </w:r>
            <w:proofErr w:type="gramStart"/>
            <w:r>
              <w:rPr>
                <w:rFonts w:ascii="Tahoma" w:hAnsi="Tahoma"/>
                <w:sz w:val="22"/>
              </w:rPr>
              <w:t>person.(</w:t>
            </w:r>
            <w:proofErr w:type="gramEnd"/>
            <w:r>
              <w:rPr>
                <w:rFonts w:ascii="Tahoma" w:hAnsi="Tahoma"/>
                <w:sz w:val="22"/>
              </w:rPr>
              <w:t>role 2150)</w:t>
            </w:r>
          </w:p>
          <w:p w14:paraId="47D07320" w14:textId="77777777" w:rsidR="00F735F2" w:rsidRPr="00203190" w:rsidRDefault="00F735F2" w:rsidP="00F735F2">
            <w:pPr>
              <w:pStyle w:val="ListParagraph"/>
              <w:ind w:left="173"/>
              <w:jc w:val="left"/>
              <w:rPr>
                <w:rFonts w:ascii="Tahoma" w:hAnsi="Tahoma" w:cs="Tahoma"/>
                <w:sz w:val="22"/>
                <w:szCs w:val="22"/>
                <w:lang w:val="lt-LT"/>
              </w:rPr>
            </w:pPr>
          </w:p>
          <w:p w14:paraId="22DD75FC" w14:textId="04FBA47A" w:rsidR="00F735F2" w:rsidRPr="00203190" w:rsidRDefault="00F735F2" w:rsidP="00F735F2">
            <w:pPr>
              <w:pStyle w:val="ListParagraph"/>
              <w:numPr>
                <w:ilvl w:val="0"/>
                <w:numId w:val="2"/>
              </w:numPr>
              <w:tabs>
                <w:tab w:val="left" w:pos="315"/>
              </w:tabs>
              <w:ind w:left="173" w:hanging="173"/>
              <w:jc w:val="left"/>
              <w:rPr>
                <w:rFonts w:ascii="Tahoma" w:hAnsi="Tahoma" w:cs="Tahoma"/>
                <w:sz w:val="22"/>
                <w:szCs w:val="22"/>
              </w:rPr>
            </w:pPr>
            <w:r>
              <w:rPr>
                <w:rFonts w:ascii="Tahoma" w:hAnsi="Tahoma"/>
                <w:sz w:val="22"/>
              </w:rPr>
              <w:t xml:space="preserve">Data from extracts and lists shall be provided in full scope, </w:t>
            </w:r>
            <w:r>
              <w:rPr>
                <w:rFonts w:ascii="Tahoma" w:hAnsi="Tahoma"/>
                <w:b/>
                <w:sz w:val="22"/>
              </w:rPr>
              <w:t>including</w:t>
            </w:r>
            <w:r>
              <w:rPr>
                <w:rFonts w:ascii="Tahoma" w:hAnsi="Tahoma"/>
                <w:sz w:val="22"/>
              </w:rPr>
              <w:t xml:space="preserve"> personal identity code and address of the natural </w:t>
            </w:r>
            <w:proofErr w:type="gramStart"/>
            <w:r>
              <w:rPr>
                <w:rFonts w:ascii="Tahoma" w:hAnsi="Tahoma"/>
                <w:sz w:val="22"/>
              </w:rPr>
              <w:t>person.(</w:t>
            </w:r>
            <w:proofErr w:type="gramEnd"/>
            <w:r>
              <w:rPr>
                <w:rFonts w:ascii="Tahoma" w:hAnsi="Tahoma"/>
                <w:sz w:val="22"/>
              </w:rPr>
              <w:t>role 2149)</w:t>
            </w:r>
          </w:p>
        </w:tc>
        <w:tc>
          <w:tcPr>
            <w:tcW w:w="3119" w:type="dxa"/>
            <w:vAlign w:val="center"/>
          </w:tcPr>
          <w:p w14:paraId="628483BC" w14:textId="4D3519A8" w:rsidR="00F735F2" w:rsidRPr="00203190" w:rsidRDefault="00F735F2" w:rsidP="00F735F2">
            <w:pPr>
              <w:rPr>
                <w:rFonts w:ascii="Tahoma" w:hAnsi="Tahoma" w:cs="Tahoma"/>
                <w:sz w:val="22"/>
                <w:szCs w:val="22"/>
              </w:rPr>
            </w:pPr>
            <w:hyperlink r:id="rId12" w:history="1">
              <w:r>
                <w:rPr>
                  <w:rStyle w:val="Hyperlink"/>
                  <w:rFonts w:ascii="Tahoma" w:hAnsi="Tahoma"/>
                  <w:sz w:val="22"/>
                </w:rPr>
                <w:t>https://ws.registrucentras.lt/broker/info.php?grp=&amp;ActionType=441</w:t>
              </w:r>
            </w:hyperlink>
          </w:p>
        </w:tc>
      </w:tr>
      <w:tr w:rsidR="00F735F2" w:rsidRPr="00203190" w14:paraId="46252D48" w14:textId="77777777" w:rsidTr="003218A7">
        <w:tc>
          <w:tcPr>
            <w:tcW w:w="1560" w:type="dxa"/>
            <w:vMerge/>
            <w:vAlign w:val="center"/>
          </w:tcPr>
          <w:p w14:paraId="7DCFA02A" w14:textId="77777777" w:rsidR="00F735F2" w:rsidRPr="00203190" w:rsidRDefault="00F735F2" w:rsidP="00F735F2">
            <w:pPr>
              <w:rPr>
                <w:rFonts w:ascii="Tahoma" w:hAnsi="Tahoma" w:cs="Tahoma"/>
                <w:sz w:val="22"/>
                <w:szCs w:val="22"/>
                <w:lang w:val="lt-LT"/>
              </w:rPr>
            </w:pPr>
          </w:p>
        </w:tc>
        <w:tc>
          <w:tcPr>
            <w:tcW w:w="1417" w:type="dxa"/>
            <w:vAlign w:val="center"/>
          </w:tcPr>
          <w:p w14:paraId="21406D09" w14:textId="77777777" w:rsidR="00F735F2" w:rsidRPr="00203190" w:rsidRDefault="00F735F2" w:rsidP="00F735F2">
            <w:pPr>
              <w:jc w:val="center"/>
              <w:rPr>
                <w:rFonts w:ascii="Tahoma" w:hAnsi="Tahoma" w:cs="Tahoma"/>
                <w:sz w:val="22"/>
                <w:szCs w:val="22"/>
              </w:rPr>
            </w:pPr>
            <w:r>
              <w:rPr>
                <w:rFonts w:ascii="Tahoma" w:hAnsi="Tahoma"/>
                <w:sz w:val="22"/>
              </w:rPr>
              <w:t>442</w:t>
            </w:r>
          </w:p>
        </w:tc>
        <w:tc>
          <w:tcPr>
            <w:tcW w:w="2835" w:type="dxa"/>
          </w:tcPr>
          <w:p w14:paraId="3FA3BCD3" w14:textId="282A1606" w:rsidR="00F735F2" w:rsidRPr="00203190" w:rsidRDefault="00F735F2" w:rsidP="00F735F2">
            <w:pPr>
              <w:rPr>
                <w:rFonts w:ascii="Tahoma" w:hAnsi="Tahoma" w:cs="Tahoma"/>
                <w:sz w:val="22"/>
                <w:szCs w:val="22"/>
              </w:rPr>
            </w:pPr>
            <w:r>
              <w:rPr>
                <w:rFonts w:ascii="Tahoma" w:hAnsi="Tahoma"/>
                <w:sz w:val="22"/>
              </w:rPr>
              <w:t>Extract of data on beneficial owners of a collective investment undertaking in electronic form**</w:t>
            </w:r>
          </w:p>
        </w:tc>
        <w:tc>
          <w:tcPr>
            <w:tcW w:w="4961" w:type="dxa"/>
            <w:vMerge/>
            <w:vAlign w:val="center"/>
          </w:tcPr>
          <w:p w14:paraId="078FBA3B" w14:textId="77777777" w:rsidR="00F735F2" w:rsidRPr="00203190" w:rsidRDefault="00F735F2" w:rsidP="00F735F2">
            <w:pPr>
              <w:rPr>
                <w:rFonts w:ascii="Tahoma" w:hAnsi="Tahoma" w:cs="Tahoma"/>
                <w:sz w:val="22"/>
                <w:szCs w:val="22"/>
                <w:lang w:val="lt-LT"/>
              </w:rPr>
            </w:pPr>
          </w:p>
        </w:tc>
        <w:tc>
          <w:tcPr>
            <w:tcW w:w="1843" w:type="dxa"/>
            <w:vMerge/>
          </w:tcPr>
          <w:p w14:paraId="2FE8192A" w14:textId="77777777" w:rsidR="00F735F2" w:rsidRPr="00203190" w:rsidRDefault="00F735F2" w:rsidP="00F735F2">
            <w:pPr>
              <w:rPr>
                <w:rFonts w:ascii="Tahoma" w:hAnsi="Tahoma" w:cs="Tahoma"/>
                <w:sz w:val="22"/>
                <w:szCs w:val="22"/>
                <w:lang w:val="lt-LT"/>
              </w:rPr>
            </w:pPr>
          </w:p>
        </w:tc>
        <w:tc>
          <w:tcPr>
            <w:tcW w:w="3119" w:type="dxa"/>
            <w:vAlign w:val="center"/>
          </w:tcPr>
          <w:p w14:paraId="3EAE7757" w14:textId="15221608" w:rsidR="00F735F2" w:rsidRPr="00203190" w:rsidRDefault="00F735F2" w:rsidP="00F735F2">
            <w:pPr>
              <w:rPr>
                <w:rFonts w:ascii="Tahoma" w:hAnsi="Tahoma" w:cs="Tahoma"/>
                <w:sz w:val="22"/>
                <w:szCs w:val="22"/>
              </w:rPr>
            </w:pPr>
            <w:hyperlink r:id="rId13" w:history="1">
              <w:r>
                <w:rPr>
                  <w:rStyle w:val="Hyperlink"/>
                  <w:rFonts w:ascii="Tahoma" w:hAnsi="Tahoma"/>
                  <w:sz w:val="22"/>
                </w:rPr>
                <w:t>https://ws.registrucentras.lt/broker/info.php?grp=&amp;ActionType=442</w:t>
              </w:r>
            </w:hyperlink>
            <w:r>
              <w:rPr>
                <w:rFonts w:ascii="Tahoma" w:hAnsi="Tahoma"/>
                <w:sz w:val="22"/>
              </w:rPr>
              <w:t xml:space="preserve"> </w:t>
            </w:r>
          </w:p>
        </w:tc>
      </w:tr>
      <w:tr w:rsidR="00F735F2" w:rsidRPr="00203190" w14:paraId="4129D4D0" w14:textId="77777777" w:rsidTr="003218A7">
        <w:tc>
          <w:tcPr>
            <w:tcW w:w="1560" w:type="dxa"/>
            <w:vMerge/>
            <w:vAlign w:val="center"/>
          </w:tcPr>
          <w:p w14:paraId="1B46F37B" w14:textId="77777777" w:rsidR="00F735F2" w:rsidRPr="00203190" w:rsidRDefault="00F735F2" w:rsidP="00F735F2">
            <w:pPr>
              <w:rPr>
                <w:rFonts w:ascii="Tahoma" w:hAnsi="Tahoma" w:cs="Tahoma"/>
                <w:sz w:val="22"/>
                <w:szCs w:val="22"/>
                <w:lang w:val="lt-LT"/>
              </w:rPr>
            </w:pPr>
          </w:p>
        </w:tc>
        <w:tc>
          <w:tcPr>
            <w:tcW w:w="1417" w:type="dxa"/>
            <w:vAlign w:val="center"/>
          </w:tcPr>
          <w:p w14:paraId="0BF784BD" w14:textId="77777777" w:rsidR="00F735F2" w:rsidRPr="00203190" w:rsidRDefault="00F735F2" w:rsidP="00F735F2">
            <w:pPr>
              <w:jc w:val="center"/>
              <w:rPr>
                <w:rFonts w:ascii="Tahoma" w:hAnsi="Tahoma" w:cs="Tahoma"/>
                <w:sz w:val="22"/>
                <w:szCs w:val="22"/>
              </w:rPr>
            </w:pPr>
            <w:r>
              <w:rPr>
                <w:rFonts w:ascii="Tahoma" w:hAnsi="Tahoma"/>
                <w:sz w:val="22"/>
              </w:rPr>
              <w:t>443</w:t>
            </w:r>
          </w:p>
        </w:tc>
        <w:tc>
          <w:tcPr>
            <w:tcW w:w="2835" w:type="dxa"/>
          </w:tcPr>
          <w:p w14:paraId="31ABEBFA" w14:textId="719BBD44" w:rsidR="00F735F2" w:rsidRPr="00203190" w:rsidRDefault="00F735F2" w:rsidP="00F735F2">
            <w:pPr>
              <w:rPr>
                <w:rFonts w:ascii="Tahoma" w:hAnsi="Tahoma" w:cs="Tahoma"/>
                <w:sz w:val="22"/>
                <w:szCs w:val="22"/>
              </w:rPr>
            </w:pPr>
            <w:r>
              <w:rPr>
                <w:rFonts w:ascii="Tahoma" w:hAnsi="Tahoma"/>
                <w:sz w:val="22"/>
              </w:rPr>
              <w:t>Extract of data with history on beneficial owners of a collective investment undertaking using the system-to-system method*</w:t>
            </w:r>
          </w:p>
        </w:tc>
        <w:tc>
          <w:tcPr>
            <w:tcW w:w="4961" w:type="dxa"/>
            <w:vMerge/>
            <w:vAlign w:val="center"/>
          </w:tcPr>
          <w:p w14:paraId="2B889AD5" w14:textId="77777777" w:rsidR="00F735F2" w:rsidRPr="00203190" w:rsidRDefault="00F735F2" w:rsidP="00F735F2">
            <w:pPr>
              <w:rPr>
                <w:rFonts w:ascii="Tahoma" w:hAnsi="Tahoma" w:cs="Tahoma"/>
                <w:sz w:val="22"/>
                <w:szCs w:val="22"/>
                <w:lang w:val="lt-LT"/>
              </w:rPr>
            </w:pPr>
          </w:p>
        </w:tc>
        <w:tc>
          <w:tcPr>
            <w:tcW w:w="1843" w:type="dxa"/>
            <w:vMerge/>
          </w:tcPr>
          <w:p w14:paraId="32A89C05" w14:textId="77777777" w:rsidR="00F735F2" w:rsidRPr="00203190" w:rsidRDefault="00F735F2" w:rsidP="00F735F2">
            <w:pPr>
              <w:rPr>
                <w:rFonts w:ascii="Tahoma" w:hAnsi="Tahoma" w:cs="Tahoma"/>
                <w:sz w:val="22"/>
                <w:szCs w:val="22"/>
                <w:lang w:val="lt-LT"/>
              </w:rPr>
            </w:pPr>
          </w:p>
        </w:tc>
        <w:tc>
          <w:tcPr>
            <w:tcW w:w="3119" w:type="dxa"/>
            <w:vAlign w:val="center"/>
          </w:tcPr>
          <w:p w14:paraId="3AB80879" w14:textId="2EA5EEBC" w:rsidR="00F735F2" w:rsidRPr="00203190" w:rsidRDefault="00F735F2" w:rsidP="00F735F2">
            <w:pPr>
              <w:rPr>
                <w:rFonts w:ascii="Tahoma" w:hAnsi="Tahoma" w:cs="Tahoma"/>
                <w:sz w:val="22"/>
                <w:szCs w:val="22"/>
              </w:rPr>
            </w:pPr>
            <w:hyperlink r:id="rId14" w:history="1">
              <w:r>
                <w:rPr>
                  <w:rStyle w:val="Hyperlink"/>
                  <w:rFonts w:ascii="Tahoma" w:hAnsi="Tahoma"/>
                  <w:sz w:val="22"/>
                </w:rPr>
                <w:t>https://ws.registrucentras.lt/broker/info.php?grp=&amp;ActionType=443</w:t>
              </w:r>
            </w:hyperlink>
            <w:r>
              <w:rPr>
                <w:rFonts w:ascii="Tahoma" w:hAnsi="Tahoma"/>
                <w:sz w:val="22"/>
              </w:rPr>
              <w:t xml:space="preserve"> </w:t>
            </w:r>
          </w:p>
        </w:tc>
      </w:tr>
      <w:tr w:rsidR="00F735F2" w:rsidRPr="00203190" w14:paraId="78F82682" w14:textId="77777777" w:rsidTr="003218A7">
        <w:tc>
          <w:tcPr>
            <w:tcW w:w="1560" w:type="dxa"/>
            <w:vMerge/>
            <w:vAlign w:val="center"/>
          </w:tcPr>
          <w:p w14:paraId="7CD5F4A5" w14:textId="77777777" w:rsidR="00F735F2" w:rsidRPr="00203190" w:rsidRDefault="00F735F2" w:rsidP="00F735F2">
            <w:pPr>
              <w:rPr>
                <w:rFonts w:ascii="Tahoma" w:hAnsi="Tahoma" w:cs="Tahoma"/>
                <w:sz w:val="22"/>
                <w:szCs w:val="22"/>
                <w:lang w:val="lt-LT"/>
              </w:rPr>
            </w:pPr>
          </w:p>
        </w:tc>
        <w:tc>
          <w:tcPr>
            <w:tcW w:w="1417" w:type="dxa"/>
            <w:vAlign w:val="center"/>
          </w:tcPr>
          <w:p w14:paraId="371749EA" w14:textId="77777777" w:rsidR="00F735F2" w:rsidRPr="00203190" w:rsidRDefault="00F735F2" w:rsidP="00F735F2">
            <w:pPr>
              <w:jc w:val="center"/>
              <w:rPr>
                <w:rFonts w:ascii="Tahoma" w:hAnsi="Tahoma" w:cs="Tahoma"/>
                <w:sz w:val="22"/>
                <w:szCs w:val="22"/>
              </w:rPr>
            </w:pPr>
            <w:r>
              <w:rPr>
                <w:rFonts w:ascii="Tahoma" w:hAnsi="Tahoma"/>
                <w:sz w:val="22"/>
              </w:rPr>
              <w:t>444</w:t>
            </w:r>
          </w:p>
        </w:tc>
        <w:tc>
          <w:tcPr>
            <w:tcW w:w="2835" w:type="dxa"/>
          </w:tcPr>
          <w:p w14:paraId="137B661C" w14:textId="14614CE5" w:rsidR="00F735F2" w:rsidRPr="00203190" w:rsidRDefault="00F735F2" w:rsidP="00F735F2">
            <w:pPr>
              <w:rPr>
                <w:rFonts w:ascii="Tahoma" w:hAnsi="Tahoma" w:cs="Tahoma"/>
                <w:sz w:val="22"/>
                <w:szCs w:val="22"/>
              </w:rPr>
            </w:pPr>
            <w:r>
              <w:rPr>
                <w:rFonts w:ascii="Tahoma" w:hAnsi="Tahoma"/>
                <w:sz w:val="22"/>
              </w:rPr>
              <w:t>Extract of data with history on beneficial owners of a collective investment undertaking in electronic form**</w:t>
            </w:r>
          </w:p>
        </w:tc>
        <w:tc>
          <w:tcPr>
            <w:tcW w:w="4961" w:type="dxa"/>
            <w:vMerge/>
            <w:vAlign w:val="center"/>
          </w:tcPr>
          <w:p w14:paraId="0008FA52" w14:textId="77777777" w:rsidR="00F735F2" w:rsidRPr="00203190" w:rsidRDefault="00F735F2" w:rsidP="00F735F2">
            <w:pPr>
              <w:rPr>
                <w:rFonts w:ascii="Tahoma" w:hAnsi="Tahoma" w:cs="Tahoma"/>
                <w:sz w:val="22"/>
                <w:szCs w:val="22"/>
                <w:lang w:val="lt-LT"/>
              </w:rPr>
            </w:pPr>
          </w:p>
        </w:tc>
        <w:tc>
          <w:tcPr>
            <w:tcW w:w="1843" w:type="dxa"/>
            <w:vMerge/>
          </w:tcPr>
          <w:p w14:paraId="7377CD77" w14:textId="77777777" w:rsidR="00F735F2" w:rsidRPr="00203190" w:rsidRDefault="00F735F2" w:rsidP="00F735F2">
            <w:pPr>
              <w:rPr>
                <w:rFonts w:ascii="Tahoma" w:hAnsi="Tahoma" w:cs="Tahoma"/>
                <w:sz w:val="22"/>
                <w:szCs w:val="22"/>
                <w:lang w:val="lt-LT"/>
              </w:rPr>
            </w:pPr>
          </w:p>
        </w:tc>
        <w:tc>
          <w:tcPr>
            <w:tcW w:w="3119" w:type="dxa"/>
            <w:vAlign w:val="center"/>
          </w:tcPr>
          <w:p w14:paraId="2790CC3E" w14:textId="42B89DF0" w:rsidR="00F735F2" w:rsidRPr="00203190" w:rsidRDefault="00F735F2" w:rsidP="00F735F2">
            <w:pPr>
              <w:rPr>
                <w:rFonts w:ascii="Tahoma" w:hAnsi="Tahoma" w:cs="Tahoma"/>
                <w:sz w:val="22"/>
                <w:szCs w:val="22"/>
              </w:rPr>
            </w:pPr>
            <w:hyperlink r:id="rId15" w:history="1">
              <w:r>
                <w:rPr>
                  <w:rStyle w:val="Hyperlink"/>
                  <w:rFonts w:ascii="Tahoma" w:hAnsi="Tahoma"/>
                  <w:sz w:val="22"/>
                </w:rPr>
                <w:t>https://ws.registrucentras.lt/broker/info.php?grp=&amp;ActionType=444</w:t>
              </w:r>
            </w:hyperlink>
            <w:r>
              <w:rPr>
                <w:rFonts w:ascii="Tahoma" w:hAnsi="Tahoma"/>
                <w:sz w:val="22"/>
              </w:rPr>
              <w:t xml:space="preserve"> </w:t>
            </w:r>
          </w:p>
        </w:tc>
      </w:tr>
      <w:tr w:rsidR="00F735F2" w:rsidRPr="00203190" w14:paraId="6B6D70C6" w14:textId="77777777" w:rsidTr="003218A7">
        <w:tc>
          <w:tcPr>
            <w:tcW w:w="1560" w:type="dxa"/>
            <w:vMerge/>
            <w:vAlign w:val="center"/>
          </w:tcPr>
          <w:p w14:paraId="62EA4E13" w14:textId="77777777" w:rsidR="00F735F2" w:rsidRPr="00203190" w:rsidRDefault="00F735F2" w:rsidP="00F735F2">
            <w:pPr>
              <w:rPr>
                <w:rFonts w:ascii="Tahoma" w:hAnsi="Tahoma" w:cs="Tahoma"/>
                <w:sz w:val="22"/>
                <w:szCs w:val="22"/>
                <w:lang w:val="lt-LT"/>
              </w:rPr>
            </w:pPr>
          </w:p>
        </w:tc>
        <w:tc>
          <w:tcPr>
            <w:tcW w:w="1417" w:type="dxa"/>
            <w:vAlign w:val="center"/>
          </w:tcPr>
          <w:p w14:paraId="51C20AB0" w14:textId="77777777" w:rsidR="00F735F2" w:rsidRPr="00203190" w:rsidRDefault="00F735F2" w:rsidP="00F735F2">
            <w:pPr>
              <w:jc w:val="center"/>
              <w:rPr>
                <w:rFonts w:ascii="Tahoma" w:hAnsi="Tahoma" w:cs="Tahoma"/>
                <w:sz w:val="22"/>
                <w:szCs w:val="22"/>
              </w:rPr>
            </w:pPr>
            <w:r>
              <w:rPr>
                <w:rFonts w:ascii="Tahoma" w:hAnsi="Tahoma"/>
                <w:sz w:val="22"/>
              </w:rPr>
              <w:t>445</w:t>
            </w:r>
          </w:p>
        </w:tc>
        <w:tc>
          <w:tcPr>
            <w:tcW w:w="2835" w:type="dxa"/>
          </w:tcPr>
          <w:p w14:paraId="1C20EF56" w14:textId="02C8E9F7" w:rsidR="00F735F2" w:rsidRPr="00203190" w:rsidRDefault="00F735F2" w:rsidP="00F735F2">
            <w:pPr>
              <w:rPr>
                <w:rFonts w:ascii="Tahoma" w:hAnsi="Tahoma" w:cs="Tahoma"/>
                <w:sz w:val="22"/>
                <w:szCs w:val="22"/>
              </w:rPr>
            </w:pPr>
            <w:r>
              <w:rPr>
                <w:rFonts w:ascii="Tahoma" w:hAnsi="Tahoma"/>
                <w:sz w:val="22"/>
              </w:rPr>
              <w:t>Extract of data on the person who is a beneficial owner of legal entities and collective investment undertakings using the system-to-system method*</w:t>
            </w:r>
          </w:p>
        </w:tc>
        <w:tc>
          <w:tcPr>
            <w:tcW w:w="4961" w:type="dxa"/>
            <w:vMerge w:val="restart"/>
            <w:vAlign w:val="center"/>
          </w:tcPr>
          <w:tbl>
            <w:tblPr>
              <w:tblW w:w="4938" w:type="dxa"/>
              <w:tblCellSpacing w:w="0" w:type="dxa"/>
              <w:tblLayout w:type="fixed"/>
              <w:tblCellMar>
                <w:left w:w="0" w:type="dxa"/>
                <w:right w:w="0" w:type="dxa"/>
              </w:tblCellMar>
              <w:tblLook w:val="04A0" w:firstRow="1" w:lastRow="0" w:firstColumn="1" w:lastColumn="0" w:noHBand="0" w:noVBand="1"/>
            </w:tblPr>
            <w:tblGrid>
              <w:gridCol w:w="4938"/>
            </w:tblGrid>
            <w:tr w:rsidR="00F735F2" w:rsidRPr="00203190" w14:paraId="41B4A6B0" w14:textId="77777777" w:rsidTr="00506B01">
              <w:trPr>
                <w:tblCellSpacing w:w="0" w:type="dxa"/>
              </w:trPr>
              <w:tc>
                <w:tcPr>
                  <w:tcW w:w="4713" w:type="dxa"/>
                  <w:tcBorders>
                    <w:top w:val="nil"/>
                    <w:left w:val="nil"/>
                    <w:bottom w:val="nil"/>
                    <w:right w:val="nil"/>
                  </w:tcBorders>
                  <w:tcMar>
                    <w:top w:w="0" w:type="dxa"/>
                    <w:left w:w="225" w:type="dxa"/>
                    <w:bottom w:w="0" w:type="dxa"/>
                    <w:right w:w="0" w:type="dxa"/>
                  </w:tcMar>
                  <w:vAlign w:val="center"/>
                  <w:hideMark/>
                </w:tcPr>
                <w:p w14:paraId="368A7136" w14:textId="77777777" w:rsidR="00F735F2" w:rsidRPr="00203190" w:rsidRDefault="00F735F2" w:rsidP="00F735F2">
                  <w:pPr>
                    <w:spacing w:line="300" w:lineRule="atLeast"/>
                    <w:textAlignment w:val="baseline"/>
                    <w:rPr>
                      <w:rFonts w:ascii="Tahoma" w:hAnsi="Tahoma" w:cs="Tahoma"/>
                      <w:sz w:val="22"/>
                      <w:szCs w:val="22"/>
                    </w:rPr>
                  </w:pPr>
                  <w:r>
                    <w:rPr>
                      <w:rFonts w:ascii="Tahoma" w:hAnsi="Tahoma"/>
                      <w:color w:val="000000"/>
                      <w:sz w:val="22"/>
                      <w:bdr w:val="none" w:sz="0" w:space="0" w:color="auto" w:frame="1"/>
                    </w:rPr>
                    <w:t>&lt;</w:t>
                  </w:r>
                  <w:proofErr w:type="spellStart"/>
                  <w:r>
                    <w:rPr>
                      <w:rFonts w:ascii="Tahoma" w:hAnsi="Tahoma"/>
                      <w:b/>
                      <w:color w:val="336699"/>
                      <w:sz w:val="22"/>
                      <w:bdr w:val="none" w:sz="0" w:space="0" w:color="auto" w:frame="1"/>
                    </w:rPr>
                    <w:t>asmuo</w:t>
                  </w:r>
                  <w:proofErr w:type="spellEnd"/>
                  <w:r>
                    <w:rPr>
                      <w:rFonts w:ascii="Tahoma" w:hAnsi="Tahoma"/>
                      <w:color w:val="000000"/>
                      <w:sz w:val="22"/>
                      <w:bdr w:val="none" w:sz="0" w:space="0" w:color="auto" w:frame="1"/>
                    </w:rPr>
                    <w:t>&gt;</w:t>
                  </w:r>
                </w:p>
                <w:p w14:paraId="7825FC94" w14:textId="77777777" w:rsidR="00F735F2" w:rsidRPr="00203190" w:rsidRDefault="00F735F2" w:rsidP="00F735F2">
                  <w:pPr>
                    <w:spacing w:line="300" w:lineRule="atLeast"/>
                    <w:textAlignment w:val="baseline"/>
                    <w:rPr>
                      <w:rFonts w:ascii="Tahoma" w:hAnsi="Tahoma" w:cs="Tahoma"/>
                      <w:sz w:val="22"/>
                      <w:szCs w:val="22"/>
                    </w:rPr>
                  </w:pPr>
                  <w:r>
                    <w:rPr>
                      <w:rFonts w:ascii="Tahoma" w:hAnsi="Tahoma"/>
                      <w:sz w:val="22"/>
                      <w:bdr w:val="none" w:sz="0" w:space="0" w:color="auto" w:frame="1"/>
                    </w:rPr>
                    <w:t>  </w:t>
                  </w:r>
                  <w:r>
                    <w:rPr>
                      <w:rFonts w:ascii="Tahoma" w:hAnsi="Tahoma"/>
                      <w:color w:val="000000"/>
                      <w:sz w:val="22"/>
                      <w:bdr w:val="none" w:sz="0" w:space="0" w:color="auto" w:frame="1"/>
                    </w:rPr>
                    <w:t>&lt;</w:t>
                  </w:r>
                  <w:proofErr w:type="spellStart"/>
                  <w:r>
                    <w:rPr>
                      <w:rFonts w:ascii="Tahoma" w:hAnsi="Tahoma"/>
                      <w:b/>
                      <w:color w:val="336699"/>
                      <w:sz w:val="22"/>
                      <w:bdr w:val="none" w:sz="0" w:space="0" w:color="auto" w:frame="1"/>
                    </w:rPr>
                    <w:t>tipas</w:t>
                  </w:r>
                  <w:proofErr w:type="spellEnd"/>
                  <w:r>
                    <w:rPr>
                      <w:rFonts w:ascii="Tahoma" w:hAnsi="Tahoma"/>
                      <w:color w:val="000000"/>
                      <w:sz w:val="22"/>
                      <w:bdr w:val="none" w:sz="0" w:space="0" w:color="auto" w:frame="1"/>
                    </w:rPr>
                    <w:t>&gt;FIZINIS_ASMUO&lt;/</w:t>
                  </w:r>
                  <w:proofErr w:type="spellStart"/>
                  <w:r>
                    <w:rPr>
                      <w:rFonts w:ascii="Tahoma" w:hAnsi="Tahoma"/>
                      <w:b/>
                      <w:color w:val="336699"/>
                      <w:sz w:val="22"/>
                      <w:bdr w:val="none" w:sz="0" w:space="0" w:color="auto" w:frame="1"/>
                    </w:rPr>
                    <w:t>tipas</w:t>
                  </w:r>
                  <w:proofErr w:type="spellEnd"/>
                  <w:r>
                    <w:rPr>
                      <w:rFonts w:ascii="Tahoma" w:hAnsi="Tahoma"/>
                      <w:color w:val="000000"/>
                      <w:sz w:val="22"/>
                      <w:bdr w:val="none" w:sz="0" w:space="0" w:color="auto" w:frame="1"/>
                    </w:rPr>
                    <w:t>&gt;</w:t>
                  </w:r>
                </w:p>
                <w:p w14:paraId="6457C368" w14:textId="77777777" w:rsidR="00F735F2" w:rsidRPr="00203190" w:rsidRDefault="00F735F2" w:rsidP="00F735F2">
                  <w:pPr>
                    <w:spacing w:line="300" w:lineRule="atLeast"/>
                    <w:textAlignment w:val="baseline"/>
                    <w:rPr>
                      <w:rFonts w:ascii="Tahoma" w:hAnsi="Tahoma" w:cs="Tahoma"/>
                      <w:sz w:val="22"/>
                      <w:szCs w:val="22"/>
                    </w:rPr>
                  </w:pPr>
                  <w:r>
                    <w:rPr>
                      <w:rFonts w:ascii="Tahoma" w:hAnsi="Tahoma"/>
                      <w:sz w:val="22"/>
                      <w:bdr w:val="none" w:sz="0" w:space="0" w:color="auto" w:frame="1"/>
                    </w:rPr>
                    <w:t>  </w:t>
                  </w:r>
                  <w:r>
                    <w:rPr>
                      <w:rFonts w:ascii="Tahoma" w:hAnsi="Tahoma"/>
                      <w:color w:val="000000"/>
                      <w:sz w:val="22"/>
                      <w:bdr w:val="none" w:sz="0" w:space="0" w:color="auto" w:frame="1"/>
                    </w:rPr>
                    <w:t>&lt;</w:t>
                  </w:r>
                  <w:proofErr w:type="spellStart"/>
                  <w:r>
                    <w:rPr>
                      <w:rFonts w:ascii="Tahoma" w:hAnsi="Tahoma"/>
                      <w:b/>
                      <w:color w:val="336699"/>
                      <w:sz w:val="22"/>
                      <w:bdr w:val="none" w:sz="0" w:space="0" w:color="auto" w:frame="1"/>
                    </w:rPr>
                    <w:t>kodas</w:t>
                  </w:r>
                  <w:proofErr w:type="spellEnd"/>
                  <w:r>
                    <w:rPr>
                      <w:rFonts w:ascii="Tahoma" w:hAnsi="Tahoma"/>
                      <w:color w:val="000000"/>
                      <w:sz w:val="22"/>
                      <w:bdr w:val="none" w:sz="0" w:space="0" w:color="auto" w:frame="1"/>
                    </w:rPr>
                    <w:t>&gt;00000000000&lt;/</w:t>
                  </w:r>
                  <w:proofErr w:type="spellStart"/>
                  <w:r>
                    <w:rPr>
                      <w:rFonts w:ascii="Tahoma" w:hAnsi="Tahoma"/>
                      <w:b/>
                      <w:color w:val="336699"/>
                      <w:sz w:val="22"/>
                      <w:bdr w:val="none" w:sz="0" w:space="0" w:color="auto" w:frame="1"/>
                    </w:rPr>
                    <w:t>kodas</w:t>
                  </w:r>
                  <w:proofErr w:type="spellEnd"/>
                  <w:r>
                    <w:rPr>
                      <w:rFonts w:ascii="Tahoma" w:hAnsi="Tahoma"/>
                      <w:color w:val="000000"/>
                      <w:sz w:val="22"/>
                      <w:bdr w:val="none" w:sz="0" w:space="0" w:color="auto" w:frame="1"/>
                    </w:rPr>
                    <w:t>&gt;</w:t>
                  </w:r>
                </w:p>
                <w:p w14:paraId="15F0608C" w14:textId="77777777" w:rsidR="00F735F2" w:rsidRPr="00203190" w:rsidRDefault="00F735F2" w:rsidP="00F735F2">
                  <w:pPr>
                    <w:spacing w:line="300" w:lineRule="atLeast"/>
                    <w:textAlignment w:val="baseline"/>
                    <w:rPr>
                      <w:rFonts w:ascii="Tahoma" w:hAnsi="Tahoma" w:cs="Tahoma"/>
                      <w:sz w:val="22"/>
                      <w:szCs w:val="22"/>
                    </w:rPr>
                  </w:pPr>
                  <w:r>
                    <w:rPr>
                      <w:rFonts w:ascii="Tahoma" w:hAnsi="Tahoma"/>
                      <w:color w:val="000000"/>
                      <w:sz w:val="22"/>
                      <w:bdr w:val="none" w:sz="0" w:space="0" w:color="auto" w:frame="1"/>
                    </w:rPr>
                    <w:t>&lt;/</w:t>
                  </w:r>
                  <w:proofErr w:type="spellStart"/>
                  <w:r>
                    <w:rPr>
                      <w:rFonts w:ascii="Tahoma" w:hAnsi="Tahoma"/>
                      <w:b/>
                      <w:color w:val="336699"/>
                      <w:sz w:val="22"/>
                      <w:bdr w:val="none" w:sz="0" w:space="0" w:color="auto" w:frame="1"/>
                    </w:rPr>
                    <w:t>asmuo</w:t>
                  </w:r>
                  <w:proofErr w:type="spellEnd"/>
                  <w:r>
                    <w:rPr>
                      <w:rFonts w:ascii="Tahoma" w:hAnsi="Tahoma"/>
                      <w:color w:val="000000"/>
                      <w:sz w:val="22"/>
                      <w:bdr w:val="none" w:sz="0" w:space="0" w:color="auto" w:frame="1"/>
                    </w:rPr>
                    <w:t>&gt;</w:t>
                  </w:r>
                </w:p>
              </w:tc>
            </w:tr>
          </w:tbl>
          <w:p w14:paraId="4A6B80E2" w14:textId="77777777" w:rsidR="00F735F2" w:rsidRPr="00203190" w:rsidRDefault="00F735F2" w:rsidP="00F735F2">
            <w:pPr>
              <w:spacing w:before="150"/>
              <w:rPr>
                <w:rFonts w:ascii="Tahoma" w:hAnsi="Tahoma" w:cs="Tahoma"/>
                <w:color w:val="172B4D"/>
                <w:sz w:val="22"/>
                <w:szCs w:val="22"/>
              </w:rPr>
            </w:pPr>
            <w:r>
              <w:rPr>
                <w:rFonts w:ascii="Tahoma" w:hAnsi="Tahoma"/>
                <w:color w:val="172B4D"/>
                <w:sz w:val="22"/>
              </w:rPr>
              <w:t>or</w:t>
            </w:r>
          </w:p>
          <w:tbl>
            <w:tblPr>
              <w:tblW w:w="4938" w:type="dxa"/>
              <w:tblCellSpacing w:w="0" w:type="dxa"/>
              <w:tblLayout w:type="fixed"/>
              <w:tblCellMar>
                <w:left w:w="0" w:type="dxa"/>
                <w:right w:w="0" w:type="dxa"/>
              </w:tblCellMar>
              <w:tblLook w:val="04A0" w:firstRow="1" w:lastRow="0" w:firstColumn="1" w:lastColumn="0" w:noHBand="0" w:noVBand="1"/>
            </w:tblPr>
            <w:tblGrid>
              <w:gridCol w:w="4938"/>
            </w:tblGrid>
            <w:tr w:rsidR="00F735F2" w:rsidRPr="00203190" w14:paraId="740D4D2E" w14:textId="77777777" w:rsidTr="00506B01">
              <w:trPr>
                <w:tblCellSpacing w:w="0" w:type="dxa"/>
              </w:trPr>
              <w:tc>
                <w:tcPr>
                  <w:tcW w:w="4713" w:type="dxa"/>
                  <w:tcBorders>
                    <w:top w:val="nil"/>
                    <w:left w:val="nil"/>
                    <w:bottom w:val="nil"/>
                    <w:right w:val="nil"/>
                  </w:tcBorders>
                  <w:tcMar>
                    <w:top w:w="0" w:type="dxa"/>
                    <w:left w:w="225" w:type="dxa"/>
                    <w:bottom w:w="0" w:type="dxa"/>
                    <w:right w:w="0" w:type="dxa"/>
                  </w:tcMar>
                  <w:vAlign w:val="bottom"/>
                  <w:hideMark/>
                </w:tcPr>
                <w:p w14:paraId="193C3ADE" w14:textId="77777777" w:rsidR="00F735F2" w:rsidRPr="00203190" w:rsidRDefault="00F735F2" w:rsidP="00F735F2">
                  <w:pPr>
                    <w:spacing w:line="300" w:lineRule="atLeast"/>
                    <w:textAlignment w:val="baseline"/>
                    <w:rPr>
                      <w:rFonts w:ascii="Tahoma" w:hAnsi="Tahoma" w:cs="Tahoma"/>
                      <w:sz w:val="22"/>
                      <w:szCs w:val="22"/>
                    </w:rPr>
                  </w:pPr>
                  <w:r>
                    <w:rPr>
                      <w:rFonts w:ascii="Tahoma" w:hAnsi="Tahoma"/>
                      <w:color w:val="000000"/>
                      <w:sz w:val="22"/>
                      <w:bdr w:val="none" w:sz="0" w:space="0" w:color="auto" w:frame="1"/>
                    </w:rPr>
                    <w:t>&lt;</w:t>
                  </w:r>
                  <w:proofErr w:type="spellStart"/>
                  <w:r>
                    <w:rPr>
                      <w:rFonts w:ascii="Tahoma" w:hAnsi="Tahoma"/>
                      <w:b/>
                      <w:color w:val="336699"/>
                      <w:sz w:val="22"/>
                      <w:bdr w:val="none" w:sz="0" w:space="0" w:color="auto" w:frame="1"/>
                    </w:rPr>
                    <w:t>asmuo</w:t>
                  </w:r>
                  <w:proofErr w:type="spellEnd"/>
                  <w:r>
                    <w:rPr>
                      <w:rFonts w:ascii="Tahoma" w:hAnsi="Tahoma"/>
                      <w:color w:val="000000"/>
                      <w:sz w:val="22"/>
                      <w:bdr w:val="none" w:sz="0" w:space="0" w:color="auto" w:frame="1"/>
                    </w:rPr>
                    <w:t>&gt;</w:t>
                  </w:r>
                </w:p>
                <w:p w14:paraId="36AB052E" w14:textId="77777777" w:rsidR="00F735F2" w:rsidRPr="00203190" w:rsidRDefault="00F735F2" w:rsidP="00F735F2">
                  <w:pPr>
                    <w:spacing w:line="300" w:lineRule="atLeast"/>
                    <w:textAlignment w:val="baseline"/>
                    <w:rPr>
                      <w:rFonts w:ascii="Tahoma" w:hAnsi="Tahoma" w:cs="Tahoma"/>
                      <w:sz w:val="22"/>
                      <w:szCs w:val="22"/>
                    </w:rPr>
                  </w:pPr>
                  <w:r>
                    <w:rPr>
                      <w:rFonts w:ascii="Tahoma" w:hAnsi="Tahoma"/>
                      <w:sz w:val="22"/>
                      <w:bdr w:val="none" w:sz="0" w:space="0" w:color="auto" w:frame="1"/>
                    </w:rPr>
                    <w:t>  </w:t>
                  </w:r>
                  <w:r>
                    <w:rPr>
                      <w:rFonts w:ascii="Tahoma" w:hAnsi="Tahoma"/>
                      <w:color w:val="000000"/>
                      <w:sz w:val="22"/>
                      <w:bdr w:val="none" w:sz="0" w:space="0" w:color="auto" w:frame="1"/>
                    </w:rPr>
                    <w:t>&lt;</w:t>
                  </w:r>
                  <w:proofErr w:type="spellStart"/>
                  <w:r>
                    <w:rPr>
                      <w:rFonts w:ascii="Tahoma" w:hAnsi="Tahoma"/>
                      <w:b/>
                      <w:color w:val="336699"/>
                      <w:sz w:val="22"/>
                      <w:bdr w:val="none" w:sz="0" w:space="0" w:color="auto" w:frame="1"/>
                    </w:rPr>
                    <w:t>tipas</w:t>
                  </w:r>
                  <w:proofErr w:type="spellEnd"/>
                  <w:r>
                    <w:rPr>
                      <w:rFonts w:ascii="Tahoma" w:hAnsi="Tahoma"/>
                      <w:color w:val="000000"/>
                      <w:sz w:val="22"/>
                      <w:bdr w:val="none" w:sz="0" w:space="0" w:color="auto" w:frame="1"/>
                    </w:rPr>
                    <w:t>&gt;FIZINIS_ASMUO&lt;</w:t>
                  </w:r>
                  <w:proofErr w:type="spellStart"/>
                  <w:r>
                    <w:rPr>
                      <w:rFonts w:ascii="Tahoma" w:hAnsi="Tahoma"/>
                      <w:b/>
                      <w:color w:val="336699"/>
                      <w:sz w:val="22"/>
                      <w:bdr w:val="none" w:sz="0" w:space="0" w:color="auto" w:frame="1"/>
                    </w:rPr>
                    <w:t>tipas</w:t>
                  </w:r>
                  <w:proofErr w:type="spellEnd"/>
                  <w:r>
                    <w:rPr>
                      <w:rFonts w:ascii="Tahoma" w:hAnsi="Tahoma"/>
                      <w:color w:val="000000"/>
                      <w:sz w:val="22"/>
                      <w:bdr w:val="none" w:sz="0" w:space="0" w:color="auto" w:frame="1"/>
                    </w:rPr>
                    <w:t>&gt;</w:t>
                  </w:r>
                </w:p>
                <w:p w14:paraId="59F287D5" w14:textId="77777777" w:rsidR="00F735F2" w:rsidRPr="00203190" w:rsidRDefault="00F735F2" w:rsidP="00F735F2">
                  <w:pPr>
                    <w:spacing w:line="300" w:lineRule="atLeast"/>
                    <w:textAlignment w:val="baseline"/>
                    <w:rPr>
                      <w:rFonts w:ascii="Tahoma" w:hAnsi="Tahoma" w:cs="Tahoma"/>
                      <w:sz w:val="22"/>
                      <w:szCs w:val="22"/>
                    </w:rPr>
                  </w:pPr>
                  <w:r>
                    <w:rPr>
                      <w:rFonts w:ascii="Tahoma" w:hAnsi="Tahoma"/>
                      <w:sz w:val="22"/>
                      <w:bdr w:val="none" w:sz="0" w:space="0" w:color="auto" w:frame="1"/>
                    </w:rPr>
                    <w:t>  </w:t>
                  </w:r>
                  <w:r>
                    <w:rPr>
                      <w:rFonts w:ascii="Tahoma" w:hAnsi="Tahoma"/>
                      <w:color w:val="000000"/>
                      <w:sz w:val="22"/>
                      <w:bdr w:val="none" w:sz="0" w:space="0" w:color="auto" w:frame="1"/>
                    </w:rPr>
                    <w:t>&lt;</w:t>
                  </w:r>
                  <w:proofErr w:type="spellStart"/>
                  <w:r>
                    <w:rPr>
                      <w:rFonts w:ascii="Tahoma" w:hAnsi="Tahoma"/>
                      <w:b/>
                      <w:color w:val="336699"/>
                      <w:sz w:val="22"/>
                      <w:bdr w:val="none" w:sz="0" w:space="0" w:color="auto" w:frame="1"/>
                    </w:rPr>
                    <w:t>vardas</w:t>
                  </w:r>
                  <w:proofErr w:type="spellEnd"/>
                  <w:r>
                    <w:rPr>
                      <w:rFonts w:ascii="Tahoma" w:hAnsi="Tahoma"/>
                      <w:color w:val="000000"/>
                      <w:sz w:val="22"/>
                      <w:bdr w:val="none" w:sz="0" w:space="0" w:color="auto" w:frame="1"/>
                    </w:rPr>
                    <w:t>&gt;Name&lt;/</w:t>
                  </w:r>
                  <w:proofErr w:type="spellStart"/>
                  <w:r>
                    <w:rPr>
                      <w:rFonts w:ascii="Tahoma" w:hAnsi="Tahoma"/>
                      <w:b/>
                      <w:color w:val="336699"/>
                      <w:sz w:val="22"/>
                      <w:bdr w:val="none" w:sz="0" w:space="0" w:color="auto" w:frame="1"/>
                    </w:rPr>
                    <w:t>vardas</w:t>
                  </w:r>
                  <w:proofErr w:type="spellEnd"/>
                  <w:r>
                    <w:rPr>
                      <w:rFonts w:ascii="Tahoma" w:hAnsi="Tahoma"/>
                      <w:color w:val="000000"/>
                      <w:sz w:val="22"/>
                      <w:bdr w:val="none" w:sz="0" w:space="0" w:color="auto" w:frame="1"/>
                    </w:rPr>
                    <w:t>&gt;</w:t>
                  </w:r>
                </w:p>
                <w:p w14:paraId="4851D337" w14:textId="77777777" w:rsidR="00F735F2" w:rsidRPr="00203190" w:rsidRDefault="00F735F2" w:rsidP="00F735F2">
                  <w:pPr>
                    <w:spacing w:line="300" w:lineRule="atLeast"/>
                    <w:textAlignment w:val="baseline"/>
                    <w:rPr>
                      <w:rFonts w:ascii="Tahoma" w:hAnsi="Tahoma" w:cs="Tahoma"/>
                      <w:sz w:val="22"/>
                      <w:szCs w:val="22"/>
                    </w:rPr>
                  </w:pPr>
                  <w:r>
                    <w:rPr>
                      <w:rFonts w:ascii="Tahoma" w:hAnsi="Tahoma"/>
                      <w:sz w:val="22"/>
                      <w:bdr w:val="none" w:sz="0" w:space="0" w:color="auto" w:frame="1"/>
                    </w:rPr>
                    <w:t>  </w:t>
                  </w:r>
                  <w:r>
                    <w:rPr>
                      <w:rFonts w:ascii="Tahoma" w:hAnsi="Tahoma"/>
                      <w:color w:val="000000"/>
                      <w:sz w:val="22"/>
                      <w:bdr w:val="none" w:sz="0" w:space="0" w:color="auto" w:frame="1"/>
                    </w:rPr>
                    <w:t>&lt;</w:t>
                  </w:r>
                  <w:proofErr w:type="spellStart"/>
                  <w:r>
                    <w:rPr>
                      <w:rFonts w:ascii="Tahoma" w:hAnsi="Tahoma"/>
                      <w:b/>
                      <w:color w:val="336699"/>
                      <w:sz w:val="22"/>
                      <w:bdr w:val="none" w:sz="0" w:space="0" w:color="auto" w:frame="1"/>
                    </w:rPr>
                    <w:t>pavarde</w:t>
                  </w:r>
                  <w:proofErr w:type="spellEnd"/>
                  <w:r>
                    <w:rPr>
                      <w:rFonts w:ascii="Tahoma" w:hAnsi="Tahoma"/>
                      <w:color w:val="000000"/>
                      <w:sz w:val="22"/>
                      <w:bdr w:val="none" w:sz="0" w:space="0" w:color="auto" w:frame="1"/>
                    </w:rPr>
                    <w:t>&gt;Surname&lt;/</w:t>
                  </w:r>
                  <w:proofErr w:type="spellStart"/>
                  <w:r>
                    <w:rPr>
                      <w:rFonts w:ascii="Tahoma" w:hAnsi="Tahoma"/>
                      <w:b/>
                      <w:color w:val="336699"/>
                      <w:sz w:val="22"/>
                      <w:bdr w:val="none" w:sz="0" w:space="0" w:color="auto" w:frame="1"/>
                    </w:rPr>
                    <w:t>pavarde</w:t>
                  </w:r>
                  <w:proofErr w:type="spellEnd"/>
                  <w:r>
                    <w:rPr>
                      <w:rFonts w:ascii="Tahoma" w:hAnsi="Tahoma"/>
                      <w:color w:val="000000"/>
                      <w:sz w:val="22"/>
                      <w:bdr w:val="none" w:sz="0" w:space="0" w:color="auto" w:frame="1"/>
                    </w:rPr>
                    <w:t>&gt;</w:t>
                  </w:r>
                </w:p>
                <w:p w14:paraId="0620C0D9" w14:textId="77777777" w:rsidR="00F735F2" w:rsidRPr="00203190" w:rsidRDefault="00F735F2" w:rsidP="00F735F2">
                  <w:pPr>
                    <w:spacing w:line="300" w:lineRule="atLeast"/>
                    <w:textAlignment w:val="baseline"/>
                    <w:rPr>
                      <w:rFonts w:ascii="Tahoma" w:hAnsi="Tahoma" w:cs="Tahoma"/>
                      <w:sz w:val="22"/>
                      <w:szCs w:val="22"/>
                    </w:rPr>
                  </w:pPr>
                  <w:r>
                    <w:rPr>
                      <w:rFonts w:ascii="Tahoma" w:hAnsi="Tahoma"/>
                      <w:sz w:val="22"/>
                      <w:bdr w:val="none" w:sz="0" w:space="0" w:color="auto" w:frame="1"/>
                    </w:rPr>
                    <w:lastRenderedPageBreak/>
                    <w:t>  </w:t>
                  </w:r>
                  <w:r>
                    <w:rPr>
                      <w:rFonts w:ascii="Tahoma" w:hAnsi="Tahoma"/>
                      <w:color w:val="000000"/>
                      <w:sz w:val="22"/>
                      <w:bdr w:val="none" w:sz="0" w:space="0" w:color="auto" w:frame="1"/>
                    </w:rPr>
                    <w:t>&lt;</w:t>
                  </w:r>
                  <w:proofErr w:type="spellStart"/>
                  <w:r>
                    <w:rPr>
                      <w:rFonts w:ascii="Tahoma" w:hAnsi="Tahoma"/>
                      <w:b/>
                      <w:color w:val="336699"/>
                      <w:sz w:val="22"/>
                      <w:bdr w:val="none" w:sz="0" w:space="0" w:color="auto" w:frame="1"/>
                    </w:rPr>
                    <w:t>gimimoData</w:t>
                  </w:r>
                  <w:proofErr w:type="spellEnd"/>
                  <w:r>
                    <w:rPr>
                      <w:rFonts w:ascii="Tahoma" w:hAnsi="Tahoma"/>
                      <w:color w:val="000000"/>
                      <w:sz w:val="22"/>
                      <w:bdr w:val="none" w:sz="0" w:space="0" w:color="auto" w:frame="1"/>
                    </w:rPr>
                    <w:t>&gt;1971-01-01&lt;/</w:t>
                  </w:r>
                  <w:proofErr w:type="spellStart"/>
                  <w:r>
                    <w:rPr>
                      <w:rFonts w:ascii="Tahoma" w:hAnsi="Tahoma"/>
                      <w:b/>
                      <w:color w:val="336699"/>
                      <w:sz w:val="22"/>
                      <w:bdr w:val="none" w:sz="0" w:space="0" w:color="auto" w:frame="1"/>
                    </w:rPr>
                    <w:t>gimimoData</w:t>
                  </w:r>
                  <w:proofErr w:type="spellEnd"/>
                  <w:r>
                    <w:rPr>
                      <w:rFonts w:ascii="Tahoma" w:hAnsi="Tahoma"/>
                      <w:color w:val="000000"/>
                      <w:sz w:val="22"/>
                      <w:bdr w:val="none" w:sz="0" w:space="0" w:color="auto" w:frame="1"/>
                    </w:rPr>
                    <w:t>&gt;</w:t>
                  </w:r>
                </w:p>
                <w:p w14:paraId="3192EC78" w14:textId="77777777" w:rsidR="00F735F2" w:rsidRPr="00203190" w:rsidRDefault="00F735F2" w:rsidP="00F735F2">
                  <w:pPr>
                    <w:spacing w:line="300" w:lineRule="atLeast"/>
                    <w:textAlignment w:val="baseline"/>
                    <w:rPr>
                      <w:rFonts w:ascii="Tahoma" w:hAnsi="Tahoma" w:cs="Tahoma"/>
                      <w:sz w:val="22"/>
                      <w:szCs w:val="22"/>
                    </w:rPr>
                  </w:pPr>
                  <w:r>
                    <w:rPr>
                      <w:rFonts w:ascii="Tahoma" w:hAnsi="Tahoma"/>
                      <w:sz w:val="22"/>
                      <w:bdr w:val="none" w:sz="0" w:space="0" w:color="auto" w:frame="1"/>
                    </w:rPr>
                    <w:t>  </w:t>
                  </w:r>
                  <w:r>
                    <w:rPr>
                      <w:rFonts w:ascii="Tahoma" w:hAnsi="Tahoma"/>
                      <w:color w:val="000000"/>
                      <w:sz w:val="22"/>
                      <w:bdr w:val="none" w:sz="0" w:space="0" w:color="auto" w:frame="1"/>
                    </w:rPr>
                    <w:t>&lt;</w:t>
                  </w:r>
                  <w:proofErr w:type="spellStart"/>
                  <w:r>
                    <w:rPr>
                      <w:rFonts w:ascii="Tahoma" w:hAnsi="Tahoma"/>
                      <w:b/>
                      <w:color w:val="336699"/>
                      <w:sz w:val="22"/>
                      <w:bdr w:val="none" w:sz="0" w:space="0" w:color="auto" w:frame="1"/>
                    </w:rPr>
                    <w:t>kodas</w:t>
                  </w:r>
                  <w:proofErr w:type="spellEnd"/>
                  <w:r>
                    <w:rPr>
                      <w:rFonts w:ascii="Tahoma" w:hAnsi="Tahoma"/>
                      <w:color w:val="000000"/>
                      <w:sz w:val="22"/>
                      <w:bdr w:val="none" w:sz="0" w:space="0" w:color="auto" w:frame="1"/>
                    </w:rPr>
                    <w:t>&gt;000000-0000&lt;/</w:t>
                  </w:r>
                  <w:proofErr w:type="spellStart"/>
                  <w:r>
                    <w:rPr>
                      <w:rFonts w:ascii="Tahoma" w:hAnsi="Tahoma"/>
                      <w:b/>
                      <w:color w:val="336699"/>
                      <w:sz w:val="22"/>
                      <w:bdr w:val="none" w:sz="0" w:space="0" w:color="auto" w:frame="1"/>
                    </w:rPr>
                    <w:t>kodas</w:t>
                  </w:r>
                  <w:proofErr w:type="spellEnd"/>
                  <w:r>
                    <w:rPr>
                      <w:rFonts w:ascii="Tahoma" w:hAnsi="Tahoma"/>
                      <w:color w:val="000000"/>
                      <w:sz w:val="22"/>
                      <w:bdr w:val="none" w:sz="0" w:space="0" w:color="auto" w:frame="1"/>
                    </w:rPr>
                    <w:t>&gt;</w:t>
                  </w:r>
                </w:p>
                <w:p w14:paraId="6C8694CD" w14:textId="77777777" w:rsidR="00F735F2" w:rsidRPr="00203190" w:rsidRDefault="00F735F2" w:rsidP="00F735F2">
                  <w:pPr>
                    <w:spacing w:line="300" w:lineRule="atLeast"/>
                    <w:textAlignment w:val="baseline"/>
                    <w:rPr>
                      <w:rFonts w:ascii="Tahoma" w:hAnsi="Tahoma" w:cs="Tahoma"/>
                      <w:sz w:val="22"/>
                      <w:szCs w:val="22"/>
                    </w:rPr>
                  </w:pPr>
                  <w:r>
                    <w:rPr>
                      <w:rFonts w:ascii="Tahoma" w:hAnsi="Tahoma"/>
                      <w:sz w:val="22"/>
                      <w:bdr w:val="none" w:sz="0" w:space="0" w:color="auto" w:frame="1"/>
                    </w:rPr>
                    <w:t>  </w:t>
                  </w:r>
                  <w:r>
                    <w:rPr>
                      <w:rFonts w:ascii="Tahoma" w:hAnsi="Tahoma"/>
                      <w:color w:val="000000"/>
                      <w:sz w:val="22"/>
                      <w:bdr w:val="none" w:sz="0" w:space="0" w:color="auto" w:frame="1"/>
                    </w:rPr>
                    <w:t>&lt;</w:t>
                  </w:r>
                  <w:proofErr w:type="spellStart"/>
                  <w:r>
                    <w:rPr>
                      <w:rFonts w:ascii="Tahoma" w:hAnsi="Tahoma"/>
                      <w:b/>
                      <w:color w:val="336699"/>
                      <w:sz w:val="22"/>
                      <w:bdr w:val="none" w:sz="0" w:space="0" w:color="auto" w:frame="1"/>
                    </w:rPr>
                    <w:t>saliesKodas</w:t>
                  </w:r>
                  <w:proofErr w:type="spellEnd"/>
                  <w:r>
                    <w:rPr>
                      <w:rFonts w:ascii="Tahoma" w:hAnsi="Tahoma"/>
                      <w:color w:val="000000"/>
                      <w:sz w:val="22"/>
                      <w:bdr w:val="none" w:sz="0" w:space="0" w:color="auto" w:frame="1"/>
                    </w:rPr>
                    <w:t>&gt;208&lt;/</w:t>
                  </w:r>
                  <w:proofErr w:type="spellStart"/>
                  <w:r>
                    <w:rPr>
                      <w:rFonts w:ascii="Tahoma" w:hAnsi="Tahoma"/>
                      <w:b/>
                      <w:color w:val="336699"/>
                      <w:sz w:val="22"/>
                      <w:bdr w:val="none" w:sz="0" w:space="0" w:color="auto" w:frame="1"/>
                    </w:rPr>
                    <w:t>saliesKodas</w:t>
                  </w:r>
                  <w:proofErr w:type="spellEnd"/>
                  <w:r>
                    <w:rPr>
                      <w:rFonts w:ascii="Tahoma" w:hAnsi="Tahoma"/>
                      <w:color w:val="000000"/>
                      <w:sz w:val="22"/>
                      <w:bdr w:val="none" w:sz="0" w:space="0" w:color="auto" w:frame="1"/>
                    </w:rPr>
                    <w:t>&gt;</w:t>
                  </w:r>
                </w:p>
                <w:p w14:paraId="02077B2E" w14:textId="77777777" w:rsidR="00F735F2" w:rsidRPr="00203190" w:rsidRDefault="00F735F2" w:rsidP="00F735F2">
                  <w:pPr>
                    <w:spacing w:line="300" w:lineRule="atLeast"/>
                    <w:textAlignment w:val="baseline"/>
                    <w:rPr>
                      <w:rFonts w:ascii="Tahoma" w:hAnsi="Tahoma" w:cs="Tahoma"/>
                      <w:sz w:val="22"/>
                      <w:szCs w:val="22"/>
                    </w:rPr>
                  </w:pPr>
                  <w:r>
                    <w:rPr>
                      <w:rFonts w:ascii="Tahoma" w:hAnsi="Tahoma"/>
                      <w:color w:val="000000"/>
                      <w:sz w:val="22"/>
                      <w:bdr w:val="none" w:sz="0" w:space="0" w:color="auto" w:frame="1"/>
                    </w:rPr>
                    <w:t>&lt;/</w:t>
                  </w:r>
                  <w:proofErr w:type="spellStart"/>
                  <w:r>
                    <w:rPr>
                      <w:rFonts w:ascii="Tahoma" w:hAnsi="Tahoma"/>
                      <w:b/>
                      <w:color w:val="336699"/>
                      <w:sz w:val="22"/>
                      <w:bdr w:val="none" w:sz="0" w:space="0" w:color="auto" w:frame="1"/>
                    </w:rPr>
                    <w:t>asmuo</w:t>
                  </w:r>
                  <w:proofErr w:type="spellEnd"/>
                  <w:r>
                    <w:rPr>
                      <w:rFonts w:ascii="Tahoma" w:hAnsi="Tahoma"/>
                      <w:color w:val="000000"/>
                      <w:sz w:val="22"/>
                      <w:bdr w:val="none" w:sz="0" w:space="0" w:color="auto" w:frame="1"/>
                    </w:rPr>
                    <w:t>&gt;</w:t>
                  </w:r>
                </w:p>
              </w:tc>
            </w:tr>
          </w:tbl>
          <w:p w14:paraId="3D56C3C4" w14:textId="77777777" w:rsidR="00F735F2" w:rsidRPr="00203190" w:rsidRDefault="00F735F2" w:rsidP="00F735F2">
            <w:pPr>
              <w:rPr>
                <w:rFonts w:ascii="Tahoma" w:hAnsi="Tahoma" w:cs="Tahoma"/>
                <w:sz w:val="22"/>
                <w:szCs w:val="22"/>
                <w:lang w:val="lt-LT"/>
              </w:rPr>
            </w:pPr>
          </w:p>
        </w:tc>
        <w:tc>
          <w:tcPr>
            <w:tcW w:w="1843" w:type="dxa"/>
            <w:vMerge w:val="restart"/>
            <w:vAlign w:val="center"/>
          </w:tcPr>
          <w:p w14:paraId="44A10FE4" w14:textId="77777777" w:rsidR="00F735F2" w:rsidRPr="00203190" w:rsidRDefault="00F735F2" w:rsidP="00F735F2">
            <w:pPr>
              <w:pStyle w:val="ListParagraph"/>
              <w:numPr>
                <w:ilvl w:val="0"/>
                <w:numId w:val="2"/>
              </w:numPr>
              <w:ind w:left="173" w:hanging="173"/>
              <w:jc w:val="left"/>
              <w:rPr>
                <w:rFonts w:ascii="Tahoma" w:hAnsi="Tahoma" w:cs="Tahoma"/>
                <w:sz w:val="22"/>
                <w:szCs w:val="22"/>
              </w:rPr>
            </w:pPr>
            <w:r>
              <w:rPr>
                <w:rFonts w:ascii="Tahoma" w:hAnsi="Tahoma"/>
                <w:sz w:val="22"/>
              </w:rPr>
              <w:lastRenderedPageBreak/>
              <w:t xml:space="preserve">Data from extracts and lists shall be provided in full scope, </w:t>
            </w:r>
            <w:r>
              <w:rPr>
                <w:rFonts w:ascii="Tahoma" w:hAnsi="Tahoma"/>
                <w:b/>
                <w:sz w:val="22"/>
              </w:rPr>
              <w:t>except for</w:t>
            </w:r>
            <w:r>
              <w:rPr>
                <w:rFonts w:ascii="Tahoma" w:hAnsi="Tahoma"/>
                <w:sz w:val="22"/>
              </w:rPr>
              <w:t xml:space="preserve"> personal identity code and address of the natural </w:t>
            </w:r>
            <w:proofErr w:type="gramStart"/>
            <w:r>
              <w:rPr>
                <w:rFonts w:ascii="Tahoma" w:hAnsi="Tahoma"/>
                <w:sz w:val="22"/>
              </w:rPr>
              <w:t>person.(</w:t>
            </w:r>
            <w:proofErr w:type="gramEnd"/>
            <w:r>
              <w:rPr>
                <w:rFonts w:ascii="Tahoma" w:hAnsi="Tahoma"/>
                <w:sz w:val="22"/>
              </w:rPr>
              <w:t>role 2150)</w:t>
            </w:r>
          </w:p>
          <w:p w14:paraId="71EB87ED" w14:textId="77777777" w:rsidR="00F735F2" w:rsidRPr="00203190" w:rsidRDefault="00F735F2" w:rsidP="00F735F2">
            <w:pPr>
              <w:pStyle w:val="ListParagraph"/>
              <w:ind w:left="173"/>
              <w:jc w:val="left"/>
              <w:rPr>
                <w:rFonts w:ascii="Tahoma" w:hAnsi="Tahoma" w:cs="Tahoma"/>
                <w:sz w:val="22"/>
                <w:szCs w:val="22"/>
                <w:lang w:val="lt-LT"/>
              </w:rPr>
            </w:pPr>
          </w:p>
          <w:p w14:paraId="73CA70BA" w14:textId="44E1830F" w:rsidR="00F735F2" w:rsidRPr="00203190" w:rsidRDefault="00F735F2" w:rsidP="00F735F2">
            <w:pPr>
              <w:pStyle w:val="ListParagraph"/>
              <w:numPr>
                <w:ilvl w:val="0"/>
                <w:numId w:val="2"/>
              </w:numPr>
              <w:ind w:left="173" w:hanging="173"/>
              <w:jc w:val="left"/>
              <w:rPr>
                <w:rFonts w:ascii="Tahoma" w:hAnsi="Tahoma" w:cs="Tahoma"/>
                <w:sz w:val="22"/>
                <w:szCs w:val="22"/>
              </w:rPr>
            </w:pPr>
            <w:r>
              <w:rPr>
                <w:rFonts w:ascii="Tahoma" w:hAnsi="Tahoma"/>
                <w:sz w:val="22"/>
              </w:rPr>
              <w:t xml:space="preserve">Data from extracts and lists shall be provided in full scope, </w:t>
            </w:r>
            <w:r>
              <w:rPr>
                <w:rFonts w:ascii="Tahoma" w:hAnsi="Tahoma"/>
                <w:b/>
                <w:sz w:val="22"/>
              </w:rPr>
              <w:t>including</w:t>
            </w:r>
            <w:r>
              <w:rPr>
                <w:rFonts w:ascii="Tahoma" w:hAnsi="Tahoma"/>
                <w:sz w:val="22"/>
              </w:rPr>
              <w:t xml:space="preserve"> personal identity code and address of the natural </w:t>
            </w:r>
            <w:proofErr w:type="gramStart"/>
            <w:r>
              <w:rPr>
                <w:rFonts w:ascii="Tahoma" w:hAnsi="Tahoma"/>
                <w:sz w:val="22"/>
              </w:rPr>
              <w:t>person.(</w:t>
            </w:r>
            <w:proofErr w:type="gramEnd"/>
            <w:r>
              <w:rPr>
                <w:rFonts w:ascii="Tahoma" w:hAnsi="Tahoma"/>
                <w:sz w:val="22"/>
              </w:rPr>
              <w:t>role 2149)</w:t>
            </w:r>
          </w:p>
        </w:tc>
        <w:tc>
          <w:tcPr>
            <w:tcW w:w="3119" w:type="dxa"/>
            <w:vAlign w:val="center"/>
          </w:tcPr>
          <w:p w14:paraId="51B6C341" w14:textId="0E443DDB" w:rsidR="00F735F2" w:rsidRPr="00203190" w:rsidRDefault="00F735F2" w:rsidP="00F735F2">
            <w:pPr>
              <w:rPr>
                <w:rFonts w:ascii="Tahoma" w:hAnsi="Tahoma" w:cs="Tahoma"/>
                <w:sz w:val="22"/>
                <w:szCs w:val="22"/>
              </w:rPr>
            </w:pPr>
            <w:hyperlink r:id="rId16" w:history="1">
              <w:r>
                <w:rPr>
                  <w:rStyle w:val="Hyperlink"/>
                  <w:rFonts w:ascii="Tahoma" w:hAnsi="Tahoma"/>
                  <w:sz w:val="22"/>
                </w:rPr>
                <w:t>https://ws.registrucentras.lt/broker/info.php?grp=&amp;ActionType=445</w:t>
              </w:r>
            </w:hyperlink>
            <w:r>
              <w:rPr>
                <w:rFonts w:ascii="Tahoma" w:hAnsi="Tahoma"/>
                <w:sz w:val="22"/>
              </w:rPr>
              <w:t xml:space="preserve"> </w:t>
            </w:r>
          </w:p>
        </w:tc>
      </w:tr>
      <w:tr w:rsidR="00F735F2" w:rsidRPr="00203190" w14:paraId="6E0D0692" w14:textId="77777777" w:rsidTr="003218A7">
        <w:tc>
          <w:tcPr>
            <w:tcW w:w="1560" w:type="dxa"/>
            <w:vMerge/>
            <w:vAlign w:val="center"/>
          </w:tcPr>
          <w:p w14:paraId="608C45CD" w14:textId="77777777" w:rsidR="00F735F2" w:rsidRPr="00203190" w:rsidRDefault="00F735F2" w:rsidP="00F735F2">
            <w:pPr>
              <w:rPr>
                <w:rFonts w:ascii="Tahoma" w:hAnsi="Tahoma" w:cs="Tahoma"/>
                <w:sz w:val="22"/>
                <w:szCs w:val="22"/>
                <w:lang w:val="lt-LT"/>
              </w:rPr>
            </w:pPr>
          </w:p>
        </w:tc>
        <w:tc>
          <w:tcPr>
            <w:tcW w:w="1417" w:type="dxa"/>
            <w:vAlign w:val="center"/>
          </w:tcPr>
          <w:p w14:paraId="005EBCA4" w14:textId="77777777" w:rsidR="00F735F2" w:rsidRPr="00203190" w:rsidRDefault="00F735F2" w:rsidP="00F735F2">
            <w:pPr>
              <w:jc w:val="center"/>
              <w:rPr>
                <w:rFonts w:ascii="Tahoma" w:hAnsi="Tahoma" w:cs="Tahoma"/>
                <w:sz w:val="22"/>
                <w:szCs w:val="22"/>
              </w:rPr>
            </w:pPr>
            <w:r>
              <w:rPr>
                <w:rFonts w:ascii="Tahoma" w:hAnsi="Tahoma"/>
                <w:sz w:val="22"/>
              </w:rPr>
              <w:t>446</w:t>
            </w:r>
          </w:p>
        </w:tc>
        <w:tc>
          <w:tcPr>
            <w:tcW w:w="2835" w:type="dxa"/>
          </w:tcPr>
          <w:p w14:paraId="4D779A06" w14:textId="37883523" w:rsidR="00F735F2" w:rsidRPr="00203190" w:rsidRDefault="00F735F2" w:rsidP="00F735F2">
            <w:pPr>
              <w:rPr>
                <w:rFonts w:ascii="Tahoma" w:hAnsi="Tahoma" w:cs="Tahoma"/>
                <w:sz w:val="22"/>
                <w:szCs w:val="22"/>
              </w:rPr>
            </w:pPr>
            <w:r>
              <w:rPr>
                <w:rFonts w:ascii="Tahoma" w:hAnsi="Tahoma"/>
                <w:sz w:val="22"/>
              </w:rPr>
              <w:t xml:space="preserve">Extract of data on the person who is a beneficial owner of legal entities and collective investment </w:t>
            </w:r>
            <w:r>
              <w:rPr>
                <w:rFonts w:ascii="Tahoma" w:hAnsi="Tahoma"/>
                <w:sz w:val="22"/>
              </w:rPr>
              <w:lastRenderedPageBreak/>
              <w:t>undertakings in electronic form**</w:t>
            </w:r>
          </w:p>
        </w:tc>
        <w:tc>
          <w:tcPr>
            <w:tcW w:w="4961" w:type="dxa"/>
            <w:vMerge/>
            <w:vAlign w:val="center"/>
          </w:tcPr>
          <w:p w14:paraId="005CA5BC" w14:textId="77777777" w:rsidR="00F735F2" w:rsidRPr="00203190" w:rsidRDefault="00F735F2" w:rsidP="00F735F2">
            <w:pPr>
              <w:rPr>
                <w:rFonts w:ascii="Tahoma" w:hAnsi="Tahoma" w:cs="Tahoma"/>
                <w:sz w:val="22"/>
                <w:szCs w:val="22"/>
                <w:lang w:val="lt-LT"/>
              </w:rPr>
            </w:pPr>
          </w:p>
        </w:tc>
        <w:tc>
          <w:tcPr>
            <w:tcW w:w="1843" w:type="dxa"/>
            <w:vMerge/>
          </w:tcPr>
          <w:p w14:paraId="7D4EDF15" w14:textId="77777777" w:rsidR="00F735F2" w:rsidRPr="00203190" w:rsidRDefault="00F735F2" w:rsidP="00F735F2">
            <w:pPr>
              <w:rPr>
                <w:rFonts w:ascii="Tahoma" w:hAnsi="Tahoma" w:cs="Tahoma"/>
                <w:sz w:val="22"/>
                <w:szCs w:val="22"/>
                <w:lang w:val="lt-LT"/>
              </w:rPr>
            </w:pPr>
          </w:p>
        </w:tc>
        <w:tc>
          <w:tcPr>
            <w:tcW w:w="3119" w:type="dxa"/>
            <w:vAlign w:val="center"/>
          </w:tcPr>
          <w:p w14:paraId="4482EEB9" w14:textId="526B7287" w:rsidR="00F735F2" w:rsidRPr="00203190" w:rsidRDefault="00F735F2" w:rsidP="00F735F2">
            <w:pPr>
              <w:rPr>
                <w:rFonts w:ascii="Tahoma" w:hAnsi="Tahoma" w:cs="Tahoma"/>
                <w:sz w:val="22"/>
                <w:szCs w:val="22"/>
              </w:rPr>
            </w:pPr>
            <w:hyperlink r:id="rId17" w:history="1">
              <w:r>
                <w:rPr>
                  <w:rStyle w:val="Hyperlink"/>
                  <w:rFonts w:ascii="Tahoma" w:hAnsi="Tahoma"/>
                  <w:sz w:val="22"/>
                </w:rPr>
                <w:t>https://ws.registrucentras.lt/broker/info.php?grp=&amp;ActionType=446</w:t>
              </w:r>
            </w:hyperlink>
            <w:r>
              <w:rPr>
                <w:rFonts w:ascii="Tahoma" w:hAnsi="Tahoma"/>
                <w:sz w:val="22"/>
              </w:rPr>
              <w:t xml:space="preserve"> </w:t>
            </w:r>
          </w:p>
        </w:tc>
      </w:tr>
      <w:tr w:rsidR="00F735F2" w:rsidRPr="00203190" w14:paraId="5D73B139" w14:textId="77777777" w:rsidTr="003218A7">
        <w:tc>
          <w:tcPr>
            <w:tcW w:w="1560" w:type="dxa"/>
            <w:vMerge/>
            <w:vAlign w:val="center"/>
          </w:tcPr>
          <w:p w14:paraId="04C2074E" w14:textId="77777777" w:rsidR="00F735F2" w:rsidRPr="00203190" w:rsidRDefault="00F735F2" w:rsidP="00F735F2">
            <w:pPr>
              <w:rPr>
                <w:rFonts w:ascii="Tahoma" w:hAnsi="Tahoma" w:cs="Tahoma"/>
                <w:sz w:val="22"/>
                <w:szCs w:val="22"/>
                <w:lang w:val="lt-LT"/>
              </w:rPr>
            </w:pPr>
          </w:p>
        </w:tc>
        <w:tc>
          <w:tcPr>
            <w:tcW w:w="1417" w:type="dxa"/>
            <w:vAlign w:val="center"/>
          </w:tcPr>
          <w:p w14:paraId="229EDCFB" w14:textId="77777777" w:rsidR="00F735F2" w:rsidRPr="00203190" w:rsidRDefault="00F735F2" w:rsidP="00F735F2">
            <w:pPr>
              <w:jc w:val="center"/>
              <w:rPr>
                <w:rFonts w:ascii="Tahoma" w:hAnsi="Tahoma" w:cs="Tahoma"/>
                <w:sz w:val="22"/>
                <w:szCs w:val="22"/>
              </w:rPr>
            </w:pPr>
            <w:r>
              <w:rPr>
                <w:rFonts w:ascii="Tahoma" w:hAnsi="Tahoma"/>
                <w:sz w:val="22"/>
              </w:rPr>
              <w:t>447</w:t>
            </w:r>
          </w:p>
        </w:tc>
        <w:tc>
          <w:tcPr>
            <w:tcW w:w="2835" w:type="dxa"/>
          </w:tcPr>
          <w:p w14:paraId="43905204" w14:textId="52E1BF12" w:rsidR="00F735F2" w:rsidRPr="00203190" w:rsidRDefault="00F735F2" w:rsidP="00F735F2">
            <w:pPr>
              <w:rPr>
                <w:rFonts w:ascii="Tahoma" w:hAnsi="Tahoma" w:cs="Tahoma"/>
                <w:sz w:val="22"/>
                <w:szCs w:val="22"/>
              </w:rPr>
            </w:pPr>
            <w:r>
              <w:rPr>
                <w:rFonts w:ascii="Tahoma" w:hAnsi="Tahoma"/>
                <w:sz w:val="22"/>
              </w:rPr>
              <w:t>Extract of data with history on the person who is a beneficial owner of legal entities and collective investment undertakings using the system-to-system method*</w:t>
            </w:r>
          </w:p>
        </w:tc>
        <w:tc>
          <w:tcPr>
            <w:tcW w:w="4961" w:type="dxa"/>
            <w:vMerge/>
            <w:vAlign w:val="center"/>
          </w:tcPr>
          <w:p w14:paraId="12A72C36" w14:textId="77777777" w:rsidR="00F735F2" w:rsidRPr="00203190" w:rsidRDefault="00F735F2" w:rsidP="00F735F2">
            <w:pPr>
              <w:rPr>
                <w:rFonts w:ascii="Tahoma" w:hAnsi="Tahoma" w:cs="Tahoma"/>
                <w:sz w:val="22"/>
                <w:szCs w:val="22"/>
                <w:lang w:val="lt-LT"/>
              </w:rPr>
            </w:pPr>
          </w:p>
        </w:tc>
        <w:tc>
          <w:tcPr>
            <w:tcW w:w="1843" w:type="dxa"/>
            <w:vMerge/>
          </w:tcPr>
          <w:p w14:paraId="3257D568" w14:textId="77777777" w:rsidR="00F735F2" w:rsidRPr="00203190" w:rsidRDefault="00F735F2" w:rsidP="00F735F2">
            <w:pPr>
              <w:rPr>
                <w:rFonts w:ascii="Tahoma" w:hAnsi="Tahoma" w:cs="Tahoma"/>
                <w:sz w:val="22"/>
                <w:szCs w:val="22"/>
                <w:lang w:val="lt-LT"/>
              </w:rPr>
            </w:pPr>
          </w:p>
        </w:tc>
        <w:tc>
          <w:tcPr>
            <w:tcW w:w="3119" w:type="dxa"/>
            <w:vAlign w:val="center"/>
          </w:tcPr>
          <w:p w14:paraId="2C1930D9" w14:textId="7A26CDF0" w:rsidR="00F735F2" w:rsidRPr="00203190" w:rsidRDefault="00F735F2" w:rsidP="00F735F2">
            <w:pPr>
              <w:rPr>
                <w:rFonts w:ascii="Tahoma" w:hAnsi="Tahoma" w:cs="Tahoma"/>
                <w:sz w:val="22"/>
                <w:szCs w:val="22"/>
              </w:rPr>
            </w:pPr>
            <w:hyperlink r:id="rId18" w:history="1">
              <w:r>
                <w:rPr>
                  <w:rStyle w:val="Hyperlink"/>
                  <w:rFonts w:ascii="Tahoma" w:hAnsi="Tahoma"/>
                  <w:sz w:val="22"/>
                </w:rPr>
                <w:t>https://ws.registrucentras.lt/broker/info.php?grp=&amp;ActionType=447</w:t>
              </w:r>
            </w:hyperlink>
            <w:r>
              <w:rPr>
                <w:rFonts w:ascii="Tahoma" w:hAnsi="Tahoma"/>
                <w:sz w:val="22"/>
              </w:rPr>
              <w:t xml:space="preserve"> </w:t>
            </w:r>
          </w:p>
        </w:tc>
      </w:tr>
      <w:tr w:rsidR="00F735F2" w:rsidRPr="00203190" w14:paraId="64B0536F" w14:textId="77777777" w:rsidTr="003218A7">
        <w:tc>
          <w:tcPr>
            <w:tcW w:w="1560" w:type="dxa"/>
            <w:vMerge/>
            <w:vAlign w:val="center"/>
          </w:tcPr>
          <w:p w14:paraId="3A62C0FB" w14:textId="77777777" w:rsidR="00F735F2" w:rsidRPr="00203190" w:rsidRDefault="00F735F2" w:rsidP="00F735F2">
            <w:pPr>
              <w:rPr>
                <w:rFonts w:ascii="Tahoma" w:hAnsi="Tahoma" w:cs="Tahoma"/>
                <w:sz w:val="22"/>
                <w:szCs w:val="22"/>
                <w:lang w:val="lt-LT"/>
              </w:rPr>
            </w:pPr>
          </w:p>
        </w:tc>
        <w:tc>
          <w:tcPr>
            <w:tcW w:w="1417" w:type="dxa"/>
            <w:vAlign w:val="center"/>
          </w:tcPr>
          <w:p w14:paraId="79923EE3" w14:textId="77777777" w:rsidR="00F735F2" w:rsidRPr="00203190" w:rsidRDefault="00F735F2" w:rsidP="00F735F2">
            <w:pPr>
              <w:jc w:val="center"/>
              <w:rPr>
                <w:rFonts w:ascii="Tahoma" w:hAnsi="Tahoma" w:cs="Tahoma"/>
                <w:sz w:val="22"/>
                <w:szCs w:val="22"/>
              </w:rPr>
            </w:pPr>
            <w:r>
              <w:rPr>
                <w:rFonts w:ascii="Tahoma" w:hAnsi="Tahoma"/>
                <w:sz w:val="22"/>
              </w:rPr>
              <w:t>448</w:t>
            </w:r>
          </w:p>
        </w:tc>
        <w:tc>
          <w:tcPr>
            <w:tcW w:w="2835" w:type="dxa"/>
          </w:tcPr>
          <w:p w14:paraId="7A838545" w14:textId="396BED95" w:rsidR="00F735F2" w:rsidRPr="00203190" w:rsidRDefault="00F735F2" w:rsidP="00F735F2">
            <w:pPr>
              <w:rPr>
                <w:rFonts w:ascii="Tahoma" w:hAnsi="Tahoma" w:cs="Tahoma"/>
                <w:sz w:val="22"/>
                <w:szCs w:val="22"/>
              </w:rPr>
            </w:pPr>
            <w:r>
              <w:rPr>
                <w:rFonts w:ascii="Tahoma" w:hAnsi="Tahoma"/>
                <w:sz w:val="22"/>
              </w:rPr>
              <w:t>Extract of data with history on the person who is a beneficial owner of legal entities and collective investment undertakings in electronic form**</w:t>
            </w:r>
          </w:p>
        </w:tc>
        <w:tc>
          <w:tcPr>
            <w:tcW w:w="4961" w:type="dxa"/>
            <w:vMerge/>
            <w:vAlign w:val="center"/>
          </w:tcPr>
          <w:p w14:paraId="229C9D2E" w14:textId="77777777" w:rsidR="00F735F2" w:rsidRPr="00203190" w:rsidRDefault="00F735F2" w:rsidP="00F735F2">
            <w:pPr>
              <w:rPr>
                <w:rFonts w:ascii="Tahoma" w:hAnsi="Tahoma" w:cs="Tahoma"/>
                <w:sz w:val="22"/>
                <w:szCs w:val="22"/>
                <w:lang w:val="lt-LT"/>
              </w:rPr>
            </w:pPr>
          </w:p>
        </w:tc>
        <w:tc>
          <w:tcPr>
            <w:tcW w:w="1843" w:type="dxa"/>
            <w:vMerge/>
          </w:tcPr>
          <w:p w14:paraId="6D46C3F3" w14:textId="77777777" w:rsidR="00F735F2" w:rsidRPr="00203190" w:rsidRDefault="00F735F2" w:rsidP="00F735F2">
            <w:pPr>
              <w:rPr>
                <w:rFonts w:ascii="Tahoma" w:hAnsi="Tahoma" w:cs="Tahoma"/>
                <w:sz w:val="22"/>
                <w:szCs w:val="22"/>
                <w:lang w:val="lt-LT"/>
              </w:rPr>
            </w:pPr>
          </w:p>
        </w:tc>
        <w:tc>
          <w:tcPr>
            <w:tcW w:w="3119" w:type="dxa"/>
            <w:vAlign w:val="center"/>
          </w:tcPr>
          <w:p w14:paraId="5FEB65E1" w14:textId="40D58448" w:rsidR="00F735F2" w:rsidRPr="00203190" w:rsidRDefault="00F735F2" w:rsidP="00F735F2">
            <w:pPr>
              <w:rPr>
                <w:rFonts w:ascii="Tahoma" w:hAnsi="Tahoma" w:cs="Tahoma"/>
                <w:sz w:val="22"/>
                <w:szCs w:val="22"/>
              </w:rPr>
            </w:pPr>
            <w:hyperlink r:id="rId19" w:history="1">
              <w:r>
                <w:rPr>
                  <w:rStyle w:val="Hyperlink"/>
                  <w:rFonts w:ascii="Tahoma" w:hAnsi="Tahoma"/>
                  <w:sz w:val="22"/>
                </w:rPr>
                <w:t>https://ws.registrucentras.lt/broker/info.php?grp=&amp;ActionType=448</w:t>
              </w:r>
            </w:hyperlink>
            <w:r>
              <w:rPr>
                <w:rFonts w:ascii="Tahoma" w:hAnsi="Tahoma"/>
                <w:sz w:val="22"/>
              </w:rPr>
              <w:t xml:space="preserve"> </w:t>
            </w:r>
          </w:p>
        </w:tc>
      </w:tr>
      <w:tr w:rsidR="00F735F2" w:rsidRPr="00203190" w14:paraId="7303D150" w14:textId="77777777" w:rsidTr="003218A7">
        <w:tc>
          <w:tcPr>
            <w:tcW w:w="1560" w:type="dxa"/>
            <w:vMerge/>
            <w:vAlign w:val="center"/>
          </w:tcPr>
          <w:p w14:paraId="5B7DBC56" w14:textId="77777777" w:rsidR="00F735F2" w:rsidRPr="00203190" w:rsidRDefault="00F735F2" w:rsidP="00F735F2">
            <w:pPr>
              <w:rPr>
                <w:rFonts w:ascii="Tahoma" w:hAnsi="Tahoma" w:cs="Tahoma"/>
                <w:sz w:val="22"/>
                <w:szCs w:val="22"/>
                <w:lang w:val="lt-LT"/>
              </w:rPr>
            </w:pPr>
          </w:p>
        </w:tc>
        <w:tc>
          <w:tcPr>
            <w:tcW w:w="1417" w:type="dxa"/>
            <w:vAlign w:val="center"/>
          </w:tcPr>
          <w:p w14:paraId="01AF287B" w14:textId="77777777" w:rsidR="00F735F2" w:rsidRPr="00203190" w:rsidRDefault="00F735F2" w:rsidP="00F735F2">
            <w:pPr>
              <w:jc w:val="center"/>
              <w:rPr>
                <w:rFonts w:ascii="Tahoma" w:hAnsi="Tahoma" w:cs="Tahoma"/>
                <w:sz w:val="22"/>
                <w:szCs w:val="22"/>
              </w:rPr>
            </w:pPr>
            <w:r>
              <w:rPr>
                <w:rFonts w:ascii="Tahoma" w:hAnsi="Tahoma"/>
                <w:sz w:val="22"/>
              </w:rPr>
              <w:t>449</w:t>
            </w:r>
          </w:p>
        </w:tc>
        <w:tc>
          <w:tcPr>
            <w:tcW w:w="2835" w:type="dxa"/>
          </w:tcPr>
          <w:p w14:paraId="37B0A61D" w14:textId="7C863103" w:rsidR="00F735F2" w:rsidRPr="00203190" w:rsidRDefault="00F735F2" w:rsidP="00F735F2">
            <w:pPr>
              <w:rPr>
                <w:rFonts w:ascii="Tahoma" w:hAnsi="Tahoma" w:cs="Tahoma"/>
                <w:sz w:val="22"/>
                <w:szCs w:val="22"/>
              </w:rPr>
            </w:pPr>
            <w:r>
              <w:rPr>
                <w:rFonts w:ascii="Tahoma" w:hAnsi="Tahoma"/>
                <w:sz w:val="22"/>
              </w:rPr>
              <w:t>Extract of identification data on beneficial owners of a legal entity using the system-to-system method*</w:t>
            </w:r>
          </w:p>
        </w:tc>
        <w:tc>
          <w:tcPr>
            <w:tcW w:w="4961" w:type="dxa"/>
            <w:vMerge w:val="restart"/>
            <w:vAlign w:val="center"/>
          </w:tcPr>
          <w:p w14:paraId="0EE17F8E" w14:textId="77777777" w:rsidR="00F735F2" w:rsidRPr="00203190" w:rsidRDefault="00F735F2" w:rsidP="00F735F2">
            <w:pPr>
              <w:spacing w:line="300" w:lineRule="atLeast"/>
              <w:textAlignment w:val="baseline"/>
              <w:rPr>
                <w:rFonts w:ascii="Tahoma" w:hAnsi="Tahoma" w:cs="Tahoma"/>
                <w:sz w:val="22"/>
                <w:szCs w:val="22"/>
              </w:rPr>
            </w:pPr>
            <w:r>
              <w:rPr>
                <w:rFonts w:ascii="Tahoma" w:hAnsi="Tahoma"/>
                <w:color w:val="000000"/>
                <w:sz w:val="22"/>
                <w:bdr w:val="none" w:sz="0" w:space="0" w:color="auto" w:frame="1"/>
              </w:rPr>
              <w:t>&lt;</w:t>
            </w:r>
            <w:proofErr w:type="spellStart"/>
            <w:r>
              <w:rPr>
                <w:rFonts w:ascii="Tahoma" w:hAnsi="Tahoma"/>
                <w:b/>
                <w:color w:val="336699"/>
                <w:sz w:val="22"/>
                <w:bdr w:val="none" w:sz="0" w:space="0" w:color="auto" w:frame="1"/>
              </w:rPr>
              <w:t>asmuo</w:t>
            </w:r>
            <w:proofErr w:type="spellEnd"/>
            <w:r>
              <w:rPr>
                <w:rFonts w:ascii="Tahoma" w:hAnsi="Tahoma"/>
                <w:color w:val="000000"/>
                <w:sz w:val="22"/>
                <w:bdr w:val="none" w:sz="0" w:space="0" w:color="auto" w:frame="1"/>
              </w:rPr>
              <w:t>&gt;</w:t>
            </w:r>
          </w:p>
          <w:p w14:paraId="7BE72CF8" w14:textId="77777777" w:rsidR="00F735F2" w:rsidRPr="00203190" w:rsidRDefault="00F735F2" w:rsidP="00F735F2">
            <w:pPr>
              <w:spacing w:line="300" w:lineRule="atLeast"/>
              <w:textAlignment w:val="baseline"/>
              <w:rPr>
                <w:rFonts w:ascii="Tahoma" w:hAnsi="Tahoma" w:cs="Tahoma"/>
                <w:sz w:val="22"/>
                <w:szCs w:val="22"/>
              </w:rPr>
            </w:pPr>
            <w:r>
              <w:rPr>
                <w:rFonts w:ascii="Tahoma" w:hAnsi="Tahoma"/>
                <w:sz w:val="22"/>
                <w:bdr w:val="none" w:sz="0" w:space="0" w:color="auto" w:frame="1"/>
              </w:rPr>
              <w:t>  </w:t>
            </w:r>
            <w:r>
              <w:rPr>
                <w:rFonts w:ascii="Tahoma" w:hAnsi="Tahoma"/>
                <w:color w:val="000000"/>
                <w:sz w:val="22"/>
                <w:bdr w:val="none" w:sz="0" w:space="0" w:color="auto" w:frame="1"/>
              </w:rPr>
              <w:t>&lt;</w:t>
            </w:r>
            <w:proofErr w:type="spellStart"/>
            <w:r>
              <w:rPr>
                <w:rFonts w:ascii="Tahoma" w:hAnsi="Tahoma"/>
                <w:b/>
                <w:color w:val="336699"/>
                <w:sz w:val="22"/>
                <w:bdr w:val="none" w:sz="0" w:space="0" w:color="auto" w:frame="1"/>
              </w:rPr>
              <w:t>tipas</w:t>
            </w:r>
            <w:proofErr w:type="spellEnd"/>
            <w:r>
              <w:rPr>
                <w:rFonts w:ascii="Tahoma" w:hAnsi="Tahoma"/>
                <w:color w:val="000000"/>
                <w:sz w:val="22"/>
                <w:bdr w:val="none" w:sz="0" w:space="0" w:color="auto" w:frame="1"/>
              </w:rPr>
              <w:t>&gt;JURIDINIS_ASMUO&lt;/</w:t>
            </w:r>
            <w:proofErr w:type="spellStart"/>
            <w:r>
              <w:rPr>
                <w:rFonts w:ascii="Tahoma" w:hAnsi="Tahoma"/>
                <w:b/>
                <w:color w:val="336699"/>
                <w:sz w:val="22"/>
                <w:bdr w:val="none" w:sz="0" w:space="0" w:color="auto" w:frame="1"/>
              </w:rPr>
              <w:t>tipas</w:t>
            </w:r>
            <w:proofErr w:type="spellEnd"/>
            <w:r>
              <w:rPr>
                <w:rFonts w:ascii="Tahoma" w:hAnsi="Tahoma"/>
                <w:color w:val="000000"/>
                <w:sz w:val="22"/>
                <w:bdr w:val="none" w:sz="0" w:space="0" w:color="auto" w:frame="1"/>
              </w:rPr>
              <w:t>&gt;</w:t>
            </w:r>
          </w:p>
          <w:p w14:paraId="6EB523BF" w14:textId="77777777" w:rsidR="00F735F2" w:rsidRPr="00203190" w:rsidRDefault="00F735F2" w:rsidP="00F735F2">
            <w:pPr>
              <w:spacing w:line="300" w:lineRule="atLeast"/>
              <w:textAlignment w:val="baseline"/>
              <w:rPr>
                <w:rFonts w:ascii="Tahoma" w:hAnsi="Tahoma" w:cs="Tahoma"/>
                <w:sz w:val="22"/>
                <w:szCs w:val="22"/>
              </w:rPr>
            </w:pPr>
            <w:r>
              <w:rPr>
                <w:rFonts w:ascii="Tahoma" w:hAnsi="Tahoma"/>
                <w:sz w:val="22"/>
                <w:bdr w:val="none" w:sz="0" w:space="0" w:color="auto" w:frame="1"/>
              </w:rPr>
              <w:t>  </w:t>
            </w:r>
            <w:r>
              <w:rPr>
                <w:rFonts w:ascii="Tahoma" w:hAnsi="Tahoma"/>
                <w:color w:val="000000"/>
                <w:sz w:val="22"/>
                <w:bdr w:val="none" w:sz="0" w:space="0" w:color="auto" w:frame="1"/>
              </w:rPr>
              <w:t>&lt;</w:t>
            </w:r>
            <w:proofErr w:type="spellStart"/>
            <w:r>
              <w:rPr>
                <w:rFonts w:ascii="Tahoma" w:hAnsi="Tahoma"/>
                <w:b/>
                <w:color w:val="336699"/>
                <w:sz w:val="22"/>
                <w:bdr w:val="none" w:sz="0" w:space="0" w:color="auto" w:frame="1"/>
              </w:rPr>
              <w:t>kodas</w:t>
            </w:r>
            <w:proofErr w:type="spellEnd"/>
            <w:r>
              <w:rPr>
                <w:rFonts w:ascii="Tahoma" w:hAnsi="Tahoma"/>
                <w:color w:val="000000"/>
                <w:sz w:val="22"/>
                <w:bdr w:val="none" w:sz="0" w:space="0" w:color="auto" w:frame="1"/>
              </w:rPr>
              <w:t>&gt;000000000&lt;/</w:t>
            </w:r>
            <w:proofErr w:type="spellStart"/>
            <w:r>
              <w:rPr>
                <w:rFonts w:ascii="Tahoma" w:hAnsi="Tahoma"/>
                <w:b/>
                <w:color w:val="336699"/>
                <w:sz w:val="22"/>
                <w:bdr w:val="none" w:sz="0" w:space="0" w:color="auto" w:frame="1"/>
              </w:rPr>
              <w:t>kodas</w:t>
            </w:r>
            <w:proofErr w:type="spellEnd"/>
            <w:r>
              <w:rPr>
                <w:rFonts w:ascii="Tahoma" w:hAnsi="Tahoma"/>
                <w:color w:val="000000"/>
                <w:sz w:val="22"/>
                <w:bdr w:val="none" w:sz="0" w:space="0" w:color="auto" w:frame="1"/>
              </w:rPr>
              <w:t>&gt;</w:t>
            </w:r>
          </w:p>
          <w:p w14:paraId="362947C1" w14:textId="77777777" w:rsidR="00F735F2" w:rsidRPr="00203190" w:rsidRDefault="00F735F2" w:rsidP="00F735F2">
            <w:pPr>
              <w:rPr>
                <w:rFonts w:ascii="Tahoma" w:hAnsi="Tahoma" w:cs="Tahoma"/>
                <w:sz w:val="22"/>
                <w:szCs w:val="22"/>
              </w:rPr>
            </w:pPr>
            <w:r>
              <w:rPr>
                <w:rFonts w:ascii="Tahoma" w:hAnsi="Tahoma"/>
                <w:color w:val="000000"/>
                <w:sz w:val="22"/>
                <w:bdr w:val="none" w:sz="0" w:space="0" w:color="auto" w:frame="1"/>
              </w:rPr>
              <w:t>&lt;/</w:t>
            </w:r>
            <w:proofErr w:type="spellStart"/>
            <w:r>
              <w:rPr>
                <w:rFonts w:ascii="Tahoma" w:hAnsi="Tahoma"/>
                <w:b/>
                <w:color w:val="336699"/>
                <w:sz w:val="22"/>
                <w:bdr w:val="none" w:sz="0" w:space="0" w:color="auto" w:frame="1"/>
              </w:rPr>
              <w:t>asmuo</w:t>
            </w:r>
            <w:proofErr w:type="spellEnd"/>
            <w:r>
              <w:rPr>
                <w:rFonts w:ascii="Tahoma" w:hAnsi="Tahoma"/>
                <w:color w:val="000000"/>
                <w:sz w:val="22"/>
                <w:bdr w:val="none" w:sz="0" w:space="0" w:color="auto" w:frame="1"/>
              </w:rPr>
              <w:t>&gt;</w:t>
            </w:r>
          </w:p>
        </w:tc>
        <w:tc>
          <w:tcPr>
            <w:tcW w:w="1843" w:type="dxa"/>
            <w:vMerge w:val="restart"/>
            <w:vAlign w:val="center"/>
          </w:tcPr>
          <w:p w14:paraId="68B28A35" w14:textId="77777777" w:rsidR="00F735F2" w:rsidRPr="00203190" w:rsidRDefault="00F735F2" w:rsidP="00F735F2">
            <w:pPr>
              <w:jc w:val="center"/>
              <w:rPr>
                <w:rFonts w:ascii="Tahoma" w:hAnsi="Tahoma" w:cs="Tahoma"/>
                <w:sz w:val="22"/>
                <w:szCs w:val="22"/>
              </w:rPr>
            </w:pPr>
            <w:r>
              <w:rPr>
                <w:rFonts w:ascii="Tahoma" w:hAnsi="Tahoma"/>
                <w:sz w:val="22"/>
              </w:rPr>
              <w:t>N/A</w:t>
            </w:r>
          </w:p>
        </w:tc>
        <w:tc>
          <w:tcPr>
            <w:tcW w:w="3119" w:type="dxa"/>
            <w:vAlign w:val="center"/>
          </w:tcPr>
          <w:p w14:paraId="16631AB2" w14:textId="7CF3EDB5" w:rsidR="00F735F2" w:rsidRPr="00203190" w:rsidRDefault="00F735F2" w:rsidP="00F735F2">
            <w:pPr>
              <w:rPr>
                <w:rFonts w:ascii="Tahoma" w:hAnsi="Tahoma" w:cs="Tahoma"/>
                <w:sz w:val="22"/>
                <w:szCs w:val="22"/>
              </w:rPr>
            </w:pPr>
            <w:hyperlink r:id="rId20" w:history="1">
              <w:r>
                <w:rPr>
                  <w:rStyle w:val="Hyperlink"/>
                  <w:rFonts w:ascii="Tahoma" w:hAnsi="Tahoma"/>
                  <w:sz w:val="22"/>
                </w:rPr>
                <w:t>https://ws.registrucentras.lt/broker/info.php?grp=&amp;ActionType=449</w:t>
              </w:r>
            </w:hyperlink>
          </w:p>
        </w:tc>
      </w:tr>
      <w:tr w:rsidR="00F735F2" w:rsidRPr="00203190" w14:paraId="69318ED3" w14:textId="77777777" w:rsidTr="003218A7">
        <w:tc>
          <w:tcPr>
            <w:tcW w:w="1560" w:type="dxa"/>
            <w:vMerge/>
            <w:vAlign w:val="center"/>
          </w:tcPr>
          <w:p w14:paraId="7481E22B" w14:textId="77777777" w:rsidR="00F735F2" w:rsidRPr="00203190" w:rsidRDefault="00F735F2" w:rsidP="00F735F2">
            <w:pPr>
              <w:rPr>
                <w:rFonts w:ascii="Tahoma" w:hAnsi="Tahoma" w:cs="Tahoma"/>
                <w:sz w:val="22"/>
                <w:szCs w:val="22"/>
                <w:lang w:val="lt-LT"/>
              </w:rPr>
            </w:pPr>
          </w:p>
        </w:tc>
        <w:tc>
          <w:tcPr>
            <w:tcW w:w="1417" w:type="dxa"/>
            <w:vAlign w:val="center"/>
          </w:tcPr>
          <w:p w14:paraId="35CE926B" w14:textId="77777777" w:rsidR="00F735F2" w:rsidRPr="00203190" w:rsidRDefault="00F735F2" w:rsidP="00F735F2">
            <w:pPr>
              <w:jc w:val="center"/>
              <w:rPr>
                <w:rFonts w:ascii="Tahoma" w:hAnsi="Tahoma" w:cs="Tahoma"/>
                <w:sz w:val="22"/>
                <w:szCs w:val="22"/>
              </w:rPr>
            </w:pPr>
            <w:r>
              <w:rPr>
                <w:rFonts w:ascii="Tahoma" w:hAnsi="Tahoma"/>
                <w:sz w:val="22"/>
              </w:rPr>
              <w:t>450</w:t>
            </w:r>
          </w:p>
        </w:tc>
        <w:tc>
          <w:tcPr>
            <w:tcW w:w="2835" w:type="dxa"/>
          </w:tcPr>
          <w:p w14:paraId="50D3E405" w14:textId="43132FA9" w:rsidR="00F735F2" w:rsidRPr="00203190" w:rsidRDefault="00F735F2" w:rsidP="00F735F2">
            <w:pPr>
              <w:rPr>
                <w:rFonts w:ascii="Tahoma" w:hAnsi="Tahoma" w:cs="Tahoma"/>
                <w:sz w:val="22"/>
                <w:szCs w:val="22"/>
              </w:rPr>
            </w:pPr>
            <w:r>
              <w:rPr>
                <w:rFonts w:ascii="Tahoma" w:hAnsi="Tahoma"/>
                <w:sz w:val="22"/>
              </w:rPr>
              <w:t>Extract of identification data on beneficial owners of a legal entity in electronic form**</w:t>
            </w:r>
          </w:p>
        </w:tc>
        <w:tc>
          <w:tcPr>
            <w:tcW w:w="4961" w:type="dxa"/>
            <w:vMerge/>
            <w:vAlign w:val="center"/>
          </w:tcPr>
          <w:p w14:paraId="6BDF62CA" w14:textId="77777777" w:rsidR="00F735F2" w:rsidRPr="00203190" w:rsidRDefault="00F735F2" w:rsidP="00F735F2">
            <w:pPr>
              <w:rPr>
                <w:rFonts w:ascii="Tahoma" w:hAnsi="Tahoma" w:cs="Tahoma"/>
                <w:sz w:val="22"/>
                <w:szCs w:val="22"/>
                <w:lang w:val="lt-LT"/>
              </w:rPr>
            </w:pPr>
          </w:p>
        </w:tc>
        <w:tc>
          <w:tcPr>
            <w:tcW w:w="1843" w:type="dxa"/>
            <w:vMerge/>
          </w:tcPr>
          <w:p w14:paraId="73DDCA74" w14:textId="77777777" w:rsidR="00F735F2" w:rsidRPr="00203190" w:rsidRDefault="00F735F2" w:rsidP="00F735F2">
            <w:pPr>
              <w:rPr>
                <w:rFonts w:ascii="Tahoma" w:hAnsi="Tahoma" w:cs="Tahoma"/>
                <w:sz w:val="22"/>
                <w:szCs w:val="22"/>
                <w:lang w:val="lt-LT"/>
              </w:rPr>
            </w:pPr>
          </w:p>
        </w:tc>
        <w:tc>
          <w:tcPr>
            <w:tcW w:w="3119" w:type="dxa"/>
            <w:vAlign w:val="center"/>
          </w:tcPr>
          <w:p w14:paraId="6F92AE31" w14:textId="7224BD71" w:rsidR="00F735F2" w:rsidRPr="00203190" w:rsidRDefault="00F735F2" w:rsidP="00F735F2">
            <w:pPr>
              <w:rPr>
                <w:rFonts w:ascii="Tahoma" w:hAnsi="Tahoma" w:cs="Tahoma"/>
                <w:sz w:val="22"/>
                <w:szCs w:val="22"/>
              </w:rPr>
            </w:pPr>
            <w:hyperlink r:id="rId21" w:history="1">
              <w:r>
                <w:rPr>
                  <w:rStyle w:val="Hyperlink"/>
                  <w:rFonts w:ascii="Tahoma" w:hAnsi="Tahoma"/>
                  <w:sz w:val="22"/>
                </w:rPr>
                <w:t>https://ws.registrucentras.lt/broker/info.php?grp=&amp;ActionType=450</w:t>
              </w:r>
            </w:hyperlink>
          </w:p>
        </w:tc>
      </w:tr>
      <w:tr w:rsidR="00F735F2" w:rsidRPr="00203190" w14:paraId="1EC3DB80" w14:textId="77777777" w:rsidTr="003218A7">
        <w:tc>
          <w:tcPr>
            <w:tcW w:w="1560" w:type="dxa"/>
            <w:vMerge/>
            <w:vAlign w:val="center"/>
          </w:tcPr>
          <w:p w14:paraId="2D412CC4" w14:textId="77777777" w:rsidR="00F735F2" w:rsidRPr="00203190" w:rsidRDefault="00F735F2" w:rsidP="00F735F2">
            <w:pPr>
              <w:rPr>
                <w:rFonts w:ascii="Tahoma" w:hAnsi="Tahoma" w:cs="Tahoma"/>
                <w:sz w:val="22"/>
                <w:szCs w:val="22"/>
                <w:lang w:val="lt-LT"/>
              </w:rPr>
            </w:pPr>
          </w:p>
        </w:tc>
        <w:tc>
          <w:tcPr>
            <w:tcW w:w="1417" w:type="dxa"/>
            <w:vAlign w:val="center"/>
          </w:tcPr>
          <w:p w14:paraId="385F1533" w14:textId="77777777" w:rsidR="00F735F2" w:rsidRPr="00203190" w:rsidRDefault="00F735F2" w:rsidP="00F735F2">
            <w:pPr>
              <w:jc w:val="center"/>
              <w:rPr>
                <w:rFonts w:ascii="Tahoma" w:hAnsi="Tahoma" w:cs="Tahoma"/>
                <w:sz w:val="22"/>
                <w:szCs w:val="22"/>
              </w:rPr>
            </w:pPr>
            <w:r>
              <w:rPr>
                <w:rFonts w:ascii="Tahoma" w:hAnsi="Tahoma"/>
                <w:sz w:val="22"/>
              </w:rPr>
              <w:t>451</w:t>
            </w:r>
          </w:p>
        </w:tc>
        <w:tc>
          <w:tcPr>
            <w:tcW w:w="2835" w:type="dxa"/>
          </w:tcPr>
          <w:p w14:paraId="32BD0FA2" w14:textId="52182BB4" w:rsidR="00F735F2" w:rsidRPr="00203190" w:rsidRDefault="00F735F2" w:rsidP="00F735F2">
            <w:pPr>
              <w:rPr>
                <w:rFonts w:ascii="Tahoma" w:hAnsi="Tahoma" w:cs="Tahoma"/>
                <w:sz w:val="22"/>
                <w:szCs w:val="22"/>
              </w:rPr>
            </w:pPr>
            <w:r>
              <w:rPr>
                <w:rFonts w:ascii="Tahoma" w:hAnsi="Tahoma"/>
                <w:sz w:val="22"/>
              </w:rPr>
              <w:t>Extract of identification data on beneficial owners of a collective investment undertaking using the system-to-system method*</w:t>
            </w:r>
          </w:p>
        </w:tc>
        <w:tc>
          <w:tcPr>
            <w:tcW w:w="4961" w:type="dxa"/>
            <w:vMerge w:val="restart"/>
            <w:vAlign w:val="center"/>
          </w:tcPr>
          <w:p w14:paraId="1A0D85FB" w14:textId="77777777" w:rsidR="00F735F2" w:rsidRPr="00203190" w:rsidRDefault="00F735F2" w:rsidP="00F735F2">
            <w:pPr>
              <w:spacing w:line="300" w:lineRule="atLeast"/>
              <w:textAlignment w:val="baseline"/>
              <w:rPr>
                <w:rFonts w:ascii="Tahoma" w:hAnsi="Tahoma" w:cs="Tahoma"/>
                <w:sz w:val="22"/>
                <w:szCs w:val="22"/>
              </w:rPr>
            </w:pPr>
            <w:r>
              <w:rPr>
                <w:rFonts w:ascii="Tahoma" w:hAnsi="Tahoma"/>
                <w:color w:val="000000"/>
                <w:sz w:val="22"/>
                <w:bdr w:val="none" w:sz="0" w:space="0" w:color="auto" w:frame="1"/>
              </w:rPr>
              <w:t>&lt;</w:t>
            </w:r>
            <w:proofErr w:type="spellStart"/>
            <w:r>
              <w:rPr>
                <w:rFonts w:ascii="Tahoma" w:hAnsi="Tahoma"/>
                <w:b/>
                <w:color w:val="336699"/>
                <w:sz w:val="22"/>
                <w:bdr w:val="none" w:sz="0" w:space="0" w:color="auto" w:frame="1"/>
              </w:rPr>
              <w:t>asmuo</w:t>
            </w:r>
            <w:proofErr w:type="spellEnd"/>
            <w:r>
              <w:rPr>
                <w:rFonts w:ascii="Tahoma" w:hAnsi="Tahoma"/>
                <w:color w:val="000000"/>
                <w:sz w:val="22"/>
                <w:bdr w:val="none" w:sz="0" w:space="0" w:color="auto" w:frame="1"/>
              </w:rPr>
              <w:t>&gt;</w:t>
            </w:r>
          </w:p>
          <w:p w14:paraId="13D9B6A4" w14:textId="77777777" w:rsidR="00F735F2" w:rsidRPr="00203190" w:rsidRDefault="00F735F2" w:rsidP="00F735F2">
            <w:pPr>
              <w:spacing w:line="300" w:lineRule="atLeast"/>
              <w:textAlignment w:val="baseline"/>
              <w:rPr>
                <w:rFonts w:ascii="Tahoma" w:hAnsi="Tahoma" w:cs="Tahoma"/>
                <w:sz w:val="22"/>
                <w:szCs w:val="22"/>
              </w:rPr>
            </w:pPr>
            <w:r>
              <w:rPr>
                <w:rFonts w:ascii="Tahoma" w:hAnsi="Tahoma"/>
                <w:sz w:val="22"/>
                <w:bdr w:val="none" w:sz="0" w:space="0" w:color="auto" w:frame="1"/>
              </w:rPr>
              <w:t>  </w:t>
            </w:r>
            <w:r>
              <w:rPr>
                <w:rFonts w:ascii="Tahoma" w:hAnsi="Tahoma"/>
                <w:color w:val="000000"/>
                <w:sz w:val="22"/>
                <w:bdr w:val="none" w:sz="0" w:space="0" w:color="auto" w:frame="1"/>
              </w:rPr>
              <w:t>&lt;</w:t>
            </w:r>
            <w:proofErr w:type="spellStart"/>
            <w:r>
              <w:rPr>
                <w:rFonts w:ascii="Tahoma" w:hAnsi="Tahoma"/>
                <w:b/>
                <w:color w:val="336699"/>
                <w:sz w:val="22"/>
                <w:bdr w:val="none" w:sz="0" w:space="0" w:color="auto" w:frame="1"/>
              </w:rPr>
              <w:t>tipas</w:t>
            </w:r>
            <w:proofErr w:type="spellEnd"/>
            <w:r>
              <w:rPr>
                <w:rFonts w:ascii="Tahoma" w:hAnsi="Tahoma"/>
                <w:color w:val="000000"/>
                <w:sz w:val="22"/>
                <w:bdr w:val="none" w:sz="0" w:space="0" w:color="auto" w:frame="1"/>
              </w:rPr>
              <w:t>&gt;INVESTICINE_BENDROVE&lt;/</w:t>
            </w:r>
            <w:proofErr w:type="spellStart"/>
            <w:r>
              <w:rPr>
                <w:rFonts w:ascii="Tahoma" w:hAnsi="Tahoma"/>
                <w:b/>
                <w:color w:val="336699"/>
                <w:sz w:val="22"/>
                <w:bdr w:val="none" w:sz="0" w:space="0" w:color="auto" w:frame="1"/>
              </w:rPr>
              <w:t>tipas</w:t>
            </w:r>
            <w:proofErr w:type="spellEnd"/>
            <w:r>
              <w:rPr>
                <w:rFonts w:ascii="Tahoma" w:hAnsi="Tahoma"/>
                <w:color w:val="000000"/>
                <w:sz w:val="22"/>
                <w:bdr w:val="none" w:sz="0" w:space="0" w:color="auto" w:frame="1"/>
              </w:rPr>
              <w:t>&gt;</w:t>
            </w:r>
          </w:p>
          <w:p w14:paraId="22407DDB" w14:textId="77777777" w:rsidR="00F735F2" w:rsidRPr="00203190" w:rsidRDefault="00F735F2" w:rsidP="00F735F2">
            <w:pPr>
              <w:spacing w:line="300" w:lineRule="atLeast"/>
              <w:textAlignment w:val="baseline"/>
              <w:rPr>
                <w:rFonts w:ascii="Tahoma" w:hAnsi="Tahoma" w:cs="Tahoma"/>
                <w:sz w:val="22"/>
                <w:szCs w:val="22"/>
              </w:rPr>
            </w:pPr>
            <w:r>
              <w:rPr>
                <w:rFonts w:ascii="Tahoma" w:hAnsi="Tahoma"/>
                <w:sz w:val="22"/>
                <w:bdr w:val="none" w:sz="0" w:space="0" w:color="auto" w:frame="1"/>
              </w:rPr>
              <w:t>  </w:t>
            </w:r>
            <w:r>
              <w:rPr>
                <w:rFonts w:ascii="Tahoma" w:hAnsi="Tahoma"/>
                <w:color w:val="000000"/>
                <w:sz w:val="22"/>
                <w:bdr w:val="none" w:sz="0" w:space="0" w:color="auto" w:frame="1"/>
              </w:rPr>
              <w:t>&lt;</w:t>
            </w:r>
            <w:proofErr w:type="spellStart"/>
            <w:r>
              <w:rPr>
                <w:rFonts w:ascii="Tahoma" w:hAnsi="Tahoma"/>
                <w:b/>
                <w:color w:val="336699"/>
                <w:sz w:val="22"/>
                <w:bdr w:val="none" w:sz="0" w:space="0" w:color="auto" w:frame="1"/>
              </w:rPr>
              <w:t>kodas</w:t>
            </w:r>
            <w:proofErr w:type="spellEnd"/>
            <w:r>
              <w:rPr>
                <w:rFonts w:ascii="Tahoma" w:hAnsi="Tahoma"/>
                <w:color w:val="000000"/>
                <w:sz w:val="22"/>
                <w:bdr w:val="none" w:sz="0" w:space="0" w:color="auto" w:frame="1"/>
              </w:rPr>
              <w:t>&gt;000000000&lt;/</w:t>
            </w:r>
            <w:proofErr w:type="spellStart"/>
            <w:r>
              <w:rPr>
                <w:rFonts w:ascii="Tahoma" w:hAnsi="Tahoma"/>
                <w:b/>
                <w:color w:val="336699"/>
                <w:sz w:val="22"/>
                <w:bdr w:val="none" w:sz="0" w:space="0" w:color="auto" w:frame="1"/>
              </w:rPr>
              <w:t>kodas</w:t>
            </w:r>
            <w:proofErr w:type="spellEnd"/>
            <w:r>
              <w:rPr>
                <w:rFonts w:ascii="Tahoma" w:hAnsi="Tahoma"/>
                <w:color w:val="000000"/>
                <w:sz w:val="22"/>
                <w:bdr w:val="none" w:sz="0" w:space="0" w:color="auto" w:frame="1"/>
              </w:rPr>
              <w:t>&gt;</w:t>
            </w:r>
          </w:p>
          <w:p w14:paraId="1F2910F4" w14:textId="77777777" w:rsidR="00F735F2" w:rsidRPr="00203190" w:rsidRDefault="00F735F2" w:rsidP="00F735F2">
            <w:pPr>
              <w:spacing w:line="300" w:lineRule="atLeast"/>
              <w:textAlignment w:val="baseline"/>
              <w:rPr>
                <w:rFonts w:ascii="Tahoma" w:hAnsi="Tahoma" w:cs="Tahoma"/>
                <w:color w:val="000000"/>
                <w:sz w:val="22"/>
                <w:szCs w:val="22"/>
                <w:bdr w:val="none" w:sz="0" w:space="0" w:color="auto" w:frame="1"/>
              </w:rPr>
            </w:pPr>
            <w:r>
              <w:rPr>
                <w:rFonts w:ascii="Tahoma" w:hAnsi="Tahoma"/>
                <w:color w:val="000000"/>
                <w:sz w:val="22"/>
                <w:bdr w:val="none" w:sz="0" w:space="0" w:color="auto" w:frame="1"/>
              </w:rPr>
              <w:t>&lt;/</w:t>
            </w:r>
            <w:proofErr w:type="spellStart"/>
            <w:r>
              <w:rPr>
                <w:rFonts w:ascii="Tahoma" w:hAnsi="Tahoma"/>
                <w:b/>
                <w:color w:val="336699"/>
                <w:sz w:val="22"/>
                <w:bdr w:val="none" w:sz="0" w:space="0" w:color="auto" w:frame="1"/>
              </w:rPr>
              <w:t>asmuo</w:t>
            </w:r>
            <w:proofErr w:type="spellEnd"/>
            <w:r>
              <w:rPr>
                <w:rFonts w:ascii="Tahoma" w:hAnsi="Tahoma"/>
                <w:color w:val="000000"/>
                <w:sz w:val="22"/>
                <w:bdr w:val="none" w:sz="0" w:space="0" w:color="auto" w:frame="1"/>
              </w:rPr>
              <w:t>&gt;</w:t>
            </w:r>
          </w:p>
          <w:p w14:paraId="057C24AE" w14:textId="77777777" w:rsidR="00F735F2" w:rsidRPr="00203190" w:rsidRDefault="00F735F2" w:rsidP="00F735F2">
            <w:pPr>
              <w:shd w:val="clear" w:color="auto" w:fill="FFFFFF"/>
              <w:spacing w:line="300" w:lineRule="atLeast"/>
              <w:rPr>
                <w:rFonts w:ascii="Tahoma" w:hAnsi="Tahoma" w:cs="Tahoma"/>
                <w:color w:val="333333"/>
                <w:sz w:val="22"/>
                <w:szCs w:val="22"/>
              </w:rPr>
            </w:pPr>
            <w:r>
              <w:rPr>
                <w:rFonts w:ascii="Tahoma" w:hAnsi="Tahoma"/>
                <w:color w:val="333333"/>
                <w:sz w:val="22"/>
              </w:rPr>
              <w:t>or</w:t>
            </w:r>
          </w:p>
          <w:p w14:paraId="0697D7FE" w14:textId="77777777" w:rsidR="00F735F2" w:rsidRPr="00203190" w:rsidRDefault="00F735F2" w:rsidP="00F735F2">
            <w:pPr>
              <w:spacing w:line="300" w:lineRule="atLeast"/>
              <w:textAlignment w:val="baseline"/>
              <w:rPr>
                <w:rFonts w:ascii="Tahoma" w:hAnsi="Tahoma" w:cs="Tahoma"/>
                <w:sz w:val="22"/>
                <w:szCs w:val="22"/>
              </w:rPr>
            </w:pPr>
            <w:r>
              <w:rPr>
                <w:rFonts w:ascii="Tahoma" w:hAnsi="Tahoma"/>
                <w:color w:val="000000"/>
                <w:sz w:val="22"/>
                <w:bdr w:val="none" w:sz="0" w:space="0" w:color="auto" w:frame="1"/>
              </w:rPr>
              <w:t xml:space="preserve"> &lt;</w:t>
            </w:r>
            <w:proofErr w:type="spellStart"/>
            <w:r>
              <w:rPr>
                <w:rFonts w:ascii="Tahoma" w:hAnsi="Tahoma"/>
                <w:b/>
                <w:color w:val="336699"/>
                <w:sz w:val="22"/>
                <w:bdr w:val="none" w:sz="0" w:space="0" w:color="auto" w:frame="1"/>
              </w:rPr>
              <w:t>asmuo</w:t>
            </w:r>
            <w:proofErr w:type="spellEnd"/>
            <w:r>
              <w:rPr>
                <w:rFonts w:ascii="Tahoma" w:hAnsi="Tahoma"/>
                <w:color w:val="000000"/>
                <w:sz w:val="22"/>
                <w:bdr w:val="none" w:sz="0" w:space="0" w:color="auto" w:frame="1"/>
              </w:rPr>
              <w:t>&gt;</w:t>
            </w:r>
          </w:p>
          <w:p w14:paraId="0A45E845" w14:textId="77777777" w:rsidR="00F735F2" w:rsidRPr="00203190" w:rsidRDefault="00F735F2" w:rsidP="00F735F2">
            <w:pPr>
              <w:spacing w:line="300" w:lineRule="atLeast"/>
              <w:textAlignment w:val="baseline"/>
              <w:rPr>
                <w:rFonts w:ascii="Tahoma" w:hAnsi="Tahoma" w:cs="Tahoma"/>
                <w:sz w:val="22"/>
                <w:szCs w:val="22"/>
              </w:rPr>
            </w:pPr>
            <w:r>
              <w:rPr>
                <w:rFonts w:ascii="Tahoma" w:hAnsi="Tahoma"/>
                <w:sz w:val="22"/>
                <w:bdr w:val="none" w:sz="0" w:space="0" w:color="auto" w:frame="1"/>
              </w:rPr>
              <w:t xml:space="preserve">   </w:t>
            </w:r>
            <w:r>
              <w:rPr>
                <w:rFonts w:ascii="Tahoma" w:hAnsi="Tahoma"/>
                <w:color w:val="000000"/>
                <w:sz w:val="22"/>
                <w:bdr w:val="none" w:sz="0" w:space="0" w:color="auto" w:frame="1"/>
              </w:rPr>
              <w:t>&lt;</w:t>
            </w:r>
            <w:proofErr w:type="spellStart"/>
            <w:r>
              <w:rPr>
                <w:rFonts w:ascii="Tahoma" w:hAnsi="Tahoma"/>
                <w:b/>
                <w:color w:val="336699"/>
                <w:sz w:val="22"/>
                <w:bdr w:val="none" w:sz="0" w:space="0" w:color="auto" w:frame="1"/>
              </w:rPr>
              <w:t>tipas</w:t>
            </w:r>
            <w:proofErr w:type="spellEnd"/>
            <w:r>
              <w:rPr>
                <w:rFonts w:ascii="Tahoma" w:hAnsi="Tahoma"/>
                <w:color w:val="000000"/>
                <w:sz w:val="22"/>
                <w:bdr w:val="none" w:sz="0" w:space="0" w:color="auto" w:frame="1"/>
              </w:rPr>
              <w:t>&gt;INVESTICINIS_FONDAS&lt;/</w:t>
            </w:r>
            <w:proofErr w:type="spellStart"/>
            <w:r>
              <w:rPr>
                <w:rFonts w:ascii="Tahoma" w:hAnsi="Tahoma"/>
                <w:b/>
                <w:color w:val="336699"/>
                <w:sz w:val="22"/>
                <w:bdr w:val="none" w:sz="0" w:space="0" w:color="auto" w:frame="1"/>
              </w:rPr>
              <w:t>tipas</w:t>
            </w:r>
            <w:proofErr w:type="spellEnd"/>
            <w:r>
              <w:rPr>
                <w:rFonts w:ascii="Tahoma" w:hAnsi="Tahoma"/>
                <w:color w:val="000000"/>
                <w:sz w:val="22"/>
                <w:bdr w:val="none" w:sz="0" w:space="0" w:color="auto" w:frame="1"/>
              </w:rPr>
              <w:t>&gt;</w:t>
            </w:r>
          </w:p>
          <w:p w14:paraId="36EC4D00" w14:textId="77777777" w:rsidR="00F735F2" w:rsidRPr="00203190" w:rsidRDefault="00F735F2" w:rsidP="00F735F2">
            <w:pPr>
              <w:spacing w:line="300" w:lineRule="atLeast"/>
              <w:textAlignment w:val="baseline"/>
              <w:rPr>
                <w:rFonts w:ascii="Tahoma" w:hAnsi="Tahoma" w:cs="Tahoma"/>
                <w:color w:val="000000"/>
                <w:sz w:val="22"/>
                <w:szCs w:val="22"/>
                <w:bdr w:val="none" w:sz="0" w:space="0" w:color="auto" w:frame="1"/>
              </w:rPr>
            </w:pPr>
            <w:r>
              <w:rPr>
                <w:rFonts w:ascii="Tahoma" w:hAnsi="Tahoma"/>
                <w:sz w:val="22"/>
                <w:bdr w:val="none" w:sz="0" w:space="0" w:color="auto" w:frame="1"/>
              </w:rPr>
              <w:t xml:space="preserve">   </w:t>
            </w:r>
            <w:r>
              <w:rPr>
                <w:rFonts w:ascii="Tahoma" w:hAnsi="Tahoma"/>
                <w:color w:val="000000"/>
                <w:sz w:val="22"/>
                <w:bdr w:val="none" w:sz="0" w:space="0" w:color="auto" w:frame="1"/>
              </w:rPr>
              <w:t>&lt;</w:t>
            </w:r>
            <w:proofErr w:type="spellStart"/>
            <w:r>
              <w:rPr>
                <w:rFonts w:ascii="Tahoma" w:hAnsi="Tahoma"/>
                <w:b/>
                <w:color w:val="336699"/>
                <w:sz w:val="22"/>
                <w:bdr w:val="none" w:sz="0" w:space="0" w:color="auto" w:frame="1"/>
              </w:rPr>
              <w:t>kodas</w:t>
            </w:r>
            <w:proofErr w:type="spellEnd"/>
            <w:r>
              <w:rPr>
                <w:rFonts w:ascii="Tahoma" w:hAnsi="Tahoma"/>
                <w:color w:val="000000"/>
                <w:sz w:val="22"/>
                <w:bdr w:val="none" w:sz="0" w:space="0" w:color="auto" w:frame="1"/>
              </w:rPr>
              <w:t>&gt;000000000&lt;/</w:t>
            </w:r>
            <w:proofErr w:type="spellStart"/>
            <w:r>
              <w:rPr>
                <w:rFonts w:ascii="Tahoma" w:hAnsi="Tahoma"/>
                <w:b/>
                <w:color w:val="336699"/>
                <w:sz w:val="22"/>
                <w:bdr w:val="none" w:sz="0" w:space="0" w:color="auto" w:frame="1"/>
              </w:rPr>
              <w:t>kodas</w:t>
            </w:r>
            <w:proofErr w:type="spellEnd"/>
            <w:r>
              <w:rPr>
                <w:rFonts w:ascii="Tahoma" w:hAnsi="Tahoma"/>
                <w:color w:val="000000"/>
                <w:sz w:val="22"/>
                <w:bdr w:val="none" w:sz="0" w:space="0" w:color="auto" w:frame="1"/>
              </w:rPr>
              <w:t>&gt;</w:t>
            </w:r>
          </w:p>
          <w:p w14:paraId="2252B9BD" w14:textId="77777777" w:rsidR="00F735F2" w:rsidRPr="00203190" w:rsidRDefault="00F735F2" w:rsidP="00F735F2">
            <w:pPr>
              <w:rPr>
                <w:rFonts w:ascii="Tahoma" w:hAnsi="Tahoma" w:cs="Tahoma"/>
                <w:sz w:val="22"/>
                <w:szCs w:val="22"/>
              </w:rPr>
            </w:pPr>
            <w:r>
              <w:rPr>
                <w:rFonts w:ascii="Tahoma" w:hAnsi="Tahoma"/>
                <w:color w:val="000000"/>
                <w:sz w:val="22"/>
                <w:bdr w:val="none" w:sz="0" w:space="0" w:color="auto" w:frame="1"/>
              </w:rPr>
              <w:t xml:space="preserve"> &lt;/</w:t>
            </w:r>
            <w:proofErr w:type="spellStart"/>
            <w:r>
              <w:rPr>
                <w:rFonts w:ascii="Tahoma" w:hAnsi="Tahoma"/>
                <w:b/>
                <w:color w:val="336699"/>
                <w:sz w:val="22"/>
                <w:bdr w:val="none" w:sz="0" w:space="0" w:color="auto" w:frame="1"/>
              </w:rPr>
              <w:t>asmuo</w:t>
            </w:r>
            <w:proofErr w:type="spellEnd"/>
            <w:r>
              <w:rPr>
                <w:rFonts w:ascii="Tahoma" w:hAnsi="Tahoma"/>
                <w:color w:val="000000"/>
                <w:sz w:val="22"/>
                <w:bdr w:val="none" w:sz="0" w:space="0" w:color="auto" w:frame="1"/>
              </w:rPr>
              <w:t>&gt;</w:t>
            </w:r>
          </w:p>
        </w:tc>
        <w:tc>
          <w:tcPr>
            <w:tcW w:w="1843" w:type="dxa"/>
            <w:vMerge/>
          </w:tcPr>
          <w:p w14:paraId="5AAC5F1A" w14:textId="77777777" w:rsidR="00F735F2" w:rsidRPr="00203190" w:rsidRDefault="00F735F2" w:rsidP="00F735F2">
            <w:pPr>
              <w:rPr>
                <w:rFonts w:ascii="Tahoma" w:hAnsi="Tahoma" w:cs="Tahoma"/>
                <w:sz w:val="22"/>
                <w:szCs w:val="22"/>
                <w:lang w:val="lt-LT"/>
              </w:rPr>
            </w:pPr>
          </w:p>
        </w:tc>
        <w:tc>
          <w:tcPr>
            <w:tcW w:w="3119" w:type="dxa"/>
            <w:vAlign w:val="center"/>
          </w:tcPr>
          <w:p w14:paraId="1E2F7C64" w14:textId="23CF959B" w:rsidR="00F735F2" w:rsidRPr="00203190" w:rsidRDefault="00F735F2" w:rsidP="00F735F2">
            <w:pPr>
              <w:rPr>
                <w:rFonts w:ascii="Tahoma" w:hAnsi="Tahoma" w:cs="Tahoma"/>
                <w:sz w:val="22"/>
                <w:szCs w:val="22"/>
              </w:rPr>
            </w:pPr>
            <w:hyperlink r:id="rId22" w:history="1">
              <w:r>
                <w:rPr>
                  <w:rStyle w:val="Hyperlink"/>
                  <w:rFonts w:ascii="Tahoma" w:hAnsi="Tahoma"/>
                  <w:sz w:val="22"/>
                </w:rPr>
                <w:t>https://ws.registrucentras.lt/broker/info.php?grp=&amp;ActionType=451</w:t>
              </w:r>
            </w:hyperlink>
          </w:p>
        </w:tc>
      </w:tr>
      <w:tr w:rsidR="00F735F2" w:rsidRPr="00203190" w14:paraId="5057EE00" w14:textId="77777777" w:rsidTr="003218A7">
        <w:tc>
          <w:tcPr>
            <w:tcW w:w="1560" w:type="dxa"/>
            <w:vMerge/>
            <w:vAlign w:val="center"/>
          </w:tcPr>
          <w:p w14:paraId="5AC888CD" w14:textId="77777777" w:rsidR="00F735F2" w:rsidRPr="00203190" w:rsidRDefault="00F735F2" w:rsidP="00F735F2">
            <w:pPr>
              <w:rPr>
                <w:rFonts w:ascii="Tahoma" w:hAnsi="Tahoma" w:cs="Tahoma"/>
                <w:sz w:val="22"/>
                <w:szCs w:val="22"/>
                <w:lang w:val="lt-LT"/>
              </w:rPr>
            </w:pPr>
          </w:p>
        </w:tc>
        <w:tc>
          <w:tcPr>
            <w:tcW w:w="1417" w:type="dxa"/>
            <w:vAlign w:val="center"/>
          </w:tcPr>
          <w:p w14:paraId="5A350F5E" w14:textId="77777777" w:rsidR="00F735F2" w:rsidRPr="00203190" w:rsidRDefault="00F735F2" w:rsidP="00F735F2">
            <w:pPr>
              <w:jc w:val="center"/>
              <w:rPr>
                <w:rFonts w:ascii="Tahoma" w:hAnsi="Tahoma" w:cs="Tahoma"/>
                <w:sz w:val="22"/>
                <w:szCs w:val="22"/>
              </w:rPr>
            </w:pPr>
            <w:r>
              <w:rPr>
                <w:rFonts w:ascii="Tahoma" w:hAnsi="Tahoma"/>
                <w:sz w:val="22"/>
              </w:rPr>
              <w:t>452</w:t>
            </w:r>
          </w:p>
        </w:tc>
        <w:tc>
          <w:tcPr>
            <w:tcW w:w="2835" w:type="dxa"/>
          </w:tcPr>
          <w:p w14:paraId="409B5C65" w14:textId="045172E8" w:rsidR="00F735F2" w:rsidRPr="00203190" w:rsidRDefault="00F735F2" w:rsidP="00F735F2">
            <w:pPr>
              <w:rPr>
                <w:rFonts w:ascii="Tahoma" w:hAnsi="Tahoma" w:cs="Tahoma"/>
                <w:sz w:val="22"/>
                <w:szCs w:val="22"/>
              </w:rPr>
            </w:pPr>
            <w:r>
              <w:rPr>
                <w:rFonts w:ascii="Tahoma" w:hAnsi="Tahoma"/>
                <w:sz w:val="22"/>
              </w:rPr>
              <w:t>Extract of identification data on beneficial owners of a collective investment undertaking in electronic form**</w:t>
            </w:r>
          </w:p>
        </w:tc>
        <w:tc>
          <w:tcPr>
            <w:tcW w:w="4961" w:type="dxa"/>
            <w:vMerge/>
            <w:vAlign w:val="center"/>
          </w:tcPr>
          <w:p w14:paraId="233460F7" w14:textId="77777777" w:rsidR="00F735F2" w:rsidRPr="00203190" w:rsidRDefault="00F735F2" w:rsidP="00F735F2">
            <w:pPr>
              <w:rPr>
                <w:rFonts w:ascii="Tahoma" w:hAnsi="Tahoma" w:cs="Tahoma"/>
                <w:sz w:val="22"/>
                <w:szCs w:val="22"/>
                <w:lang w:val="lt-LT"/>
              </w:rPr>
            </w:pPr>
          </w:p>
        </w:tc>
        <w:tc>
          <w:tcPr>
            <w:tcW w:w="1843" w:type="dxa"/>
            <w:vMerge/>
          </w:tcPr>
          <w:p w14:paraId="2B78A824" w14:textId="77777777" w:rsidR="00F735F2" w:rsidRPr="00203190" w:rsidRDefault="00F735F2" w:rsidP="00F735F2">
            <w:pPr>
              <w:rPr>
                <w:rFonts w:ascii="Tahoma" w:hAnsi="Tahoma" w:cs="Tahoma"/>
                <w:sz w:val="22"/>
                <w:szCs w:val="22"/>
                <w:lang w:val="lt-LT"/>
              </w:rPr>
            </w:pPr>
          </w:p>
        </w:tc>
        <w:tc>
          <w:tcPr>
            <w:tcW w:w="3119" w:type="dxa"/>
            <w:vAlign w:val="center"/>
          </w:tcPr>
          <w:p w14:paraId="75BC355C" w14:textId="5A6AF843" w:rsidR="00F735F2" w:rsidRPr="00203190" w:rsidRDefault="00F735F2" w:rsidP="00F735F2">
            <w:pPr>
              <w:rPr>
                <w:rFonts w:ascii="Tahoma" w:hAnsi="Tahoma" w:cs="Tahoma"/>
                <w:sz w:val="22"/>
                <w:szCs w:val="22"/>
              </w:rPr>
            </w:pPr>
            <w:hyperlink r:id="rId23" w:history="1">
              <w:r>
                <w:rPr>
                  <w:rStyle w:val="Hyperlink"/>
                  <w:rFonts w:ascii="Tahoma" w:hAnsi="Tahoma"/>
                  <w:sz w:val="22"/>
                </w:rPr>
                <w:t>https://ws.registrucentras.lt/broker/info.php?grp=&amp;ActionType=452</w:t>
              </w:r>
            </w:hyperlink>
          </w:p>
        </w:tc>
      </w:tr>
      <w:tr w:rsidR="00F735F2" w:rsidRPr="00203190" w14:paraId="7F9BB787" w14:textId="77777777" w:rsidTr="003218A7">
        <w:tc>
          <w:tcPr>
            <w:tcW w:w="1560" w:type="dxa"/>
            <w:vMerge/>
            <w:vAlign w:val="center"/>
          </w:tcPr>
          <w:p w14:paraId="58525F46" w14:textId="77777777" w:rsidR="00F735F2" w:rsidRPr="00203190" w:rsidRDefault="00F735F2" w:rsidP="00F735F2">
            <w:pPr>
              <w:rPr>
                <w:rFonts w:ascii="Tahoma" w:hAnsi="Tahoma" w:cs="Tahoma"/>
                <w:sz w:val="22"/>
                <w:szCs w:val="22"/>
                <w:lang w:val="lt-LT"/>
              </w:rPr>
            </w:pPr>
          </w:p>
        </w:tc>
        <w:tc>
          <w:tcPr>
            <w:tcW w:w="1417" w:type="dxa"/>
            <w:vAlign w:val="center"/>
          </w:tcPr>
          <w:p w14:paraId="6B1DE222" w14:textId="77777777" w:rsidR="00F735F2" w:rsidRPr="00203190" w:rsidRDefault="00F735F2" w:rsidP="00F735F2">
            <w:pPr>
              <w:jc w:val="center"/>
              <w:rPr>
                <w:rFonts w:ascii="Tahoma" w:hAnsi="Tahoma" w:cs="Tahoma"/>
                <w:sz w:val="22"/>
                <w:szCs w:val="22"/>
              </w:rPr>
            </w:pPr>
            <w:r>
              <w:rPr>
                <w:rFonts w:ascii="Tahoma" w:hAnsi="Tahoma"/>
                <w:sz w:val="22"/>
              </w:rPr>
              <w:t>453</w:t>
            </w:r>
          </w:p>
        </w:tc>
        <w:tc>
          <w:tcPr>
            <w:tcW w:w="2835" w:type="dxa"/>
          </w:tcPr>
          <w:p w14:paraId="74792D28" w14:textId="43B1F1F1" w:rsidR="00F735F2" w:rsidRPr="00203190" w:rsidRDefault="00F735F2" w:rsidP="00F735F2">
            <w:pPr>
              <w:rPr>
                <w:rFonts w:ascii="Tahoma" w:hAnsi="Tahoma" w:cs="Tahoma"/>
                <w:sz w:val="22"/>
                <w:szCs w:val="22"/>
              </w:rPr>
            </w:pPr>
            <w:r>
              <w:rPr>
                <w:rFonts w:ascii="Tahoma" w:hAnsi="Tahoma"/>
                <w:sz w:val="22"/>
              </w:rPr>
              <w:t xml:space="preserve">Transcript of the list of beneficial owners of a </w:t>
            </w:r>
            <w:r>
              <w:rPr>
                <w:rFonts w:ascii="Tahoma" w:hAnsi="Tahoma"/>
                <w:sz w:val="22"/>
              </w:rPr>
              <w:lastRenderedPageBreak/>
              <w:t>legal entity in electronic form**</w:t>
            </w:r>
          </w:p>
        </w:tc>
        <w:tc>
          <w:tcPr>
            <w:tcW w:w="4961" w:type="dxa"/>
            <w:vAlign w:val="center"/>
          </w:tcPr>
          <w:p w14:paraId="67C64CA4" w14:textId="77777777" w:rsidR="00F735F2" w:rsidRPr="00203190" w:rsidRDefault="00F735F2" w:rsidP="00F735F2">
            <w:pPr>
              <w:spacing w:line="300" w:lineRule="atLeast"/>
              <w:textAlignment w:val="baseline"/>
              <w:rPr>
                <w:rFonts w:ascii="Tahoma" w:hAnsi="Tahoma" w:cs="Tahoma"/>
                <w:sz w:val="22"/>
                <w:szCs w:val="22"/>
              </w:rPr>
            </w:pPr>
            <w:r>
              <w:rPr>
                <w:rFonts w:ascii="Tahoma" w:hAnsi="Tahoma"/>
                <w:color w:val="000000"/>
                <w:sz w:val="22"/>
                <w:bdr w:val="none" w:sz="0" w:space="0" w:color="auto" w:frame="1"/>
              </w:rPr>
              <w:lastRenderedPageBreak/>
              <w:t xml:space="preserve">    &lt;</w:t>
            </w:r>
            <w:proofErr w:type="spellStart"/>
            <w:r>
              <w:rPr>
                <w:rFonts w:ascii="Tahoma" w:hAnsi="Tahoma"/>
                <w:b/>
                <w:color w:val="336699"/>
                <w:sz w:val="22"/>
                <w:bdr w:val="none" w:sz="0" w:space="0" w:color="auto" w:frame="1"/>
              </w:rPr>
              <w:t>asmuo</w:t>
            </w:r>
            <w:proofErr w:type="spellEnd"/>
            <w:r>
              <w:rPr>
                <w:rFonts w:ascii="Tahoma" w:hAnsi="Tahoma"/>
                <w:color w:val="000000"/>
                <w:sz w:val="22"/>
                <w:bdr w:val="none" w:sz="0" w:space="0" w:color="auto" w:frame="1"/>
              </w:rPr>
              <w:t>&gt;</w:t>
            </w:r>
          </w:p>
          <w:p w14:paraId="3D772C2F" w14:textId="77777777" w:rsidR="00F735F2" w:rsidRPr="00203190" w:rsidRDefault="00F735F2" w:rsidP="00F735F2">
            <w:pPr>
              <w:spacing w:line="300" w:lineRule="atLeast"/>
              <w:textAlignment w:val="baseline"/>
              <w:rPr>
                <w:rFonts w:ascii="Tahoma" w:hAnsi="Tahoma" w:cs="Tahoma"/>
                <w:sz w:val="22"/>
                <w:szCs w:val="22"/>
              </w:rPr>
            </w:pPr>
            <w:r>
              <w:rPr>
                <w:rFonts w:ascii="Tahoma" w:hAnsi="Tahoma"/>
                <w:sz w:val="22"/>
                <w:bdr w:val="none" w:sz="0" w:space="0" w:color="auto" w:frame="1"/>
              </w:rPr>
              <w:t xml:space="preserve">       </w:t>
            </w:r>
            <w:r>
              <w:rPr>
                <w:rFonts w:ascii="Tahoma" w:hAnsi="Tahoma"/>
                <w:color w:val="000000"/>
                <w:sz w:val="22"/>
                <w:bdr w:val="none" w:sz="0" w:space="0" w:color="auto" w:frame="1"/>
              </w:rPr>
              <w:t>&lt;</w:t>
            </w:r>
            <w:proofErr w:type="spellStart"/>
            <w:r>
              <w:rPr>
                <w:rFonts w:ascii="Tahoma" w:hAnsi="Tahoma"/>
                <w:b/>
                <w:color w:val="336699"/>
                <w:sz w:val="22"/>
                <w:bdr w:val="none" w:sz="0" w:space="0" w:color="auto" w:frame="1"/>
              </w:rPr>
              <w:t>tipas</w:t>
            </w:r>
            <w:proofErr w:type="spellEnd"/>
            <w:r>
              <w:rPr>
                <w:rFonts w:ascii="Tahoma" w:hAnsi="Tahoma"/>
                <w:color w:val="000000"/>
                <w:sz w:val="22"/>
                <w:bdr w:val="none" w:sz="0" w:space="0" w:color="auto" w:frame="1"/>
              </w:rPr>
              <w:t>&gt;JURIDINIS_ASMUO&lt;/</w:t>
            </w:r>
            <w:proofErr w:type="spellStart"/>
            <w:r>
              <w:rPr>
                <w:rFonts w:ascii="Tahoma" w:hAnsi="Tahoma"/>
                <w:b/>
                <w:color w:val="336699"/>
                <w:sz w:val="22"/>
                <w:bdr w:val="none" w:sz="0" w:space="0" w:color="auto" w:frame="1"/>
              </w:rPr>
              <w:t>tipas</w:t>
            </w:r>
            <w:proofErr w:type="spellEnd"/>
            <w:r>
              <w:rPr>
                <w:rFonts w:ascii="Tahoma" w:hAnsi="Tahoma"/>
                <w:color w:val="000000"/>
                <w:sz w:val="22"/>
                <w:bdr w:val="none" w:sz="0" w:space="0" w:color="auto" w:frame="1"/>
              </w:rPr>
              <w:t>&gt;</w:t>
            </w:r>
          </w:p>
          <w:p w14:paraId="1FE6E38A" w14:textId="77777777" w:rsidR="00F735F2" w:rsidRPr="00203190" w:rsidRDefault="00F735F2" w:rsidP="00F735F2">
            <w:pPr>
              <w:spacing w:line="300" w:lineRule="atLeast"/>
              <w:textAlignment w:val="baseline"/>
              <w:rPr>
                <w:rFonts w:ascii="Tahoma" w:hAnsi="Tahoma" w:cs="Tahoma"/>
                <w:sz w:val="22"/>
                <w:szCs w:val="22"/>
              </w:rPr>
            </w:pPr>
            <w:r>
              <w:rPr>
                <w:rFonts w:ascii="Tahoma" w:hAnsi="Tahoma"/>
                <w:sz w:val="22"/>
                <w:bdr w:val="none" w:sz="0" w:space="0" w:color="auto" w:frame="1"/>
              </w:rPr>
              <w:lastRenderedPageBreak/>
              <w:t xml:space="preserve">       </w:t>
            </w:r>
            <w:r>
              <w:rPr>
                <w:rFonts w:ascii="Tahoma" w:hAnsi="Tahoma"/>
                <w:color w:val="000000"/>
                <w:sz w:val="22"/>
                <w:bdr w:val="none" w:sz="0" w:space="0" w:color="auto" w:frame="1"/>
              </w:rPr>
              <w:t>&lt;</w:t>
            </w:r>
            <w:proofErr w:type="spellStart"/>
            <w:r>
              <w:rPr>
                <w:rFonts w:ascii="Tahoma" w:hAnsi="Tahoma"/>
                <w:b/>
                <w:color w:val="336699"/>
                <w:sz w:val="22"/>
                <w:bdr w:val="none" w:sz="0" w:space="0" w:color="auto" w:frame="1"/>
              </w:rPr>
              <w:t>kodas</w:t>
            </w:r>
            <w:proofErr w:type="spellEnd"/>
            <w:r>
              <w:rPr>
                <w:rFonts w:ascii="Tahoma" w:hAnsi="Tahoma"/>
                <w:color w:val="000000"/>
                <w:sz w:val="22"/>
                <w:bdr w:val="none" w:sz="0" w:space="0" w:color="auto" w:frame="1"/>
              </w:rPr>
              <w:t>&gt;000000000&lt;/</w:t>
            </w:r>
            <w:proofErr w:type="spellStart"/>
            <w:r>
              <w:rPr>
                <w:rFonts w:ascii="Tahoma" w:hAnsi="Tahoma"/>
                <w:b/>
                <w:color w:val="336699"/>
                <w:sz w:val="22"/>
                <w:bdr w:val="none" w:sz="0" w:space="0" w:color="auto" w:frame="1"/>
              </w:rPr>
              <w:t>kodas</w:t>
            </w:r>
            <w:proofErr w:type="spellEnd"/>
            <w:r>
              <w:rPr>
                <w:rFonts w:ascii="Tahoma" w:hAnsi="Tahoma"/>
                <w:color w:val="000000"/>
                <w:sz w:val="22"/>
                <w:bdr w:val="none" w:sz="0" w:space="0" w:color="auto" w:frame="1"/>
              </w:rPr>
              <w:t>&gt;</w:t>
            </w:r>
          </w:p>
          <w:p w14:paraId="77B3DE26" w14:textId="77777777" w:rsidR="00F735F2" w:rsidRPr="00203190" w:rsidRDefault="00F735F2" w:rsidP="00F735F2">
            <w:pPr>
              <w:rPr>
                <w:rFonts w:ascii="Tahoma" w:hAnsi="Tahoma" w:cs="Tahoma"/>
                <w:sz w:val="22"/>
                <w:szCs w:val="22"/>
              </w:rPr>
            </w:pPr>
            <w:r>
              <w:rPr>
                <w:rFonts w:ascii="Tahoma" w:hAnsi="Tahoma"/>
                <w:color w:val="000000"/>
                <w:sz w:val="22"/>
                <w:bdr w:val="none" w:sz="0" w:space="0" w:color="auto" w:frame="1"/>
              </w:rPr>
              <w:t xml:space="preserve">     &lt;/</w:t>
            </w:r>
            <w:proofErr w:type="spellStart"/>
            <w:r>
              <w:rPr>
                <w:rFonts w:ascii="Tahoma" w:hAnsi="Tahoma"/>
                <w:b/>
                <w:color w:val="336699"/>
                <w:sz w:val="22"/>
                <w:bdr w:val="none" w:sz="0" w:space="0" w:color="auto" w:frame="1"/>
              </w:rPr>
              <w:t>asmuo</w:t>
            </w:r>
            <w:proofErr w:type="spellEnd"/>
            <w:r>
              <w:rPr>
                <w:rFonts w:ascii="Tahoma" w:hAnsi="Tahoma"/>
                <w:color w:val="000000"/>
                <w:sz w:val="22"/>
                <w:bdr w:val="none" w:sz="0" w:space="0" w:color="auto" w:frame="1"/>
              </w:rPr>
              <w:t>&gt;</w:t>
            </w:r>
          </w:p>
          <w:tbl>
            <w:tblPr>
              <w:tblW w:w="4938" w:type="dxa"/>
              <w:tblCellSpacing w:w="0" w:type="dxa"/>
              <w:tblLayout w:type="fixed"/>
              <w:tblCellMar>
                <w:left w:w="0" w:type="dxa"/>
                <w:right w:w="0" w:type="dxa"/>
              </w:tblCellMar>
              <w:tblLook w:val="04A0" w:firstRow="1" w:lastRow="0" w:firstColumn="1" w:lastColumn="0" w:noHBand="0" w:noVBand="1"/>
            </w:tblPr>
            <w:tblGrid>
              <w:gridCol w:w="4938"/>
            </w:tblGrid>
            <w:tr w:rsidR="00F735F2" w:rsidRPr="00203190" w14:paraId="21B36745" w14:textId="77777777" w:rsidTr="00506B01">
              <w:trPr>
                <w:tblCellSpacing w:w="0" w:type="dxa"/>
              </w:trPr>
              <w:tc>
                <w:tcPr>
                  <w:tcW w:w="4938" w:type="dxa"/>
                  <w:tcBorders>
                    <w:top w:val="nil"/>
                    <w:left w:val="nil"/>
                    <w:bottom w:val="nil"/>
                    <w:right w:val="nil"/>
                  </w:tcBorders>
                  <w:tcMar>
                    <w:top w:w="0" w:type="dxa"/>
                    <w:left w:w="225" w:type="dxa"/>
                    <w:bottom w:w="0" w:type="dxa"/>
                    <w:right w:w="0" w:type="dxa"/>
                  </w:tcMar>
                  <w:vAlign w:val="bottom"/>
                  <w:hideMark/>
                </w:tcPr>
                <w:p w14:paraId="4A5E60C6" w14:textId="77777777" w:rsidR="00F735F2" w:rsidRPr="00203190" w:rsidRDefault="00F735F2" w:rsidP="00F735F2">
                  <w:pPr>
                    <w:spacing w:line="300" w:lineRule="atLeast"/>
                    <w:textAlignment w:val="baseline"/>
                    <w:rPr>
                      <w:rFonts w:ascii="Tahoma" w:hAnsi="Tahoma" w:cs="Tahoma"/>
                      <w:sz w:val="22"/>
                      <w:szCs w:val="22"/>
                    </w:rPr>
                  </w:pPr>
                  <w:r>
                    <w:rPr>
                      <w:rFonts w:ascii="Tahoma" w:hAnsi="Tahoma"/>
                      <w:color w:val="000000"/>
                      <w:sz w:val="22"/>
                      <w:bdr w:val="none" w:sz="0" w:space="0" w:color="auto" w:frame="1"/>
                    </w:rPr>
                    <w:t xml:space="preserve"> &lt;</w:t>
                  </w:r>
                  <w:r>
                    <w:rPr>
                      <w:rFonts w:ascii="Tahoma" w:hAnsi="Tahoma"/>
                      <w:b/>
                      <w:color w:val="336699"/>
                      <w:sz w:val="22"/>
                      <w:bdr w:val="none" w:sz="0" w:space="0" w:color="auto" w:frame="1"/>
                    </w:rPr>
                    <w:t>data</w:t>
                  </w:r>
                  <w:r>
                    <w:rPr>
                      <w:rFonts w:ascii="Tahoma" w:hAnsi="Tahoma"/>
                      <w:color w:val="000000"/>
                      <w:sz w:val="22"/>
                      <w:bdr w:val="none" w:sz="0" w:space="0" w:color="auto" w:frame="1"/>
                    </w:rPr>
                    <w:t>&gt;</w:t>
                  </w:r>
                  <w:r>
                    <w:rPr>
                      <w:rFonts w:ascii="Tahoma" w:hAnsi="Tahoma"/>
                      <w:color w:val="333333"/>
                      <w:sz w:val="22"/>
                    </w:rPr>
                    <w:t>2001-10-26T19:32:52+02:00</w:t>
                  </w:r>
                  <w:r>
                    <w:rPr>
                      <w:rFonts w:ascii="Tahoma" w:hAnsi="Tahoma"/>
                      <w:color w:val="000000"/>
                      <w:sz w:val="22"/>
                      <w:bdr w:val="none" w:sz="0" w:space="0" w:color="auto" w:frame="1"/>
                    </w:rPr>
                    <w:t>&lt;/</w:t>
                  </w:r>
                  <w:r>
                    <w:rPr>
                      <w:rFonts w:ascii="Tahoma" w:hAnsi="Tahoma"/>
                      <w:b/>
                      <w:color w:val="336699"/>
                      <w:sz w:val="22"/>
                      <w:bdr w:val="none" w:sz="0" w:space="0" w:color="auto" w:frame="1"/>
                    </w:rPr>
                    <w:t xml:space="preserve"> data</w:t>
                  </w:r>
                  <w:r>
                    <w:rPr>
                      <w:rFonts w:ascii="Tahoma" w:hAnsi="Tahoma"/>
                      <w:color w:val="000000"/>
                      <w:sz w:val="22"/>
                      <w:bdr w:val="none" w:sz="0" w:space="0" w:color="auto" w:frame="1"/>
                    </w:rPr>
                    <w:t xml:space="preserve"> &gt;</w:t>
                  </w:r>
                </w:p>
              </w:tc>
            </w:tr>
            <w:tr w:rsidR="00F735F2" w:rsidRPr="00203190" w14:paraId="224D2B5D" w14:textId="77777777" w:rsidTr="00506B01">
              <w:trPr>
                <w:tblCellSpacing w:w="0" w:type="dxa"/>
              </w:trPr>
              <w:tc>
                <w:tcPr>
                  <w:tcW w:w="4938" w:type="dxa"/>
                  <w:tcBorders>
                    <w:top w:val="nil"/>
                    <w:left w:val="nil"/>
                    <w:bottom w:val="nil"/>
                    <w:right w:val="nil"/>
                  </w:tcBorders>
                  <w:tcMar>
                    <w:top w:w="0" w:type="dxa"/>
                    <w:left w:w="225" w:type="dxa"/>
                    <w:bottom w:w="0" w:type="dxa"/>
                    <w:right w:w="0" w:type="dxa"/>
                  </w:tcMar>
                  <w:vAlign w:val="bottom"/>
                </w:tcPr>
                <w:p w14:paraId="7A8D85A6" w14:textId="77777777" w:rsidR="00F735F2" w:rsidRPr="00203190" w:rsidRDefault="00F735F2" w:rsidP="00F735F2">
                  <w:pPr>
                    <w:spacing w:line="300" w:lineRule="atLeast"/>
                    <w:textAlignment w:val="baseline"/>
                    <w:rPr>
                      <w:rFonts w:ascii="Tahoma" w:hAnsi="Tahoma" w:cs="Tahoma"/>
                      <w:color w:val="000000"/>
                      <w:sz w:val="22"/>
                      <w:szCs w:val="22"/>
                      <w:bdr w:val="none" w:sz="0" w:space="0" w:color="auto" w:frame="1"/>
                      <w:lang w:val="lt-LT"/>
                    </w:rPr>
                  </w:pPr>
                </w:p>
              </w:tc>
            </w:tr>
          </w:tbl>
          <w:p w14:paraId="05856495" w14:textId="77777777" w:rsidR="00F735F2" w:rsidRPr="00203190" w:rsidRDefault="00F735F2" w:rsidP="00F735F2">
            <w:pPr>
              <w:rPr>
                <w:rFonts w:ascii="Tahoma" w:hAnsi="Tahoma" w:cs="Tahoma"/>
                <w:sz w:val="22"/>
                <w:szCs w:val="22"/>
                <w:lang w:val="lt-LT"/>
              </w:rPr>
            </w:pPr>
          </w:p>
        </w:tc>
        <w:tc>
          <w:tcPr>
            <w:tcW w:w="1843" w:type="dxa"/>
            <w:vAlign w:val="center"/>
          </w:tcPr>
          <w:p w14:paraId="69705AC7" w14:textId="77777777" w:rsidR="00F735F2" w:rsidRPr="00203190" w:rsidRDefault="00F735F2" w:rsidP="00F735F2">
            <w:pPr>
              <w:jc w:val="center"/>
              <w:rPr>
                <w:rFonts w:ascii="Tahoma" w:hAnsi="Tahoma" w:cs="Tahoma"/>
                <w:sz w:val="22"/>
                <w:szCs w:val="22"/>
              </w:rPr>
            </w:pPr>
            <w:r>
              <w:rPr>
                <w:rFonts w:ascii="Tahoma" w:hAnsi="Tahoma"/>
                <w:sz w:val="22"/>
              </w:rPr>
              <w:lastRenderedPageBreak/>
              <w:t>N/A</w:t>
            </w:r>
          </w:p>
        </w:tc>
        <w:tc>
          <w:tcPr>
            <w:tcW w:w="3119" w:type="dxa"/>
            <w:vAlign w:val="center"/>
          </w:tcPr>
          <w:p w14:paraId="69E1342E" w14:textId="59C3E630" w:rsidR="00F735F2" w:rsidRPr="00203190" w:rsidRDefault="00F735F2" w:rsidP="00F735F2">
            <w:pPr>
              <w:rPr>
                <w:rFonts w:ascii="Tahoma" w:hAnsi="Tahoma" w:cs="Tahoma"/>
                <w:sz w:val="22"/>
                <w:szCs w:val="22"/>
              </w:rPr>
            </w:pPr>
            <w:hyperlink r:id="rId24" w:history="1">
              <w:r>
                <w:rPr>
                  <w:rStyle w:val="Hyperlink"/>
                  <w:rFonts w:ascii="Tahoma" w:hAnsi="Tahoma"/>
                  <w:sz w:val="22"/>
                </w:rPr>
                <w:t>https://ws.registrucentras.lt/broker/info.php?grp=&amp;ActionType=453</w:t>
              </w:r>
            </w:hyperlink>
          </w:p>
        </w:tc>
      </w:tr>
      <w:tr w:rsidR="00F735F2" w:rsidRPr="00203190" w14:paraId="2487AD87" w14:textId="77777777" w:rsidTr="003218A7">
        <w:tc>
          <w:tcPr>
            <w:tcW w:w="1560" w:type="dxa"/>
            <w:vMerge/>
            <w:vAlign w:val="center"/>
          </w:tcPr>
          <w:p w14:paraId="13DCA8B0" w14:textId="77777777" w:rsidR="00F735F2" w:rsidRPr="00203190" w:rsidRDefault="00F735F2" w:rsidP="00F735F2">
            <w:pPr>
              <w:rPr>
                <w:rFonts w:ascii="Tahoma" w:hAnsi="Tahoma" w:cs="Tahoma"/>
                <w:sz w:val="22"/>
                <w:szCs w:val="22"/>
                <w:lang w:val="lt-LT"/>
              </w:rPr>
            </w:pPr>
          </w:p>
        </w:tc>
        <w:tc>
          <w:tcPr>
            <w:tcW w:w="1417" w:type="dxa"/>
            <w:vAlign w:val="center"/>
          </w:tcPr>
          <w:p w14:paraId="1340181F" w14:textId="77777777" w:rsidR="00F735F2" w:rsidRPr="00203190" w:rsidRDefault="00F735F2" w:rsidP="00F735F2">
            <w:pPr>
              <w:jc w:val="center"/>
              <w:rPr>
                <w:rFonts w:ascii="Tahoma" w:hAnsi="Tahoma" w:cs="Tahoma"/>
                <w:sz w:val="22"/>
                <w:szCs w:val="22"/>
              </w:rPr>
            </w:pPr>
            <w:r>
              <w:rPr>
                <w:rFonts w:ascii="Tahoma" w:hAnsi="Tahoma"/>
                <w:sz w:val="22"/>
              </w:rPr>
              <w:t>454</w:t>
            </w:r>
          </w:p>
        </w:tc>
        <w:tc>
          <w:tcPr>
            <w:tcW w:w="2835" w:type="dxa"/>
          </w:tcPr>
          <w:p w14:paraId="1CEA08DF" w14:textId="1C9B8537" w:rsidR="00F735F2" w:rsidRPr="00203190" w:rsidRDefault="00F735F2" w:rsidP="00F735F2">
            <w:pPr>
              <w:rPr>
                <w:rFonts w:ascii="Tahoma" w:hAnsi="Tahoma" w:cs="Tahoma"/>
                <w:sz w:val="22"/>
                <w:szCs w:val="22"/>
              </w:rPr>
            </w:pPr>
            <w:r>
              <w:rPr>
                <w:rFonts w:ascii="Tahoma" w:hAnsi="Tahoma"/>
                <w:sz w:val="22"/>
              </w:rPr>
              <w:t>Transcript of the list of beneficial owners of a collective investment undertaking in electronic form**</w:t>
            </w:r>
          </w:p>
        </w:tc>
        <w:tc>
          <w:tcPr>
            <w:tcW w:w="4961" w:type="dxa"/>
            <w:vAlign w:val="center"/>
          </w:tcPr>
          <w:p w14:paraId="596321E9" w14:textId="77777777" w:rsidR="00F735F2" w:rsidRPr="00203190" w:rsidRDefault="00F735F2" w:rsidP="00F735F2">
            <w:pPr>
              <w:spacing w:line="300" w:lineRule="atLeast"/>
              <w:textAlignment w:val="baseline"/>
              <w:rPr>
                <w:rFonts w:ascii="Tahoma" w:hAnsi="Tahoma" w:cs="Tahoma"/>
                <w:sz w:val="22"/>
                <w:szCs w:val="22"/>
              </w:rPr>
            </w:pPr>
            <w:r>
              <w:rPr>
                <w:rFonts w:ascii="Tahoma" w:hAnsi="Tahoma"/>
                <w:color w:val="000000"/>
                <w:sz w:val="22"/>
                <w:bdr w:val="none" w:sz="0" w:space="0" w:color="auto" w:frame="1"/>
              </w:rPr>
              <w:t>&lt;</w:t>
            </w:r>
            <w:proofErr w:type="spellStart"/>
            <w:r>
              <w:rPr>
                <w:rFonts w:ascii="Tahoma" w:hAnsi="Tahoma"/>
                <w:b/>
                <w:color w:val="336699"/>
                <w:sz w:val="22"/>
                <w:bdr w:val="none" w:sz="0" w:space="0" w:color="auto" w:frame="1"/>
              </w:rPr>
              <w:t>asmuo</w:t>
            </w:r>
            <w:proofErr w:type="spellEnd"/>
            <w:r>
              <w:rPr>
                <w:rFonts w:ascii="Tahoma" w:hAnsi="Tahoma"/>
                <w:color w:val="000000"/>
                <w:sz w:val="22"/>
                <w:bdr w:val="none" w:sz="0" w:space="0" w:color="auto" w:frame="1"/>
              </w:rPr>
              <w:t>&gt;</w:t>
            </w:r>
          </w:p>
          <w:p w14:paraId="4B18CBC0" w14:textId="77777777" w:rsidR="00F735F2" w:rsidRPr="00203190" w:rsidRDefault="00F735F2" w:rsidP="00F735F2">
            <w:pPr>
              <w:spacing w:line="300" w:lineRule="atLeast"/>
              <w:textAlignment w:val="baseline"/>
              <w:rPr>
                <w:rFonts w:ascii="Tahoma" w:hAnsi="Tahoma" w:cs="Tahoma"/>
                <w:sz w:val="22"/>
                <w:szCs w:val="22"/>
              </w:rPr>
            </w:pPr>
            <w:r>
              <w:rPr>
                <w:rFonts w:ascii="Tahoma" w:hAnsi="Tahoma"/>
                <w:sz w:val="22"/>
                <w:bdr w:val="none" w:sz="0" w:space="0" w:color="auto" w:frame="1"/>
              </w:rPr>
              <w:t>  </w:t>
            </w:r>
            <w:r>
              <w:rPr>
                <w:rFonts w:ascii="Tahoma" w:hAnsi="Tahoma"/>
                <w:color w:val="000000"/>
                <w:sz w:val="22"/>
                <w:bdr w:val="none" w:sz="0" w:space="0" w:color="auto" w:frame="1"/>
              </w:rPr>
              <w:t>&lt;</w:t>
            </w:r>
            <w:proofErr w:type="spellStart"/>
            <w:r>
              <w:rPr>
                <w:rFonts w:ascii="Tahoma" w:hAnsi="Tahoma"/>
                <w:b/>
                <w:color w:val="336699"/>
                <w:sz w:val="22"/>
                <w:bdr w:val="none" w:sz="0" w:space="0" w:color="auto" w:frame="1"/>
              </w:rPr>
              <w:t>tipas</w:t>
            </w:r>
            <w:proofErr w:type="spellEnd"/>
            <w:r>
              <w:rPr>
                <w:rFonts w:ascii="Tahoma" w:hAnsi="Tahoma"/>
                <w:color w:val="000000"/>
                <w:sz w:val="22"/>
                <w:bdr w:val="none" w:sz="0" w:space="0" w:color="auto" w:frame="1"/>
              </w:rPr>
              <w:t>&gt;INVESTICINE_BENDROVE&lt;/</w:t>
            </w:r>
            <w:proofErr w:type="spellStart"/>
            <w:r>
              <w:rPr>
                <w:rFonts w:ascii="Tahoma" w:hAnsi="Tahoma"/>
                <w:b/>
                <w:color w:val="336699"/>
                <w:sz w:val="22"/>
                <w:bdr w:val="none" w:sz="0" w:space="0" w:color="auto" w:frame="1"/>
              </w:rPr>
              <w:t>tipas</w:t>
            </w:r>
            <w:proofErr w:type="spellEnd"/>
            <w:r>
              <w:rPr>
                <w:rFonts w:ascii="Tahoma" w:hAnsi="Tahoma"/>
                <w:color w:val="000000"/>
                <w:sz w:val="22"/>
                <w:bdr w:val="none" w:sz="0" w:space="0" w:color="auto" w:frame="1"/>
              </w:rPr>
              <w:t>&gt;</w:t>
            </w:r>
          </w:p>
          <w:p w14:paraId="114D5201" w14:textId="77777777" w:rsidR="00F735F2" w:rsidRPr="00203190" w:rsidRDefault="00F735F2" w:rsidP="00F735F2">
            <w:pPr>
              <w:spacing w:line="300" w:lineRule="atLeast"/>
              <w:textAlignment w:val="baseline"/>
              <w:rPr>
                <w:rFonts w:ascii="Tahoma" w:hAnsi="Tahoma" w:cs="Tahoma"/>
                <w:sz w:val="22"/>
                <w:szCs w:val="22"/>
              </w:rPr>
            </w:pPr>
            <w:r>
              <w:rPr>
                <w:rFonts w:ascii="Tahoma" w:hAnsi="Tahoma"/>
                <w:sz w:val="22"/>
                <w:bdr w:val="none" w:sz="0" w:space="0" w:color="auto" w:frame="1"/>
              </w:rPr>
              <w:t>  </w:t>
            </w:r>
            <w:r>
              <w:rPr>
                <w:rFonts w:ascii="Tahoma" w:hAnsi="Tahoma"/>
                <w:color w:val="000000"/>
                <w:sz w:val="22"/>
                <w:bdr w:val="none" w:sz="0" w:space="0" w:color="auto" w:frame="1"/>
              </w:rPr>
              <w:t>&lt;</w:t>
            </w:r>
            <w:proofErr w:type="spellStart"/>
            <w:r>
              <w:rPr>
                <w:rFonts w:ascii="Tahoma" w:hAnsi="Tahoma"/>
                <w:b/>
                <w:color w:val="336699"/>
                <w:sz w:val="22"/>
                <w:bdr w:val="none" w:sz="0" w:space="0" w:color="auto" w:frame="1"/>
              </w:rPr>
              <w:t>kodas</w:t>
            </w:r>
            <w:proofErr w:type="spellEnd"/>
            <w:r>
              <w:rPr>
                <w:rFonts w:ascii="Tahoma" w:hAnsi="Tahoma"/>
                <w:color w:val="000000"/>
                <w:sz w:val="22"/>
                <w:bdr w:val="none" w:sz="0" w:space="0" w:color="auto" w:frame="1"/>
              </w:rPr>
              <w:t>&gt;000000000&lt;/</w:t>
            </w:r>
            <w:proofErr w:type="spellStart"/>
            <w:r>
              <w:rPr>
                <w:rFonts w:ascii="Tahoma" w:hAnsi="Tahoma"/>
                <w:b/>
                <w:color w:val="336699"/>
                <w:sz w:val="22"/>
                <w:bdr w:val="none" w:sz="0" w:space="0" w:color="auto" w:frame="1"/>
              </w:rPr>
              <w:t>kodas</w:t>
            </w:r>
            <w:proofErr w:type="spellEnd"/>
            <w:r>
              <w:rPr>
                <w:rFonts w:ascii="Tahoma" w:hAnsi="Tahoma"/>
                <w:color w:val="000000"/>
                <w:sz w:val="22"/>
                <w:bdr w:val="none" w:sz="0" w:space="0" w:color="auto" w:frame="1"/>
              </w:rPr>
              <w:t>&gt;</w:t>
            </w:r>
          </w:p>
          <w:p w14:paraId="5E4FAE41" w14:textId="77777777" w:rsidR="00F735F2" w:rsidRPr="00203190" w:rsidRDefault="00F735F2" w:rsidP="00F735F2">
            <w:pPr>
              <w:spacing w:line="300" w:lineRule="atLeast"/>
              <w:textAlignment w:val="baseline"/>
              <w:rPr>
                <w:rFonts w:ascii="Tahoma" w:hAnsi="Tahoma" w:cs="Tahoma"/>
                <w:color w:val="000000"/>
                <w:sz w:val="22"/>
                <w:szCs w:val="22"/>
                <w:bdr w:val="none" w:sz="0" w:space="0" w:color="auto" w:frame="1"/>
              </w:rPr>
            </w:pPr>
            <w:r>
              <w:rPr>
                <w:rFonts w:ascii="Tahoma" w:hAnsi="Tahoma"/>
                <w:color w:val="000000"/>
                <w:sz w:val="22"/>
                <w:bdr w:val="none" w:sz="0" w:space="0" w:color="auto" w:frame="1"/>
              </w:rPr>
              <w:t>&lt;/</w:t>
            </w:r>
            <w:proofErr w:type="spellStart"/>
            <w:r>
              <w:rPr>
                <w:rFonts w:ascii="Tahoma" w:hAnsi="Tahoma"/>
                <w:b/>
                <w:color w:val="336699"/>
                <w:sz w:val="22"/>
                <w:bdr w:val="none" w:sz="0" w:space="0" w:color="auto" w:frame="1"/>
              </w:rPr>
              <w:t>asmuo</w:t>
            </w:r>
            <w:proofErr w:type="spellEnd"/>
            <w:r>
              <w:rPr>
                <w:rFonts w:ascii="Tahoma" w:hAnsi="Tahoma"/>
                <w:color w:val="000000"/>
                <w:sz w:val="22"/>
                <w:bdr w:val="none" w:sz="0" w:space="0" w:color="auto" w:frame="1"/>
              </w:rPr>
              <w:t>&gt;</w:t>
            </w:r>
          </w:p>
          <w:p w14:paraId="31DCCECD" w14:textId="77777777" w:rsidR="00F735F2" w:rsidRPr="00203190" w:rsidRDefault="00F735F2" w:rsidP="00F735F2">
            <w:pPr>
              <w:spacing w:line="300" w:lineRule="atLeast"/>
              <w:textAlignment w:val="baseline"/>
              <w:rPr>
                <w:rFonts w:ascii="Tahoma" w:hAnsi="Tahoma" w:cs="Tahoma"/>
                <w:sz w:val="22"/>
                <w:szCs w:val="22"/>
              </w:rPr>
            </w:pPr>
            <w:r>
              <w:rPr>
                <w:rFonts w:ascii="Tahoma" w:hAnsi="Tahoma"/>
                <w:color w:val="000000"/>
                <w:sz w:val="22"/>
                <w:bdr w:val="none" w:sz="0" w:space="0" w:color="auto" w:frame="1"/>
              </w:rPr>
              <w:t>&lt;</w:t>
            </w:r>
            <w:r>
              <w:rPr>
                <w:rFonts w:ascii="Tahoma" w:hAnsi="Tahoma"/>
                <w:b/>
                <w:color w:val="336699"/>
                <w:sz w:val="22"/>
                <w:bdr w:val="none" w:sz="0" w:space="0" w:color="auto" w:frame="1"/>
              </w:rPr>
              <w:t>data</w:t>
            </w:r>
            <w:r>
              <w:rPr>
                <w:rFonts w:ascii="Tahoma" w:hAnsi="Tahoma"/>
                <w:color w:val="000000"/>
                <w:sz w:val="22"/>
                <w:bdr w:val="none" w:sz="0" w:space="0" w:color="auto" w:frame="1"/>
              </w:rPr>
              <w:t>&gt;</w:t>
            </w:r>
            <w:r>
              <w:rPr>
                <w:rFonts w:ascii="Tahoma" w:hAnsi="Tahoma"/>
                <w:color w:val="333333"/>
                <w:sz w:val="22"/>
              </w:rPr>
              <w:t>2001-10-26T19:32:52+02:00</w:t>
            </w:r>
            <w:r>
              <w:rPr>
                <w:rFonts w:ascii="Tahoma" w:hAnsi="Tahoma"/>
                <w:color w:val="000000"/>
                <w:sz w:val="22"/>
                <w:bdr w:val="none" w:sz="0" w:space="0" w:color="auto" w:frame="1"/>
              </w:rPr>
              <w:t>&lt;/</w:t>
            </w:r>
            <w:r>
              <w:rPr>
                <w:rFonts w:ascii="Tahoma" w:hAnsi="Tahoma"/>
                <w:b/>
                <w:color w:val="336699"/>
                <w:sz w:val="22"/>
                <w:bdr w:val="none" w:sz="0" w:space="0" w:color="auto" w:frame="1"/>
              </w:rPr>
              <w:t>data</w:t>
            </w:r>
            <w:r>
              <w:rPr>
                <w:rFonts w:ascii="Tahoma" w:hAnsi="Tahoma"/>
                <w:color w:val="000000"/>
                <w:sz w:val="22"/>
                <w:bdr w:val="none" w:sz="0" w:space="0" w:color="auto" w:frame="1"/>
              </w:rPr>
              <w:t>&gt;</w:t>
            </w:r>
          </w:p>
          <w:p w14:paraId="7EF66A7B" w14:textId="77777777" w:rsidR="00F735F2" w:rsidRPr="00203190" w:rsidRDefault="00F735F2" w:rsidP="00F735F2">
            <w:pPr>
              <w:shd w:val="clear" w:color="auto" w:fill="FFFFFF"/>
              <w:spacing w:line="300" w:lineRule="atLeast"/>
              <w:rPr>
                <w:rFonts w:ascii="Tahoma" w:hAnsi="Tahoma" w:cs="Tahoma"/>
                <w:color w:val="333333"/>
                <w:sz w:val="22"/>
                <w:szCs w:val="22"/>
              </w:rPr>
            </w:pPr>
            <w:r>
              <w:rPr>
                <w:rFonts w:ascii="Tahoma" w:hAnsi="Tahoma"/>
                <w:color w:val="333333"/>
                <w:sz w:val="22"/>
              </w:rPr>
              <w:t>or</w:t>
            </w:r>
          </w:p>
          <w:p w14:paraId="4E5FF2FC" w14:textId="77777777" w:rsidR="00F735F2" w:rsidRPr="00203190" w:rsidRDefault="00F735F2" w:rsidP="00F735F2">
            <w:pPr>
              <w:spacing w:line="300" w:lineRule="atLeast"/>
              <w:textAlignment w:val="baseline"/>
              <w:rPr>
                <w:rFonts w:ascii="Tahoma" w:hAnsi="Tahoma" w:cs="Tahoma"/>
                <w:sz w:val="22"/>
                <w:szCs w:val="22"/>
              </w:rPr>
            </w:pPr>
            <w:r>
              <w:rPr>
                <w:rFonts w:ascii="Tahoma" w:hAnsi="Tahoma"/>
                <w:color w:val="000000"/>
                <w:sz w:val="22"/>
                <w:bdr w:val="none" w:sz="0" w:space="0" w:color="auto" w:frame="1"/>
              </w:rPr>
              <w:t xml:space="preserve"> &lt;</w:t>
            </w:r>
            <w:proofErr w:type="spellStart"/>
            <w:r>
              <w:rPr>
                <w:rFonts w:ascii="Tahoma" w:hAnsi="Tahoma"/>
                <w:b/>
                <w:color w:val="336699"/>
                <w:sz w:val="22"/>
                <w:bdr w:val="none" w:sz="0" w:space="0" w:color="auto" w:frame="1"/>
              </w:rPr>
              <w:t>asmuo</w:t>
            </w:r>
            <w:proofErr w:type="spellEnd"/>
            <w:r>
              <w:rPr>
                <w:rFonts w:ascii="Tahoma" w:hAnsi="Tahoma"/>
                <w:color w:val="000000"/>
                <w:sz w:val="22"/>
                <w:bdr w:val="none" w:sz="0" w:space="0" w:color="auto" w:frame="1"/>
              </w:rPr>
              <w:t>&gt;</w:t>
            </w:r>
          </w:p>
          <w:p w14:paraId="51F98297" w14:textId="77777777" w:rsidR="00F735F2" w:rsidRPr="00203190" w:rsidRDefault="00F735F2" w:rsidP="00F735F2">
            <w:pPr>
              <w:spacing w:line="300" w:lineRule="atLeast"/>
              <w:textAlignment w:val="baseline"/>
              <w:rPr>
                <w:rFonts w:ascii="Tahoma" w:hAnsi="Tahoma" w:cs="Tahoma"/>
                <w:sz w:val="22"/>
                <w:szCs w:val="22"/>
              </w:rPr>
            </w:pPr>
            <w:r>
              <w:rPr>
                <w:rFonts w:ascii="Tahoma" w:hAnsi="Tahoma"/>
                <w:sz w:val="22"/>
                <w:bdr w:val="none" w:sz="0" w:space="0" w:color="auto" w:frame="1"/>
              </w:rPr>
              <w:t xml:space="preserve">   </w:t>
            </w:r>
            <w:r>
              <w:rPr>
                <w:rFonts w:ascii="Tahoma" w:hAnsi="Tahoma"/>
                <w:color w:val="000000"/>
                <w:sz w:val="22"/>
                <w:bdr w:val="none" w:sz="0" w:space="0" w:color="auto" w:frame="1"/>
              </w:rPr>
              <w:t>&lt;</w:t>
            </w:r>
            <w:proofErr w:type="spellStart"/>
            <w:r>
              <w:rPr>
                <w:rFonts w:ascii="Tahoma" w:hAnsi="Tahoma"/>
                <w:b/>
                <w:color w:val="336699"/>
                <w:sz w:val="22"/>
                <w:bdr w:val="none" w:sz="0" w:space="0" w:color="auto" w:frame="1"/>
              </w:rPr>
              <w:t>tipas</w:t>
            </w:r>
            <w:proofErr w:type="spellEnd"/>
            <w:r>
              <w:rPr>
                <w:rFonts w:ascii="Tahoma" w:hAnsi="Tahoma"/>
                <w:color w:val="000000"/>
                <w:sz w:val="22"/>
                <w:bdr w:val="none" w:sz="0" w:space="0" w:color="auto" w:frame="1"/>
              </w:rPr>
              <w:t>&gt;INVESTICINIS_FONDAS&lt;/</w:t>
            </w:r>
            <w:proofErr w:type="spellStart"/>
            <w:r>
              <w:rPr>
                <w:rFonts w:ascii="Tahoma" w:hAnsi="Tahoma"/>
                <w:b/>
                <w:color w:val="336699"/>
                <w:sz w:val="22"/>
                <w:bdr w:val="none" w:sz="0" w:space="0" w:color="auto" w:frame="1"/>
              </w:rPr>
              <w:t>tipas</w:t>
            </w:r>
            <w:proofErr w:type="spellEnd"/>
            <w:r>
              <w:rPr>
                <w:rFonts w:ascii="Tahoma" w:hAnsi="Tahoma"/>
                <w:color w:val="000000"/>
                <w:sz w:val="22"/>
                <w:bdr w:val="none" w:sz="0" w:space="0" w:color="auto" w:frame="1"/>
              </w:rPr>
              <w:t>&gt;</w:t>
            </w:r>
          </w:p>
          <w:p w14:paraId="6C13BAE9" w14:textId="77777777" w:rsidR="00F735F2" w:rsidRPr="00203190" w:rsidRDefault="00F735F2" w:rsidP="00F735F2">
            <w:pPr>
              <w:spacing w:line="300" w:lineRule="atLeast"/>
              <w:textAlignment w:val="baseline"/>
              <w:rPr>
                <w:rFonts w:ascii="Tahoma" w:hAnsi="Tahoma" w:cs="Tahoma"/>
                <w:color w:val="000000"/>
                <w:sz w:val="22"/>
                <w:szCs w:val="22"/>
                <w:bdr w:val="none" w:sz="0" w:space="0" w:color="auto" w:frame="1"/>
              </w:rPr>
            </w:pPr>
            <w:r>
              <w:rPr>
                <w:rFonts w:ascii="Tahoma" w:hAnsi="Tahoma"/>
                <w:sz w:val="22"/>
                <w:bdr w:val="none" w:sz="0" w:space="0" w:color="auto" w:frame="1"/>
              </w:rPr>
              <w:t xml:space="preserve">   </w:t>
            </w:r>
            <w:r>
              <w:rPr>
                <w:rFonts w:ascii="Tahoma" w:hAnsi="Tahoma"/>
                <w:color w:val="000000"/>
                <w:sz w:val="22"/>
                <w:bdr w:val="none" w:sz="0" w:space="0" w:color="auto" w:frame="1"/>
              </w:rPr>
              <w:t>&lt;</w:t>
            </w:r>
            <w:proofErr w:type="spellStart"/>
            <w:r>
              <w:rPr>
                <w:rFonts w:ascii="Tahoma" w:hAnsi="Tahoma"/>
                <w:b/>
                <w:color w:val="336699"/>
                <w:sz w:val="22"/>
                <w:bdr w:val="none" w:sz="0" w:space="0" w:color="auto" w:frame="1"/>
              </w:rPr>
              <w:t>kodas</w:t>
            </w:r>
            <w:proofErr w:type="spellEnd"/>
            <w:r>
              <w:rPr>
                <w:rFonts w:ascii="Tahoma" w:hAnsi="Tahoma"/>
                <w:color w:val="000000"/>
                <w:sz w:val="22"/>
                <w:bdr w:val="none" w:sz="0" w:space="0" w:color="auto" w:frame="1"/>
              </w:rPr>
              <w:t>&gt;000000000&lt;/</w:t>
            </w:r>
            <w:proofErr w:type="spellStart"/>
            <w:r>
              <w:rPr>
                <w:rFonts w:ascii="Tahoma" w:hAnsi="Tahoma"/>
                <w:b/>
                <w:color w:val="336699"/>
                <w:sz w:val="22"/>
                <w:bdr w:val="none" w:sz="0" w:space="0" w:color="auto" w:frame="1"/>
              </w:rPr>
              <w:t>kodas</w:t>
            </w:r>
            <w:proofErr w:type="spellEnd"/>
            <w:r>
              <w:rPr>
                <w:rFonts w:ascii="Tahoma" w:hAnsi="Tahoma"/>
                <w:color w:val="000000"/>
                <w:sz w:val="22"/>
                <w:bdr w:val="none" w:sz="0" w:space="0" w:color="auto" w:frame="1"/>
              </w:rPr>
              <w:t>&gt;</w:t>
            </w:r>
          </w:p>
          <w:p w14:paraId="4BF6779A" w14:textId="77777777" w:rsidR="00F735F2" w:rsidRPr="00203190" w:rsidRDefault="00F735F2" w:rsidP="00F735F2">
            <w:pPr>
              <w:shd w:val="clear" w:color="auto" w:fill="FFFFFF"/>
              <w:spacing w:line="300" w:lineRule="atLeast"/>
              <w:rPr>
                <w:rFonts w:ascii="Tahoma" w:hAnsi="Tahoma" w:cs="Tahoma"/>
                <w:color w:val="000000"/>
                <w:sz w:val="22"/>
                <w:szCs w:val="22"/>
                <w:bdr w:val="none" w:sz="0" w:space="0" w:color="auto" w:frame="1"/>
              </w:rPr>
            </w:pPr>
            <w:r>
              <w:rPr>
                <w:rFonts w:ascii="Tahoma" w:hAnsi="Tahoma"/>
                <w:color w:val="000000"/>
                <w:sz w:val="22"/>
                <w:bdr w:val="none" w:sz="0" w:space="0" w:color="auto" w:frame="1"/>
              </w:rPr>
              <w:t xml:space="preserve"> &lt;/</w:t>
            </w:r>
            <w:proofErr w:type="spellStart"/>
            <w:r>
              <w:rPr>
                <w:rFonts w:ascii="Tahoma" w:hAnsi="Tahoma"/>
                <w:b/>
                <w:color w:val="336699"/>
                <w:sz w:val="22"/>
                <w:bdr w:val="none" w:sz="0" w:space="0" w:color="auto" w:frame="1"/>
              </w:rPr>
              <w:t>asmuo</w:t>
            </w:r>
            <w:proofErr w:type="spellEnd"/>
            <w:r>
              <w:rPr>
                <w:rFonts w:ascii="Tahoma" w:hAnsi="Tahoma"/>
                <w:color w:val="000000"/>
                <w:sz w:val="22"/>
                <w:bdr w:val="none" w:sz="0" w:space="0" w:color="auto" w:frame="1"/>
              </w:rPr>
              <w:t>&gt;</w:t>
            </w:r>
          </w:p>
          <w:p w14:paraId="49572BA2" w14:textId="77777777" w:rsidR="00F735F2" w:rsidRPr="00203190" w:rsidRDefault="00F735F2" w:rsidP="00F735F2">
            <w:pPr>
              <w:rPr>
                <w:rFonts w:ascii="Tahoma" w:hAnsi="Tahoma" w:cs="Tahoma"/>
                <w:sz w:val="22"/>
                <w:szCs w:val="22"/>
              </w:rPr>
            </w:pPr>
            <w:r>
              <w:rPr>
                <w:rFonts w:ascii="Tahoma" w:hAnsi="Tahoma"/>
                <w:color w:val="000000"/>
                <w:sz w:val="22"/>
                <w:bdr w:val="none" w:sz="0" w:space="0" w:color="auto" w:frame="1"/>
              </w:rPr>
              <w:t xml:space="preserve"> &lt;</w:t>
            </w:r>
            <w:r>
              <w:rPr>
                <w:rFonts w:ascii="Tahoma" w:hAnsi="Tahoma"/>
                <w:b/>
                <w:color w:val="336699"/>
                <w:sz w:val="22"/>
                <w:bdr w:val="none" w:sz="0" w:space="0" w:color="auto" w:frame="1"/>
              </w:rPr>
              <w:t>data</w:t>
            </w:r>
            <w:r>
              <w:rPr>
                <w:rFonts w:ascii="Tahoma" w:hAnsi="Tahoma"/>
                <w:color w:val="000000"/>
                <w:sz w:val="22"/>
                <w:bdr w:val="none" w:sz="0" w:space="0" w:color="auto" w:frame="1"/>
              </w:rPr>
              <w:t>&gt;</w:t>
            </w:r>
            <w:r>
              <w:rPr>
                <w:rFonts w:ascii="Tahoma" w:hAnsi="Tahoma"/>
                <w:color w:val="333333"/>
                <w:sz w:val="22"/>
              </w:rPr>
              <w:t>2001-10-26T19:32:52+02:00</w:t>
            </w:r>
            <w:r>
              <w:rPr>
                <w:rFonts w:ascii="Tahoma" w:hAnsi="Tahoma"/>
                <w:color w:val="000000"/>
                <w:sz w:val="22"/>
                <w:bdr w:val="none" w:sz="0" w:space="0" w:color="auto" w:frame="1"/>
              </w:rPr>
              <w:t>&lt;/</w:t>
            </w:r>
            <w:r>
              <w:rPr>
                <w:rFonts w:ascii="Tahoma" w:hAnsi="Tahoma"/>
                <w:b/>
                <w:color w:val="336699"/>
                <w:sz w:val="22"/>
                <w:bdr w:val="none" w:sz="0" w:space="0" w:color="auto" w:frame="1"/>
              </w:rPr>
              <w:t xml:space="preserve"> data</w:t>
            </w:r>
            <w:r>
              <w:rPr>
                <w:rFonts w:ascii="Tahoma" w:hAnsi="Tahoma"/>
                <w:color w:val="000000"/>
                <w:sz w:val="22"/>
                <w:bdr w:val="none" w:sz="0" w:space="0" w:color="auto" w:frame="1"/>
              </w:rPr>
              <w:t xml:space="preserve"> &gt;</w:t>
            </w:r>
          </w:p>
        </w:tc>
        <w:tc>
          <w:tcPr>
            <w:tcW w:w="1843" w:type="dxa"/>
            <w:vAlign w:val="center"/>
          </w:tcPr>
          <w:p w14:paraId="3031B3C7" w14:textId="77777777" w:rsidR="00F735F2" w:rsidRPr="00203190" w:rsidRDefault="00F735F2" w:rsidP="00F735F2">
            <w:pPr>
              <w:jc w:val="center"/>
              <w:rPr>
                <w:rFonts w:ascii="Tahoma" w:hAnsi="Tahoma" w:cs="Tahoma"/>
                <w:sz w:val="22"/>
                <w:szCs w:val="22"/>
              </w:rPr>
            </w:pPr>
            <w:r>
              <w:rPr>
                <w:rFonts w:ascii="Tahoma" w:hAnsi="Tahoma"/>
                <w:sz w:val="22"/>
              </w:rPr>
              <w:t>N/A</w:t>
            </w:r>
          </w:p>
        </w:tc>
        <w:tc>
          <w:tcPr>
            <w:tcW w:w="3119" w:type="dxa"/>
            <w:vAlign w:val="center"/>
          </w:tcPr>
          <w:p w14:paraId="45D20146" w14:textId="23E664B4" w:rsidR="00F735F2" w:rsidRPr="00203190" w:rsidRDefault="00F735F2" w:rsidP="00F735F2">
            <w:pPr>
              <w:rPr>
                <w:rFonts w:ascii="Tahoma" w:hAnsi="Tahoma" w:cs="Tahoma"/>
                <w:sz w:val="22"/>
                <w:szCs w:val="22"/>
              </w:rPr>
            </w:pPr>
            <w:hyperlink r:id="rId25" w:history="1">
              <w:r>
                <w:rPr>
                  <w:rStyle w:val="Hyperlink"/>
                  <w:rFonts w:ascii="Tahoma" w:hAnsi="Tahoma"/>
                  <w:sz w:val="22"/>
                </w:rPr>
                <w:t>https://ws.registrucentras.lt/broker/info.php?grp=&amp;ActionType=454</w:t>
              </w:r>
            </w:hyperlink>
          </w:p>
        </w:tc>
      </w:tr>
      <w:tr w:rsidR="00F735F2" w:rsidRPr="00203190" w14:paraId="3FA0BFCA" w14:textId="77777777" w:rsidTr="003218A7">
        <w:tc>
          <w:tcPr>
            <w:tcW w:w="1560" w:type="dxa"/>
            <w:vMerge/>
            <w:vAlign w:val="center"/>
          </w:tcPr>
          <w:p w14:paraId="0418D862" w14:textId="77777777" w:rsidR="00F735F2" w:rsidRPr="00203190" w:rsidRDefault="00F735F2" w:rsidP="00F735F2">
            <w:pPr>
              <w:rPr>
                <w:rFonts w:ascii="Tahoma" w:hAnsi="Tahoma" w:cs="Tahoma"/>
                <w:sz w:val="22"/>
                <w:szCs w:val="22"/>
                <w:lang w:val="lt-LT"/>
              </w:rPr>
            </w:pPr>
          </w:p>
        </w:tc>
        <w:tc>
          <w:tcPr>
            <w:tcW w:w="1417" w:type="dxa"/>
            <w:vAlign w:val="center"/>
          </w:tcPr>
          <w:p w14:paraId="4831CDE4" w14:textId="77777777" w:rsidR="00F735F2" w:rsidRPr="00203190" w:rsidRDefault="00F735F2" w:rsidP="00F735F2">
            <w:pPr>
              <w:jc w:val="center"/>
              <w:rPr>
                <w:rFonts w:ascii="Tahoma" w:hAnsi="Tahoma" w:cs="Tahoma"/>
                <w:sz w:val="22"/>
                <w:szCs w:val="22"/>
              </w:rPr>
            </w:pPr>
            <w:r>
              <w:rPr>
                <w:rFonts w:ascii="Tahoma" w:hAnsi="Tahoma"/>
                <w:sz w:val="22"/>
              </w:rPr>
              <w:t>455</w:t>
            </w:r>
          </w:p>
        </w:tc>
        <w:tc>
          <w:tcPr>
            <w:tcW w:w="2835" w:type="dxa"/>
          </w:tcPr>
          <w:p w14:paraId="39B476B3" w14:textId="144FE031" w:rsidR="00F735F2" w:rsidRPr="00203190" w:rsidRDefault="00F735F2" w:rsidP="00F735F2">
            <w:pPr>
              <w:rPr>
                <w:rFonts w:ascii="Tahoma" w:hAnsi="Tahoma" w:cs="Tahoma"/>
                <w:sz w:val="22"/>
                <w:szCs w:val="22"/>
              </w:rPr>
            </w:pPr>
            <w:r>
              <w:rPr>
                <w:rFonts w:ascii="Tahoma" w:hAnsi="Tahoma"/>
                <w:sz w:val="22"/>
              </w:rPr>
              <w:t>Set of changes to the data using the system-to-system method*</w:t>
            </w:r>
          </w:p>
        </w:tc>
        <w:tc>
          <w:tcPr>
            <w:tcW w:w="4961" w:type="dxa"/>
            <w:vAlign w:val="center"/>
          </w:tcPr>
          <w:p w14:paraId="5B3A86D2" w14:textId="77777777" w:rsidR="00F735F2" w:rsidRPr="00203190" w:rsidRDefault="00F735F2" w:rsidP="00F735F2">
            <w:pPr>
              <w:rPr>
                <w:rFonts w:ascii="Tahoma" w:hAnsi="Tahoma" w:cs="Tahoma"/>
                <w:sz w:val="22"/>
                <w:szCs w:val="22"/>
              </w:rPr>
            </w:pPr>
            <w:r>
              <w:rPr>
                <w:rFonts w:ascii="Tahoma" w:hAnsi="Tahoma"/>
                <w:color w:val="000000"/>
                <w:sz w:val="22"/>
                <w:bdr w:val="none" w:sz="0" w:space="0" w:color="auto" w:frame="1"/>
              </w:rPr>
              <w:t>&lt;</w:t>
            </w:r>
            <w:r>
              <w:rPr>
                <w:rFonts w:ascii="Tahoma" w:hAnsi="Tahoma"/>
                <w:b/>
                <w:color w:val="336699"/>
                <w:sz w:val="22"/>
                <w:bdr w:val="none" w:sz="0" w:space="0" w:color="auto" w:frame="1"/>
              </w:rPr>
              <w:t>data</w:t>
            </w:r>
            <w:r>
              <w:rPr>
                <w:rFonts w:ascii="Tahoma" w:hAnsi="Tahoma"/>
                <w:color w:val="000000"/>
                <w:sz w:val="22"/>
                <w:bdr w:val="none" w:sz="0" w:space="0" w:color="auto" w:frame="1"/>
              </w:rPr>
              <w:t>&gt;</w:t>
            </w:r>
            <w:r>
              <w:rPr>
                <w:rFonts w:ascii="Tahoma" w:hAnsi="Tahoma"/>
                <w:color w:val="333333"/>
                <w:sz w:val="22"/>
              </w:rPr>
              <w:t>2001-10-26T19:32:52+02:00</w:t>
            </w:r>
            <w:r>
              <w:rPr>
                <w:rFonts w:ascii="Tahoma" w:hAnsi="Tahoma"/>
                <w:color w:val="000000"/>
                <w:sz w:val="22"/>
                <w:bdr w:val="none" w:sz="0" w:space="0" w:color="auto" w:frame="1"/>
              </w:rPr>
              <w:t>&lt;/</w:t>
            </w:r>
            <w:r>
              <w:rPr>
                <w:rFonts w:ascii="Tahoma" w:hAnsi="Tahoma"/>
                <w:b/>
                <w:color w:val="336699"/>
                <w:sz w:val="22"/>
                <w:bdr w:val="none" w:sz="0" w:space="0" w:color="auto" w:frame="1"/>
              </w:rPr>
              <w:t>data</w:t>
            </w:r>
            <w:r>
              <w:rPr>
                <w:rFonts w:ascii="Tahoma" w:hAnsi="Tahoma"/>
                <w:color w:val="000000"/>
                <w:sz w:val="22"/>
                <w:bdr w:val="none" w:sz="0" w:space="0" w:color="auto" w:frame="1"/>
              </w:rPr>
              <w:t>&gt;</w:t>
            </w:r>
          </w:p>
        </w:tc>
        <w:tc>
          <w:tcPr>
            <w:tcW w:w="1843" w:type="dxa"/>
            <w:vAlign w:val="center"/>
          </w:tcPr>
          <w:p w14:paraId="6F52FF4D" w14:textId="77777777" w:rsidR="00F735F2" w:rsidRPr="00203190" w:rsidRDefault="00F735F2" w:rsidP="00F735F2">
            <w:pPr>
              <w:jc w:val="center"/>
              <w:rPr>
                <w:rFonts w:ascii="Tahoma" w:hAnsi="Tahoma" w:cs="Tahoma"/>
                <w:sz w:val="22"/>
                <w:szCs w:val="22"/>
              </w:rPr>
            </w:pPr>
            <w:r>
              <w:rPr>
                <w:rFonts w:ascii="Tahoma" w:hAnsi="Tahoma"/>
                <w:sz w:val="22"/>
              </w:rPr>
              <w:t>N/A</w:t>
            </w:r>
          </w:p>
        </w:tc>
        <w:tc>
          <w:tcPr>
            <w:tcW w:w="3119" w:type="dxa"/>
            <w:vAlign w:val="center"/>
          </w:tcPr>
          <w:p w14:paraId="3A21D979" w14:textId="436A2D32" w:rsidR="00F735F2" w:rsidRPr="00203190" w:rsidRDefault="00F735F2" w:rsidP="00F735F2">
            <w:pPr>
              <w:rPr>
                <w:rFonts w:ascii="Tahoma" w:hAnsi="Tahoma" w:cs="Tahoma"/>
                <w:sz w:val="22"/>
                <w:szCs w:val="22"/>
              </w:rPr>
            </w:pPr>
            <w:hyperlink r:id="rId26" w:history="1">
              <w:r>
                <w:rPr>
                  <w:rStyle w:val="Hyperlink"/>
                  <w:rFonts w:ascii="Tahoma" w:hAnsi="Tahoma"/>
                  <w:sz w:val="22"/>
                </w:rPr>
                <w:t>https://ws.registrucentras.lt/broker/info.php?grp=&amp;ActionType=455</w:t>
              </w:r>
            </w:hyperlink>
          </w:p>
        </w:tc>
      </w:tr>
    </w:tbl>
    <w:p w14:paraId="336CC991" w14:textId="77777777" w:rsidR="007A5720" w:rsidRDefault="007A5720" w:rsidP="007E0EE2">
      <w:pPr>
        <w:ind w:left="142"/>
        <w:rPr>
          <w:rFonts w:ascii="Tahoma" w:hAnsi="Tahoma" w:cs="Tahoma"/>
          <w:sz w:val="22"/>
          <w:szCs w:val="22"/>
          <w:lang w:val="lt-LT"/>
        </w:rPr>
      </w:pPr>
    </w:p>
    <w:p w14:paraId="0E00AB0C" w14:textId="77777777" w:rsidR="00F735F2" w:rsidRPr="00B330B1" w:rsidRDefault="00F735F2" w:rsidP="00F735F2">
      <w:pPr>
        <w:rPr>
          <w:rFonts w:cs="Tahoma"/>
          <w:b/>
          <w:bCs/>
          <w:sz w:val="20"/>
          <w:szCs w:val="20"/>
        </w:rPr>
      </w:pPr>
      <w:r>
        <w:rPr>
          <w:b/>
          <w:sz w:val="20"/>
        </w:rPr>
        <w:t xml:space="preserve">Notes. </w:t>
      </w:r>
    </w:p>
    <w:p w14:paraId="4AAE923F" w14:textId="77777777" w:rsidR="00F735F2" w:rsidRPr="00B330B1" w:rsidRDefault="00F735F2" w:rsidP="00F735F2">
      <w:pPr>
        <w:jc w:val="both"/>
        <w:rPr>
          <w:rFonts w:cs="Tahoma"/>
          <w:sz w:val="20"/>
          <w:szCs w:val="20"/>
        </w:rPr>
      </w:pPr>
      <w:r>
        <w:rPr>
          <w:sz w:val="20"/>
        </w:rPr>
        <w:t>* Data provided using the system-to-system method shall be provided in XML format. The VAT invoice issued by the PROVIDER shall identify the service with the reference ‘</w:t>
      </w:r>
      <w:r>
        <w:rPr>
          <w:i/>
          <w:sz w:val="20"/>
        </w:rPr>
        <w:t xml:space="preserve">machine readable data set/set of </w:t>
      </w:r>
      <w:proofErr w:type="gramStart"/>
      <w:r>
        <w:rPr>
          <w:i/>
          <w:sz w:val="20"/>
        </w:rPr>
        <w:t>changes</w:t>
      </w:r>
      <w:r>
        <w:rPr>
          <w:sz w:val="20"/>
        </w:rPr>
        <w:t>’</w:t>
      </w:r>
      <w:proofErr w:type="gramEnd"/>
      <w:r>
        <w:rPr>
          <w:sz w:val="20"/>
        </w:rPr>
        <w:t>.</w:t>
      </w:r>
    </w:p>
    <w:p w14:paraId="262D5F25" w14:textId="77777777" w:rsidR="00F735F2" w:rsidRPr="00B330B1" w:rsidRDefault="00F735F2" w:rsidP="00F735F2">
      <w:pPr>
        <w:jc w:val="both"/>
        <w:rPr>
          <w:rFonts w:cs="Tahoma"/>
          <w:sz w:val="20"/>
          <w:szCs w:val="20"/>
        </w:rPr>
      </w:pPr>
      <w:r>
        <w:rPr>
          <w:sz w:val="20"/>
        </w:rPr>
        <w:t>** Data provided in electronic form shall be provided in PDF format. The VAT invoice issued by the PROVIDER shall identify the service with the reference ‘</w:t>
      </w:r>
      <w:r>
        <w:rPr>
          <w:i/>
          <w:sz w:val="20"/>
        </w:rPr>
        <w:t>extract/transcript of the list by search performed by the Data Recipient</w:t>
      </w:r>
      <w:r>
        <w:rPr>
          <w:sz w:val="20"/>
        </w:rPr>
        <w:t>’.</w:t>
      </w:r>
    </w:p>
    <w:p w14:paraId="491DC024" w14:textId="77777777" w:rsidR="00F735F2" w:rsidRPr="00203190" w:rsidRDefault="00F735F2" w:rsidP="007E0EE2">
      <w:pPr>
        <w:ind w:left="142"/>
        <w:rPr>
          <w:rFonts w:ascii="Tahoma" w:hAnsi="Tahoma" w:cs="Tahoma"/>
          <w:sz w:val="22"/>
          <w:szCs w:val="22"/>
          <w:lang w:val="lt-LT"/>
        </w:rPr>
      </w:pPr>
    </w:p>
    <w:sectPr w:rsidR="00F735F2" w:rsidRPr="00203190" w:rsidSect="00DE2825">
      <w:headerReference w:type="default" r:id="rId27"/>
      <w:pgSz w:w="16838" w:h="11906" w:orient="landscape"/>
      <w:pgMar w:top="709" w:right="678" w:bottom="567" w:left="709"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DDEDA" w14:textId="77777777" w:rsidR="00D03A71" w:rsidRDefault="00D03A71" w:rsidP="00DD3A79">
      <w:r>
        <w:separator/>
      </w:r>
    </w:p>
  </w:endnote>
  <w:endnote w:type="continuationSeparator" w:id="0">
    <w:p w14:paraId="56410640" w14:textId="77777777" w:rsidR="00D03A71" w:rsidRDefault="00D03A71" w:rsidP="00DD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C0314" w14:textId="77777777" w:rsidR="00D03A71" w:rsidRDefault="00D03A71" w:rsidP="00DD3A79">
      <w:r>
        <w:separator/>
      </w:r>
    </w:p>
  </w:footnote>
  <w:footnote w:type="continuationSeparator" w:id="0">
    <w:p w14:paraId="4B9350D8" w14:textId="77777777" w:rsidR="00D03A71" w:rsidRDefault="00D03A71" w:rsidP="00DD3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ahoma"/>
      </w:rPr>
      <w:id w:val="673924340"/>
      <w:docPartObj>
        <w:docPartGallery w:val="Page Numbers (Top of Page)"/>
        <w:docPartUnique/>
      </w:docPartObj>
    </w:sdtPr>
    <w:sdtContent>
      <w:p w14:paraId="7D196FD9" w14:textId="41B9BCE0" w:rsidR="00506B01" w:rsidRPr="00F350AC" w:rsidRDefault="00506B01" w:rsidP="00B76466">
        <w:pPr>
          <w:pStyle w:val="Header"/>
          <w:jc w:val="right"/>
          <w:rPr>
            <w:rFonts w:cs="Tahoma"/>
          </w:rPr>
        </w:pPr>
        <w:r w:rsidRPr="00F350AC">
          <w:rPr>
            <w:rFonts w:cs="Tahoma"/>
          </w:rPr>
          <w:fldChar w:fldCharType="begin"/>
        </w:r>
        <w:r w:rsidRPr="00F350AC">
          <w:rPr>
            <w:rFonts w:cs="Tahoma"/>
          </w:rPr>
          <w:instrText xml:space="preserve"> PAGE </w:instrText>
        </w:r>
        <w:r w:rsidRPr="00F350AC">
          <w:rPr>
            <w:rFonts w:cs="Tahoma"/>
          </w:rPr>
          <w:fldChar w:fldCharType="separate"/>
        </w:r>
        <w:r w:rsidR="00145F91">
          <w:rPr>
            <w:rFonts w:cs="Tahoma"/>
          </w:rPr>
          <w:t>2</w:t>
        </w:r>
        <w:r w:rsidRPr="00F350AC">
          <w:rPr>
            <w:rFonts w:cs="Tahoma"/>
          </w:rPr>
          <w:fldChar w:fldCharType="end"/>
        </w:r>
        <w:r>
          <w:t>-</w:t>
        </w:r>
        <w:r w:rsidRPr="00F350AC">
          <w:rPr>
            <w:rFonts w:cs="Tahoma"/>
          </w:rPr>
          <w:fldChar w:fldCharType="begin"/>
        </w:r>
        <w:r w:rsidRPr="00F350AC">
          <w:rPr>
            <w:rFonts w:cs="Tahoma"/>
          </w:rPr>
          <w:instrText xml:space="preserve"> NUMPAGES  </w:instrText>
        </w:r>
        <w:r w:rsidRPr="00F350AC">
          <w:rPr>
            <w:rFonts w:cs="Tahoma"/>
          </w:rPr>
          <w:fldChar w:fldCharType="separate"/>
        </w:r>
        <w:r w:rsidR="00145F91">
          <w:rPr>
            <w:rFonts w:cs="Tahoma"/>
          </w:rPr>
          <w:t>4</w:t>
        </w:r>
        <w:r w:rsidRPr="00F350AC">
          <w:rPr>
            <w:rFonts w:cs="Tahoma"/>
          </w:rPr>
          <w:fldChar w:fldCharType="end"/>
        </w:r>
      </w:p>
    </w:sdtContent>
  </w:sdt>
  <w:p w14:paraId="53E4D1E4" w14:textId="77777777" w:rsidR="00506B01" w:rsidRPr="00F350AC" w:rsidRDefault="00506B01">
    <w:pPr>
      <w:pStyle w:val="Header"/>
      <w:rPr>
        <w:rFonts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0D91"/>
    <w:multiLevelType w:val="hybridMultilevel"/>
    <w:tmpl w:val="35E2A76C"/>
    <w:lvl w:ilvl="0" w:tplc="04270001">
      <w:start w:val="1"/>
      <w:numFmt w:val="bullet"/>
      <w:lvlText w:val=""/>
      <w:lvlJc w:val="left"/>
      <w:pPr>
        <w:ind w:left="644" w:hanging="360"/>
      </w:pPr>
      <w:rPr>
        <w:rFonts w:ascii="Symbol" w:hAnsi="Symbol" w:hint="default"/>
      </w:rPr>
    </w:lvl>
    <w:lvl w:ilvl="1" w:tplc="04270003" w:tentative="1">
      <w:start w:val="1"/>
      <w:numFmt w:val="bullet"/>
      <w:lvlText w:val="o"/>
      <w:lvlJc w:val="left"/>
      <w:pPr>
        <w:ind w:left="1364" w:hanging="360"/>
      </w:pPr>
      <w:rPr>
        <w:rFonts w:ascii="Courier New" w:hAnsi="Courier New" w:cs="Courier New" w:hint="default"/>
      </w:rPr>
    </w:lvl>
    <w:lvl w:ilvl="2" w:tplc="04270005" w:tentative="1">
      <w:start w:val="1"/>
      <w:numFmt w:val="bullet"/>
      <w:lvlText w:val=""/>
      <w:lvlJc w:val="left"/>
      <w:pPr>
        <w:ind w:left="2084" w:hanging="360"/>
      </w:pPr>
      <w:rPr>
        <w:rFonts w:ascii="Wingdings" w:hAnsi="Wingdings" w:hint="default"/>
      </w:rPr>
    </w:lvl>
    <w:lvl w:ilvl="3" w:tplc="04270001" w:tentative="1">
      <w:start w:val="1"/>
      <w:numFmt w:val="bullet"/>
      <w:lvlText w:val=""/>
      <w:lvlJc w:val="left"/>
      <w:pPr>
        <w:ind w:left="2804" w:hanging="360"/>
      </w:pPr>
      <w:rPr>
        <w:rFonts w:ascii="Symbol" w:hAnsi="Symbol" w:hint="default"/>
      </w:rPr>
    </w:lvl>
    <w:lvl w:ilvl="4" w:tplc="04270003" w:tentative="1">
      <w:start w:val="1"/>
      <w:numFmt w:val="bullet"/>
      <w:lvlText w:val="o"/>
      <w:lvlJc w:val="left"/>
      <w:pPr>
        <w:ind w:left="3524" w:hanging="360"/>
      </w:pPr>
      <w:rPr>
        <w:rFonts w:ascii="Courier New" w:hAnsi="Courier New" w:cs="Courier New" w:hint="default"/>
      </w:rPr>
    </w:lvl>
    <w:lvl w:ilvl="5" w:tplc="04270005" w:tentative="1">
      <w:start w:val="1"/>
      <w:numFmt w:val="bullet"/>
      <w:lvlText w:val=""/>
      <w:lvlJc w:val="left"/>
      <w:pPr>
        <w:ind w:left="4244" w:hanging="360"/>
      </w:pPr>
      <w:rPr>
        <w:rFonts w:ascii="Wingdings" w:hAnsi="Wingdings" w:hint="default"/>
      </w:rPr>
    </w:lvl>
    <w:lvl w:ilvl="6" w:tplc="04270001" w:tentative="1">
      <w:start w:val="1"/>
      <w:numFmt w:val="bullet"/>
      <w:lvlText w:val=""/>
      <w:lvlJc w:val="left"/>
      <w:pPr>
        <w:ind w:left="4964" w:hanging="360"/>
      </w:pPr>
      <w:rPr>
        <w:rFonts w:ascii="Symbol" w:hAnsi="Symbol" w:hint="default"/>
      </w:rPr>
    </w:lvl>
    <w:lvl w:ilvl="7" w:tplc="04270003" w:tentative="1">
      <w:start w:val="1"/>
      <w:numFmt w:val="bullet"/>
      <w:lvlText w:val="o"/>
      <w:lvlJc w:val="left"/>
      <w:pPr>
        <w:ind w:left="5684" w:hanging="360"/>
      </w:pPr>
      <w:rPr>
        <w:rFonts w:ascii="Courier New" w:hAnsi="Courier New" w:cs="Courier New" w:hint="default"/>
      </w:rPr>
    </w:lvl>
    <w:lvl w:ilvl="8" w:tplc="04270005" w:tentative="1">
      <w:start w:val="1"/>
      <w:numFmt w:val="bullet"/>
      <w:lvlText w:val=""/>
      <w:lvlJc w:val="left"/>
      <w:pPr>
        <w:ind w:left="6404" w:hanging="360"/>
      </w:pPr>
      <w:rPr>
        <w:rFonts w:ascii="Wingdings" w:hAnsi="Wingdings" w:hint="default"/>
      </w:rPr>
    </w:lvl>
  </w:abstractNum>
  <w:abstractNum w:abstractNumId="1" w15:restartNumberingAfterBreak="0">
    <w:nsid w:val="245518CC"/>
    <w:multiLevelType w:val="hybridMultilevel"/>
    <w:tmpl w:val="FD3228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04467D3"/>
    <w:multiLevelType w:val="hybridMultilevel"/>
    <w:tmpl w:val="8C784B12"/>
    <w:lvl w:ilvl="0" w:tplc="04270001">
      <w:start w:val="1"/>
      <w:numFmt w:val="bullet"/>
      <w:lvlText w:val=""/>
      <w:lvlJc w:val="left"/>
      <w:pPr>
        <w:ind w:left="644" w:hanging="360"/>
      </w:pPr>
      <w:rPr>
        <w:rFonts w:ascii="Symbol" w:hAnsi="Symbol" w:hint="default"/>
      </w:rPr>
    </w:lvl>
    <w:lvl w:ilvl="1" w:tplc="04270003" w:tentative="1">
      <w:start w:val="1"/>
      <w:numFmt w:val="bullet"/>
      <w:lvlText w:val="o"/>
      <w:lvlJc w:val="left"/>
      <w:pPr>
        <w:ind w:left="1364" w:hanging="360"/>
      </w:pPr>
      <w:rPr>
        <w:rFonts w:ascii="Courier New" w:hAnsi="Courier New" w:cs="Courier New" w:hint="default"/>
      </w:rPr>
    </w:lvl>
    <w:lvl w:ilvl="2" w:tplc="04270005" w:tentative="1">
      <w:start w:val="1"/>
      <w:numFmt w:val="bullet"/>
      <w:lvlText w:val=""/>
      <w:lvlJc w:val="left"/>
      <w:pPr>
        <w:ind w:left="2084" w:hanging="360"/>
      </w:pPr>
      <w:rPr>
        <w:rFonts w:ascii="Wingdings" w:hAnsi="Wingdings" w:hint="default"/>
      </w:rPr>
    </w:lvl>
    <w:lvl w:ilvl="3" w:tplc="04270001" w:tentative="1">
      <w:start w:val="1"/>
      <w:numFmt w:val="bullet"/>
      <w:lvlText w:val=""/>
      <w:lvlJc w:val="left"/>
      <w:pPr>
        <w:ind w:left="2804" w:hanging="360"/>
      </w:pPr>
      <w:rPr>
        <w:rFonts w:ascii="Symbol" w:hAnsi="Symbol" w:hint="default"/>
      </w:rPr>
    </w:lvl>
    <w:lvl w:ilvl="4" w:tplc="04270003" w:tentative="1">
      <w:start w:val="1"/>
      <w:numFmt w:val="bullet"/>
      <w:lvlText w:val="o"/>
      <w:lvlJc w:val="left"/>
      <w:pPr>
        <w:ind w:left="3524" w:hanging="360"/>
      </w:pPr>
      <w:rPr>
        <w:rFonts w:ascii="Courier New" w:hAnsi="Courier New" w:cs="Courier New" w:hint="default"/>
      </w:rPr>
    </w:lvl>
    <w:lvl w:ilvl="5" w:tplc="04270005" w:tentative="1">
      <w:start w:val="1"/>
      <w:numFmt w:val="bullet"/>
      <w:lvlText w:val=""/>
      <w:lvlJc w:val="left"/>
      <w:pPr>
        <w:ind w:left="4244" w:hanging="360"/>
      </w:pPr>
      <w:rPr>
        <w:rFonts w:ascii="Wingdings" w:hAnsi="Wingdings" w:hint="default"/>
      </w:rPr>
    </w:lvl>
    <w:lvl w:ilvl="6" w:tplc="04270001" w:tentative="1">
      <w:start w:val="1"/>
      <w:numFmt w:val="bullet"/>
      <w:lvlText w:val=""/>
      <w:lvlJc w:val="left"/>
      <w:pPr>
        <w:ind w:left="4964" w:hanging="360"/>
      </w:pPr>
      <w:rPr>
        <w:rFonts w:ascii="Symbol" w:hAnsi="Symbol" w:hint="default"/>
      </w:rPr>
    </w:lvl>
    <w:lvl w:ilvl="7" w:tplc="04270003" w:tentative="1">
      <w:start w:val="1"/>
      <w:numFmt w:val="bullet"/>
      <w:lvlText w:val="o"/>
      <w:lvlJc w:val="left"/>
      <w:pPr>
        <w:ind w:left="5684" w:hanging="360"/>
      </w:pPr>
      <w:rPr>
        <w:rFonts w:ascii="Courier New" w:hAnsi="Courier New" w:cs="Courier New" w:hint="default"/>
      </w:rPr>
    </w:lvl>
    <w:lvl w:ilvl="8" w:tplc="04270005" w:tentative="1">
      <w:start w:val="1"/>
      <w:numFmt w:val="bullet"/>
      <w:lvlText w:val=""/>
      <w:lvlJc w:val="left"/>
      <w:pPr>
        <w:ind w:left="6404" w:hanging="360"/>
      </w:pPr>
      <w:rPr>
        <w:rFonts w:ascii="Wingdings" w:hAnsi="Wingdings" w:hint="default"/>
      </w:rPr>
    </w:lvl>
  </w:abstractNum>
  <w:abstractNum w:abstractNumId="3" w15:restartNumberingAfterBreak="0">
    <w:nsid w:val="3EAC7E52"/>
    <w:multiLevelType w:val="hybridMultilevel"/>
    <w:tmpl w:val="BBD216F0"/>
    <w:lvl w:ilvl="0" w:tplc="04270001">
      <w:start w:val="1"/>
      <w:numFmt w:val="bullet"/>
      <w:lvlText w:val=""/>
      <w:lvlJc w:val="left"/>
      <w:pPr>
        <w:ind w:left="644" w:hanging="360"/>
      </w:pPr>
      <w:rPr>
        <w:rFonts w:ascii="Symbol" w:hAnsi="Symbol" w:hint="default"/>
      </w:rPr>
    </w:lvl>
    <w:lvl w:ilvl="1" w:tplc="04270003" w:tentative="1">
      <w:start w:val="1"/>
      <w:numFmt w:val="bullet"/>
      <w:lvlText w:val="o"/>
      <w:lvlJc w:val="left"/>
      <w:pPr>
        <w:ind w:left="1364" w:hanging="360"/>
      </w:pPr>
      <w:rPr>
        <w:rFonts w:ascii="Courier New" w:hAnsi="Courier New" w:cs="Courier New" w:hint="default"/>
      </w:rPr>
    </w:lvl>
    <w:lvl w:ilvl="2" w:tplc="04270005" w:tentative="1">
      <w:start w:val="1"/>
      <w:numFmt w:val="bullet"/>
      <w:lvlText w:val=""/>
      <w:lvlJc w:val="left"/>
      <w:pPr>
        <w:ind w:left="2084" w:hanging="360"/>
      </w:pPr>
      <w:rPr>
        <w:rFonts w:ascii="Wingdings" w:hAnsi="Wingdings" w:hint="default"/>
      </w:rPr>
    </w:lvl>
    <w:lvl w:ilvl="3" w:tplc="04270001" w:tentative="1">
      <w:start w:val="1"/>
      <w:numFmt w:val="bullet"/>
      <w:lvlText w:val=""/>
      <w:lvlJc w:val="left"/>
      <w:pPr>
        <w:ind w:left="2804" w:hanging="360"/>
      </w:pPr>
      <w:rPr>
        <w:rFonts w:ascii="Symbol" w:hAnsi="Symbol" w:hint="default"/>
      </w:rPr>
    </w:lvl>
    <w:lvl w:ilvl="4" w:tplc="04270003" w:tentative="1">
      <w:start w:val="1"/>
      <w:numFmt w:val="bullet"/>
      <w:lvlText w:val="o"/>
      <w:lvlJc w:val="left"/>
      <w:pPr>
        <w:ind w:left="3524" w:hanging="360"/>
      </w:pPr>
      <w:rPr>
        <w:rFonts w:ascii="Courier New" w:hAnsi="Courier New" w:cs="Courier New" w:hint="default"/>
      </w:rPr>
    </w:lvl>
    <w:lvl w:ilvl="5" w:tplc="04270005" w:tentative="1">
      <w:start w:val="1"/>
      <w:numFmt w:val="bullet"/>
      <w:lvlText w:val=""/>
      <w:lvlJc w:val="left"/>
      <w:pPr>
        <w:ind w:left="4244" w:hanging="360"/>
      </w:pPr>
      <w:rPr>
        <w:rFonts w:ascii="Wingdings" w:hAnsi="Wingdings" w:hint="default"/>
      </w:rPr>
    </w:lvl>
    <w:lvl w:ilvl="6" w:tplc="04270001" w:tentative="1">
      <w:start w:val="1"/>
      <w:numFmt w:val="bullet"/>
      <w:lvlText w:val=""/>
      <w:lvlJc w:val="left"/>
      <w:pPr>
        <w:ind w:left="4964" w:hanging="360"/>
      </w:pPr>
      <w:rPr>
        <w:rFonts w:ascii="Symbol" w:hAnsi="Symbol" w:hint="default"/>
      </w:rPr>
    </w:lvl>
    <w:lvl w:ilvl="7" w:tplc="04270003" w:tentative="1">
      <w:start w:val="1"/>
      <w:numFmt w:val="bullet"/>
      <w:lvlText w:val="o"/>
      <w:lvlJc w:val="left"/>
      <w:pPr>
        <w:ind w:left="5684" w:hanging="360"/>
      </w:pPr>
      <w:rPr>
        <w:rFonts w:ascii="Courier New" w:hAnsi="Courier New" w:cs="Courier New" w:hint="default"/>
      </w:rPr>
    </w:lvl>
    <w:lvl w:ilvl="8" w:tplc="04270005" w:tentative="1">
      <w:start w:val="1"/>
      <w:numFmt w:val="bullet"/>
      <w:lvlText w:val=""/>
      <w:lvlJc w:val="left"/>
      <w:pPr>
        <w:ind w:left="6404" w:hanging="360"/>
      </w:pPr>
      <w:rPr>
        <w:rFonts w:ascii="Wingdings" w:hAnsi="Wingdings" w:hint="default"/>
      </w:rPr>
    </w:lvl>
  </w:abstractNum>
  <w:abstractNum w:abstractNumId="4" w15:restartNumberingAfterBreak="0">
    <w:nsid w:val="3F3B04CE"/>
    <w:multiLevelType w:val="hybridMultilevel"/>
    <w:tmpl w:val="F260EDCC"/>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5" w15:restartNumberingAfterBreak="0">
    <w:nsid w:val="47E67F9C"/>
    <w:multiLevelType w:val="hybridMultilevel"/>
    <w:tmpl w:val="91DE74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4ADA3F1F"/>
    <w:multiLevelType w:val="hybridMultilevel"/>
    <w:tmpl w:val="903CB604"/>
    <w:lvl w:ilvl="0" w:tplc="04270001">
      <w:start w:val="1"/>
      <w:numFmt w:val="bullet"/>
      <w:lvlText w:val=""/>
      <w:lvlJc w:val="left"/>
      <w:pPr>
        <w:ind w:left="644" w:hanging="360"/>
      </w:pPr>
      <w:rPr>
        <w:rFonts w:ascii="Symbol" w:hAnsi="Symbol" w:hint="default"/>
      </w:rPr>
    </w:lvl>
    <w:lvl w:ilvl="1" w:tplc="04270003" w:tentative="1">
      <w:start w:val="1"/>
      <w:numFmt w:val="bullet"/>
      <w:lvlText w:val="o"/>
      <w:lvlJc w:val="left"/>
      <w:pPr>
        <w:ind w:left="1364" w:hanging="360"/>
      </w:pPr>
      <w:rPr>
        <w:rFonts w:ascii="Courier New" w:hAnsi="Courier New" w:cs="Courier New" w:hint="default"/>
      </w:rPr>
    </w:lvl>
    <w:lvl w:ilvl="2" w:tplc="04270005" w:tentative="1">
      <w:start w:val="1"/>
      <w:numFmt w:val="bullet"/>
      <w:lvlText w:val=""/>
      <w:lvlJc w:val="left"/>
      <w:pPr>
        <w:ind w:left="2084" w:hanging="360"/>
      </w:pPr>
      <w:rPr>
        <w:rFonts w:ascii="Wingdings" w:hAnsi="Wingdings" w:hint="default"/>
      </w:rPr>
    </w:lvl>
    <w:lvl w:ilvl="3" w:tplc="04270001" w:tentative="1">
      <w:start w:val="1"/>
      <w:numFmt w:val="bullet"/>
      <w:lvlText w:val=""/>
      <w:lvlJc w:val="left"/>
      <w:pPr>
        <w:ind w:left="2804" w:hanging="360"/>
      </w:pPr>
      <w:rPr>
        <w:rFonts w:ascii="Symbol" w:hAnsi="Symbol" w:hint="default"/>
      </w:rPr>
    </w:lvl>
    <w:lvl w:ilvl="4" w:tplc="04270003" w:tentative="1">
      <w:start w:val="1"/>
      <w:numFmt w:val="bullet"/>
      <w:lvlText w:val="o"/>
      <w:lvlJc w:val="left"/>
      <w:pPr>
        <w:ind w:left="3524" w:hanging="360"/>
      </w:pPr>
      <w:rPr>
        <w:rFonts w:ascii="Courier New" w:hAnsi="Courier New" w:cs="Courier New" w:hint="default"/>
      </w:rPr>
    </w:lvl>
    <w:lvl w:ilvl="5" w:tplc="04270005" w:tentative="1">
      <w:start w:val="1"/>
      <w:numFmt w:val="bullet"/>
      <w:lvlText w:val=""/>
      <w:lvlJc w:val="left"/>
      <w:pPr>
        <w:ind w:left="4244" w:hanging="360"/>
      </w:pPr>
      <w:rPr>
        <w:rFonts w:ascii="Wingdings" w:hAnsi="Wingdings" w:hint="default"/>
      </w:rPr>
    </w:lvl>
    <w:lvl w:ilvl="6" w:tplc="04270001" w:tentative="1">
      <w:start w:val="1"/>
      <w:numFmt w:val="bullet"/>
      <w:lvlText w:val=""/>
      <w:lvlJc w:val="left"/>
      <w:pPr>
        <w:ind w:left="4964" w:hanging="360"/>
      </w:pPr>
      <w:rPr>
        <w:rFonts w:ascii="Symbol" w:hAnsi="Symbol" w:hint="default"/>
      </w:rPr>
    </w:lvl>
    <w:lvl w:ilvl="7" w:tplc="04270003" w:tentative="1">
      <w:start w:val="1"/>
      <w:numFmt w:val="bullet"/>
      <w:lvlText w:val="o"/>
      <w:lvlJc w:val="left"/>
      <w:pPr>
        <w:ind w:left="5684" w:hanging="360"/>
      </w:pPr>
      <w:rPr>
        <w:rFonts w:ascii="Courier New" w:hAnsi="Courier New" w:cs="Courier New" w:hint="default"/>
      </w:rPr>
    </w:lvl>
    <w:lvl w:ilvl="8" w:tplc="04270005" w:tentative="1">
      <w:start w:val="1"/>
      <w:numFmt w:val="bullet"/>
      <w:lvlText w:val=""/>
      <w:lvlJc w:val="left"/>
      <w:pPr>
        <w:ind w:left="6404" w:hanging="360"/>
      </w:pPr>
      <w:rPr>
        <w:rFonts w:ascii="Wingdings" w:hAnsi="Wingdings" w:hint="default"/>
      </w:rPr>
    </w:lvl>
  </w:abstractNum>
  <w:abstractNum w:abstractNumId="7" w15:restartNumberingAfterBreak="0">
    <w:nsid w:val="57A062E7"/>
    <w:multiLevelType w:val="hybridMultilevel"/>
    <w:tmpl w:val="D5F47CAC"/>
    <w:lvl w:ilvl="0" w:tplc="04270001">
      <w:start w:val="1"/>
      <w:numFmt w:val="bullet"/>
      <w:lvlText w:val=""/>
      <w:lvlJc w:val="left"/>
      <w:pPr>
        <w:ind w:left="644" w:hanging="360"/>
      </w:pPr>
      <w:rPr>
        <w:rFonts w:ascii="Symbol" w:hAnsi="Symbol" w:hint="default"/>
      </w:rPr>
    </w:lvl>
    <w:lvl w:ilvl="1" w:tplc="04270003" w:tentative="1">
      <w:start w:val="1"/>
      <w:numFmt w:val="bullet"/>
      <w:lvlText w:val="o"/>
      <w:lvlJc w:val="left"/>
      <w:pPr>
        <w:ind w:left="1364" w:hanging="360"/>
      </w:pPr>
      <w:rPr>
        <w:rFonts w:ascii="Courier New" w:hAnsi="Courier New" w:cs="Courier New" w:hint="default"/>
      </w:rPr>
    </w:lvl>
    <w:lvl w:ilvl="2" w:tplc="04270005" w:tentative="1">
      <w:start w:val="1"/>
      <w:numFmt w:val="bullet"/>
      <w:lvlText w:val=""/>
      <w:lvlJc w:val="left"/>
      <w:pPr>
        <w:ind w:left="2084" w:hanging="360"/>
      </w:pPr>
      <w:rPr>
        <w:rFonts w:ascii="Wingdings" w:hAnsi="Wingdings" w:hint="default"/>
      </w:rPr>
    </w:lvl>
    <w:lvl w:ilvl="3" w:tplc="04270001" w:tentative="1">
      <w:start w:val="1"/>
      <w:numFmt w:val="bullet"/>
      <w:lvlText w:val=""/>
      <w:lvlJc w:val="left"/>
      <w:pPr>
        <w:ind w:left="2804" w:hanging="360"/>
      </w:pPr>
      <w:rPr>
        <w:rFonts w:ascii="Symbol" w:hAnsi="Symbol" w:hint="default"/>
      </w:rPr>
    </w:lvl>
    <w:lvl w:ilvl="4" w:tplc="04270003" w:tentative="1">
      <w:start w:val="1"/>
      <w:numFmt w:val="bullet"/>
      <w:lvlText w:val="o"/>
      <w:lvlJc w:val="left"/>
      <w:pPr>
        <w:ind w:left="3524" w:hanging="360"/>
      </w:pPr>
      <w:rPr>
        <w:rFonts w:ascii="Courier New" w:hAnsi="Courier New" w:cs="Courier New" w:hint="default"/>
      </w:rPr>
    </w:lvl>
    <w:lvl w:ilvl="5" w:tplc="04270005" w:tentative="1">
      <w:start w:val="1"/>
      <w:numFmt w:val="bullet"/>
      <w:lvlText w:val=""/>
      <w:lvlJc w:val="left"/>
      <w:pPr>
        <w:ind w:left="4244" w:hanging="360"/>
      </w:pPr>
      <w:rPr>
        <w:rFonts w:ascii="Wingdings" w:hAnsi="Wingdings" w:hint="default"/>
      </w:rPr>
    </w:lvl>
    <w:lvl w:ilvl="6" w:tplc="04270001" w:tentative="1">
      <w:start w:val="1"/>
      <w:numFmt w:val="bullet"/>
      <w:lvlText w:val=""/>
      <w:lvlJc w:val="left"/>
      <w:pPr>
        <w:ind w:left="4964" w:hanging="360"/>
      </w:pPr>
      <w:rPr>
        <w:rFonts w:ascii="Symbol" w:hAnsi="Symbol" w:hint="default"/>
      </w:rPr>
    </w:lvl>
    <w:lvl w:ilvl="7" w:tplc="04270003" w:tentative="1">
      <w:start w:val="1"/>
      <w:numFmt w:val="bullet"/>
      <w:lvlText w:val="o"/>
      <w:lvlJc w:val="left"/>
      <w:pPr>
        <w:ind w:left="5684" w:hanging="360"/>
      </w:pPr>
      <w:rPr>
        <w:rFonts w:ascii="Courier New" w:hAnsi="Courier New" w:cs="Courier New" w:hint="default"/>
      </w:rPr>
    </w:lvl>
    <w:lvl w:ilvl="8" w:tplc="04270005" w:tentative="1">
      <w:start w:val="1"/>
      <w:numFmt w:val="bullet"/>
      <w:lvlText w:val=""/>
      <w:lvlJc w:val="left"/>
      <w:pPr>
        <w:ind w:left="6404" w:hanging="360"/>
      </w:pPr>
      <w:rPr>
        <w:rFonts w:ascii="Wingdings" w:hAnsi="Wingdings" w:hint="default"/>
      </w:rPr>
    </w:lvl>
  </w:abstractNum>
  <w:abstractNum w:abstractNumId="8" w15:restartNumberingAfterBreak="0">
    <w:nsid w:val="5E2044A5"/>
    <w:multiLevelType w:val="multilevel"/>
    <w:tmpl w:val="BA7A5480"/>
    <w:lvl w:ilvl="0">
      <w:start w:val="1"/>
      <w:numFmt w:val="decimal"/>
      <w:pStyle w:val="Heading1"/>
      <w:suff w:val="space"/>
      <w:lvlText w:val="%1."/>
      <w:lvlJc w:val="left"/>
      <w:pPr>
        <w:ind w:left="0" w:firstLine="0"/>
      </w:pPr>
    </w:lvl>
    <w:lvl w:ilvl="1">
      <w:start w:val="1"/>
      <w:numFmt w:val="decimal"/>
      <w:pStyle w:val="Heading2"/>
      <w:suff w:val="space"/>
      <w:lvlText w:val="%1.%2."/>
      <w:lvlJc w:val="left"/>
      <w:pPr>
        <w:ind w:left="0" w:firstLine="0"/>
      </w:pPr>
    </w:lvl>
    <w:lvl w:ilvl="2">
      <w:start w:val="1"/>
      <w:numFmt w:val="decimal"/>
      <w:pStyle w:val="Heading3"/>
      <w:suff w:val="space"/>
      <w:lvlText w:val="(%3)"/>
      <w:lvlJc w:val="left"/>
      <w:pPr>
        <w:ind w:left="0" w:firstLine="0"/>
      </w:pPr>
    </w:lvl>
    <w:lvl w:ilvl="3">
      <w:start w:val="1"/>
      <w:numFmt w:val="lowerLetter"/>
      <w:pStyle w:val="Heading4"/>
      <w:suff w:val="space"/>
      <w:lvlText w:val="(%4)"/>
      <w:lvlJc w:val="left"/>
      <w:pPr>
        <w:ind w:left="0" w:firstLine="0"/>
      </w:pPr>
    </w:lvl>
    <w:lvl w:ilvl="4">
      <w:start w:val="1"/>
      <w:numFmt w:val="decimal"/>
      <w:suff w:val="space"/>
      <w:lvlText w:val="%1.%2.%3.%4.%5."/>
      <w:lvlJc w:val="left"/>
      <w:pPr>
        <w:ind w:left="0" w:firstLine="0"/>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5EF64A7A"/>
    <w:multiLevelType w:val="hybridMultilevel"/>
    <w:tmpl w:val="6B0ADEE6"/>
    <w:lvl w:ilvl="0" w:tplc="04270001">
      <w:start w:val="1"/>
      <w:numFmt w:val="bullet"/>
      <w:lvlText w:val=""/>
      <w:lvlJc w:val="left"/>
      <w:pPr>
        <w:ind w:left="644" w:hanging="360"/>
      </w:pPr>
      <w:rPr>
        <w:rFonts w:ascii="Symbol" w:hAnsi="Symbol" w:hint="default"/>
      </w:rPr>
    </w:lvl>
    <w:lvl w:ilvl="1" w:tplc="04270003" w:tentative="1">
      <w:start w:val="1"/>
      <w:numFmt w:val="bullet"/>
      <w:lvlText w:val="o"/>
      <w:lvlJc w:val="left"/>
      <w:pPr>
        <w:ind w:left="1364" w:hanging="360"/>
      </w:pPr>
      <w:rPr>
        <w:rFonts w:ascii="Courier New" w:hAnsi="Courier New" w:cs="Courier New" w:hint="default"/>
      </w:rPr>
    </w:lvl>
    <w:lvl w:ilvl="2" w:tplc="04270005" w:tentative="1">
      <w:start w:val="1"/>
      <w:numFmt w:val="bullet"/>
      <w:lvlText w:val=""/>
      <w:lvlJc w:val="left"/>
      <w:pPr>
        <w:ind w:left="2084" w:hanging="360"/>
      </w:pPr>
      <w:rPr>
        <w:rFonts w:ascii="Wingdings" w:hAnsi="Wingdings" w:hint="default"/>
      </w:rPr>
    </w:lvl>
    <w:lvl w:ilvl="3" w:tplc="04270001" w:tentative="1">
      <w:start w:val="1"/>
      <w:numFmt w:val="bullet"/>
      <w:lvlText w:val=""/>
      <w:lvlJc w:val="left"/>
      <w:pPr>
        <w:ind w:left="2804" w:hanging="360"/>
      </w:pPr>
      <w:rPr>
        <w:rFonts w:ascii="Symbol" w:hAnsi="Symbol" w:hint="default"/>
      </w:rPr>
    </w:lvl>
    <w:lvl w:ilvl="4" w:tplc="04270003" w:tentative="1">
      <w:start w:val="1"/>
      <w:numFmt w:val="bullet"/>
      <w:lvlText w:val="o"/>
      <w:lvlJc w:val="left"/>
      <w:pPr>
        <w:ind w:left="3524" w:hanging="360"/>
      </w:pPr>
      <w:rPr>
        <w:rFonts w:ascii="Courier New" w:hAnsi="Courier New" w:cs="Courier New" w:hint="default"/>
      </w:rPr>
    </w:lvl>
    <w:lvl w:ilvl="5" w:tplc="04270005" w:tentative="1">
      <w:start w:val="1"/>
      <w:numFmt w:val="bullet"/>
      <w:lvlText w:val=""/>
      <w:lvlJc w:val="left"/>
      <w:pPr>
        <w:ind w:left="4244" w:hanging="360"/>
      </w:pPr>
      <w:rPr>
        <w:rFonts w:ascii="Wingdings" w:hAnsi="Wingdings" w:hint="default"/>
      </w:rPr>
    </w:lvl>
    <w:lvl w:ilvl="6" w:tplc="04270001" w:tentative="1">
      <w:start w:val="1"/>
      <w:numFmt w:val="bullet"/>
      <w:lvlText w:val=""/>
      <w:lvlJc w:val="left"/>
      <w:pPr>
        <w:ind w:left="4964" w:hanging="360"/>
      </w:pPr>
      <w:rPr>
        <w:rFonts w:ascii="Symbol" w:hAnsi="Symbol" w:hint="default"/>
      </w:rPr>
    </w:lvl>
    <w:lvl w:ilvl="7" w:tplc="04270003" w:tentative="1">
      <w:start w:val="1"/>
      <w:numFmt w:val="bullet"/>
      <w:lvlText w:val="o"/>
      <w:lvlJc w:val="left"/>
      <w:pPr>
        <w:ind w:left="5684" w:hanging="360"/>
      </w:pPr>
      <w:rPr>
        <w:rFonts w:ascii="Courier New" w:hAnsi="Courier New" w:cs="Courier New" w:hint="default"/>
      </w:rPr>
    </w:lvl>
    <w:lvl w:ilvl="8" w:tplc="04270005" w:tentative="1">
      <w:start w:val="1"/>
      <w:numFmt w:val="bullet"/>
      <w:lvlText w:val=""/>
      <w:lvlJc w:val="left"/>
      <w:pPr>
        <w:ind w:left="6404" w:hanging="360"/>
      </w:pPr>
      <w:rPr>
        <w:rFonts w:ascii="Wingdings" w:hAnsi="Wingdings" w:hint="default"/>
      </w:rPr>
    </w:lvl>
  </w:abstractNum>
  <w:abstractNum w:abstractNumId="10" w15:restartNumberingAfterBreak="0">
    <w:nsid w:val="78CA276F"/>
    <w:multiLevelType w:val="multilevel"/>
    <w:tmpl w:val="2EF0055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16cid:durableId="39672155">
    <w:abstractNumId w:val="8"/>
  </w:num>
  <w:num w:numId="2" w16cid:durableId="1778058657">
    <w:abstractNumId w:val="5"/>
  </w:num>
  <w:num w:numId="3" w16cid:durableId="1785808406">
    <w:abstractNumId w:val="1"/>
  </w:num>
  <w:num w:numId="4" w16cid:durableId="316955814">
    <w:abstractNumId w:val="4"/>
  </w:num>
  <w:num w:numId="5" w16cid:durableId="2081248527">
    <w:abstractNumId w:val="6"/>
  </w:num>
  <w:num w:numId="6" w16cid:durableId="229972942">
    <w:abstractNumId w:val="7"/>
  </w:num>
  <w:num w:numId="7" w16cid:durableId="151991807">
    <w:abstractNumId w:val="0"/>
  </w:num>
  <w:num w:numId="8" w16cid:durableId="1448432356">
    <w:abstractNumId w:val="2"/>
  </w:num>
  <w:num w:numId="9" w16cid:durableId="2073692574">
    <w:abstractNumId w:val="9"/>
  </w:num>
  <w:num w:numId="10" w16cid:durableId="1893079244">
    <w:abstractNumId w:val="3"/>
  </w:num>
  <w:num w:numId="11" w16cid:durableId="11767741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825"/>
    <w:rsid w:val="00007CB2"/>
    <w:rsid w:val="000105FC"/>
    <w:rsid w:val="00062902"/>
    <w:rsid w:val="000A7C44"/>
    <w:rsid w:val="00140BD8"/>
    <w:rsid w:val="00145F91"/>
    <w:rsid w:val="00163B8B"/>
    <w:rsid w:val="001D15F8"/>
    <w:rsid w:val="001E13AE"/>
    <w:rsid w:val="00203190"/>
    <w:rsid w:val="002A7375"/>
    <w:rsid w:val="00314E3F"/>
    <w:rsid w:val="0031614E"/>
    <w:rsid w:val="003218A7"/>
    <w:rsid w:val="0032306D"/>
    <w:rsid w:val="003B38C8"/>
    <w:rsid w:val="003E48E6"/>
    <w:rsid w:val="0043324A"/>
    <w:rsid w:val="00506B01"/>
    <w:rsid w:val="005358D2"/>
    <w:rsid w:val="005542B6"/>
    <w:rsid w:val="00565547"/>
    <w:rsid w:val="005A225A"/>
    <w:rsid w:val="005D24E5"/>
    <w:rsid w:val="005F4259"/>
    <w:rsid w:val="00615457"/>
    <w:rsid w:val="00671C88"/>
    <w:rsid w:val="00672D56"/>
    <w:rsid w:val="007603A4"/>
    <w:rsid w:val="007A5720"/>
    <w:rsid w:val="007E0EE2"/>
    <w:rsid w:val="008435F7"/>
    <w:rsid w:val="0086356C"/>
    <w:rsid w:val="008F5067"/>
    <w:rsid w:val="0091606B"/>
    <w:rsid w:val="00933E08"/>
    <w:rsid w:val="0095418F"/>
    <w:rsid w:val="00972682"/>
    <w:rsid w:val="00997E82"/>
    <w:rsid w:val="009C34F0"/>
    <w:rsid w:val="00A44C5D"/>
    <w:rsid w:val="00A72026"/>
    <w:rsid w:val="00AB57A3"/>
    <w:rsid w:val="00AE233B"/>
    <w:rsid w:val="00B76466"/>
    <w:rsid w:val="00B9785E"/>
    <w:rsid w:val="00D03A71"/>
    <w:rsid w:val="00D50FB0"/>
    <w:rsid w:val="00D632B6"/>
    <w:rsid w:val="00DD3A79"/>
    <w:rsid w:val="00DE2825"/>
    <w:rsid w:val="00DF0FB9"/>
    <w:rsid w:val="00E92283"/>
    <w:rsid w:val="00ED074E"/>
    <w:rsid w:val="00F02800"/>
    <w:rsid w:val="00F110C2"/>
    <w:rsid w:val="00F350AC"/>
    <w:rsid w:val="00F54F0F"/>
    <w:rsid w:val="00F62C1E"/>
    <w:rsid w:val="00F735F2"/>
    <w:rsid w:val="00F81D75"/>
    <w:rsid w:val="00FE6E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20444"/>
  <w15:chartTrackingRefBased/>
  <w15:docId w15:val="{DBD0DCA2-E67C-41BC-B3D2-52A5B961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inorBidi"/>
        <w:sz w:val="22"/>
        <w:szCs w:val="22"/>
        <w:lang w:val="en-GB" w:eastAsia="en-US" w:bidi="ar-SA"/>
      </w:rPr>
    </w:rPrDefault>
    <w:pPrDefault>
      <w:pPr>
        <w:spacing w:line="259" w:lineRule="auto"/>
        <w:ind w:firstLine="124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825"/>
    <w:pPr>
      <w:spacing w:line="240" w:lineRule="auto"/>
      <w:ind w:firstLine="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E2825"/>
    <w:pPr>
      <w:widowControl w:val="0"/>
      <w:numPr>
        <w:numId w:val="1"/>
      </w:numPr>
      <w:jc w:val="both"/>
      <w:outlineLvl w:val="0"/>
    </w:pPr>
    <w:rPr>
      <w:b/>
      <w:sz w:val="22"/>
      <w:szCs w:val="20"/>
    </w:rPr>
  </w:style>
  <w:style w:type="paragraph" w:styleId="Heading2">
    <w:name w:val="heading 2"/>
    <w:basedOn w:val="Normal"/>
    <w:next w:val="Normal"/>
    <w:link w:val="Heading2Char"/>
    <w:qFormat/>
    <w:rsid w:val="00DE2825"/>
    <w:pPr>
      <w:widowControl w:val="0"/>
      <w:numPr>
        <w:ilvl w:val="1"/>
        <w:numId w:val="1"/>
      </w:numPr>
      <w:jc w:val="both"/>
      <w:outlineLvl w:val="1"/>
    </w:pPr>
    <w:rPr>
      <w:sz w:val="22"/>
      <w:szCs w:val="20"/>
    </w:rPr>
  </w:style>
  <w:style w:type="paragraph" w:styleId="Heading3">
    <w:name w:val="heading 3"/>
    <w:basedOn w:val="Normal"/>
    <w:next w:val="Normal"/>
    <w:link w:val="Heading3Char"/>
    <w:qFormat/>
    <w:rsid w:val="00DE2825"/>
    <w:pPr>
      <w:widowControl w:val="0"/>
      <w:numPr>
        <w:ilvl w:val="2"/>
        <w:numId w:val="1"/>
      </w:numPr>
      <w:jc w:val="both"/>
      <w:outlineLvl w:val="2"/>
    </w:pPr>
    <w:rPr>
      <w:sz w:val="22"/>
      <w:szCs w:val="20"/>
    </w:rPr>
  </w:style>
  <w:style w:type="paragraph" w:styleId="Heading4">
    <w:name w:val="heading 4"/>
    <w:basedOn w:val="Normal"/>
    <w:next w:val="Normal"/>
    <w:link w:val="Heading4Char"/>
    <w:qFormat/>
    <w:rsid w:val="00DE2825"/>
    <w:pPr>
      <w:widowControl w:val="0"/>
      <w:numPr>
        <w:ilvl w:val="3"/>
        <w:numId w:val="1"/>
      </w:numPr>
      <w:jc w:val="both"/>
      <w:outlineLvl w:val="3"/>
    </w:pPr>
    <w:rPr>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A79"/>
    <w:pPr>
      <w:tabs>
        <w:tab w:val="center" w:pos="4986"/>
        <w:tab w:val="right" w:pos="9972"/>
      </w:tabs>
    </w:pPr>
  </w:style>
  <w:style w:type="character" w:customStyle="1" w:styleId="HeaderChar">
    <w:name w:val="Header Char"/>
    <w:basedOn w:val="DefaultParagraphFont"/>
    <w:link w:val="Header"/>
    <w:uiPriority w:val="99"/>
    <w:rsid w:val="00DD3A79"/>
  </w:style>
  <w:style w:type="paragraph" w:styleId="Footer">
    <w:name w:val="footer"/>
    <w:basedOn w:val="Normal"/>
    <w:link w:val="FooterChar"/>
    <w:uiPriority w:val="99"/>
    <w:unhideWhenUsed/>
    <w:rsid w:val="00DD3A79"/>
    <w:pPr>
      <w:tabs>
        <w:tab w:val="center" w:pos="4986"/>
        <w:tab w:val="right" w:pos="9972"/>
      </w:tabs>
    </w:pPr>
  </w:style>
  <w:style w:type="character" w:customStyle="1" w:styleId="FooterChar">
    <w:name w:val="Footer Char"/>
    <w:basedOn w:val="DefaultParagraphFont"/>
    <w:link w:val="Footer"/>
    <w:uiPriority w:val="99"/>
    <w:rsid w:val="00DD3A79"/>
  </w:style>
  <w:style w:type="character" w:customStyle="1" w:styleId="Heading1Char">
    <w:name w:val="Heading 1 Char"/>
    <w:basedOn w:val="DefaultParagraphFont"/>
    <w:link w:val="Heading1"/>
    <w:rsid w:val="00DE2825"/>
    <w:rPr>
      <w:rFonts w:ascii="Times New Roman" w:eastAsia="Times New Roman" w:hAnsi="Times New Roman" w:cs="Times New Roman"/>
      <w:b/>
      <w:szCs w:val="20"/>
    </w:rPr>
  </w:style>
  <w:style w:type="character" w:customStyle="1" w:styleId="Heading2Char">
    <w:name w:val="Heading 2 Char"/>
    <w:basedOn w:val="DefaultParagraphFont"/>
    <w:link w:val="Heading2"/>
    <w:rsid w:val="00DE2825"/>
    <w:rPr>
      <w:rFonts w:ascii="Times New Roman" w:eastAsia="Times New Roman" w:hAnsi="Times New Roman" w:cs="Times New Roman"/>
      <w:szCs w:val="20"/>
    </w:rPr>
  </w:style>
  <w:style w:type="character" w:customStyle="1" w:styleId="Heading3Char">
    <w:name w:val="Heading 3 Char"/>
    <w:basedOn w:val="DefaultParagraphFont"/>
    <w:link w:val="Heading3"/>
    <w:rsid w:val="00DE2825"/>
    <w:rPr>
      <w:rFonts w:ascii="Times New Roman" w:eastAsia="Times New Roman" w:hAnsi="Times New Roman" w:cs="Times New Roman"/>
      <w:szCs w:val="20"/>
    </w:rPr>
  </w:style>
  <w:style w:type="character" w:customStyle="1" w:styleId="Heading4Char">
    <w:name w:val="Heading 4 Char"/>
    <w:basedOn w:val="DefaultParagraphFont"/>
    <w:link w:val="Heading4"/>
    <w:rsid w:val="00DE2825"/>
    <w:rPr>
      <w:rFonts w:ascii="Times New Roman" w:eastAsia="Times New Roman" w:hAnsi="Times New Roman" w:cs="Times New Roman"/>
      <w:szCs w:val="20"/>
    </w:rPr>
  </w:style>
  <w:style w:type="character" w:styleId="Hyperlink">
    <w:name w:val="Hyperlink"/>
    <w:aliases w:val="NRD_Nuoroda"/>
    <w:qFormat/>
    <w:rsid w:val="00DE2825"/>
    <w:rPr>
      <w:color w:val="0000FF"/>
      <w:u w:val="single"/>
    </w:rPr>
  </w:style>
  <w:style w:type="paragraph" w:styleId="CommentText">
    <w:name w:val="annotation text"/>
    <w:basedOn w:val="Normal"/>
    <w:link w:val="CommentTextChar"/>
    <w:uiPriority w:val="99"/>
    <w:semiHidden/>
    <w:unhideWhenUsed/>
    <w:rsid w:val="00DE2825"/>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DE2825"/>
    <w:rPr>
      <w:rFonts w:ascii="Calibri" w:eastAsia="Calibri" w:hAnsi="Calibri" w:cs="Times New Roman"/>
      <w:sz w:val="20"/>
      <w:szCs w:val="20"/>
      <w:lang w:val="en-GB"/>
    </w:rPr>
  </w:style>
  <w:style w:type="character" w:styleId="CommentReference">
    <w:name w:val="annotation reference"/>
    <w:uiPriority w:val="99"/>
    <w:semiHidden/>
    <w:unhideWhenUsed/>
    <w:rsid w:val="00DE2825"/>
    <w:rPr>
      <w:sz w:val="16"/>
      <w:szCs w:val="16"/>
    </w:rPr>
  </w:style>
  <w:style w:type="paragraph" w:styleId="BalloonText">
    <w:name w:val="Balloon Text"/>
    <w:basedOn w:val="Normal"/>
    <w:link w:val="BalloonTextChar"/>
    <w:uiPriority w:val="99"/>
    <w:semiHidden/>
    <w:unhideWhenUsed/>
    <w:rsid w:val="00DE28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825"/>
    <w:rPr>
      <w:rFonts w:ascii="Segoe UI" w:eastAsia="Times New Roman" w:hAnsi="Segoe UI" w:cs="Segoe UI"/>
      <w:sz w:val="18"/>
      <w:szCs w:val="18"/>
      <w:lang w:val="en-GB"/>
    </w:rPr>
  </w:style>
  <w:style w:type="paragraph" w:styleId="ListParagraph">
    <w:name w:val="List Paragraph"/>
    <w:aliases w:val="Bullet EY,List Paragraph2,List Paragraph Red,Numbering,ERP-List Paragraph,List Paragraph11,Sąrašo pastraipa.Bullet,Sąrašo pastraipa;Bullet,Table of contents numbered,Lentele,List Paragraph22,List Paragraph21,List not in Table,punktai"/>
    <w:basedOn w:val="Normal"/>
    <w:link w:val="ListParagraphChar"/>
    <w:uiPriority w:val="34"/>
    <w:qFormat/>
    <w:rsid w:val="00DE2825"/>
    <w:pPr>
      <w:ind w:left="720"/>
      <w:contextualSpacing/>
      <w:jc w:val="both"/>
    </w:pPr>
    <w:rPr>
      <w:szCs w:val="20"/>
    </w:rPr>
  </w:style>
  <w:style w:type="character" w:customStyle="1" w:styleId="ListParagraphChar">
    <w:name w:val="List Paragraph Char"/>
    <w:aliases w:val="Bullet EY Char,List Paragraph2 Char,List Paragraph Red Char,Numbering Char,ERP-List Paragraph Char,List Paragraph11 Char,Sąrašo pastraipa.Bullet Char,Sąrašo pastraipa;Bullet Char,Table of contents numbered Char,Lentele Char"/>
    <w:link w:val="ListParagraph"/>
    <w:uiPriority w:val="34"/>
    <w:rsid w:val="00DE2825"/>
    <w:rPr>
      <w:rFonts w:ascii="Times New Roman" w:eastAsia="Times New Roman" w:hAnsi="Times New Roman" w:cs="Times New Roman"/>
      <w:sz w:val="24"/>
      <w:szCs w:val="20"/>
      <w:lang w:val="en-GB"/>
    </w:rPr>
  </w:style>
  <w:style w:type="table" w:customStyle="1" w:styleId="TableGrid1">
    <w:name w:val="Table Grid1"/>
    <w:basedOn w:val="TableNormal"/>
    <w:next w:val="TableGrid"/>
    <w:uiPriority w:val="59"/>
    <w:rsid w:val="00DE2825"/>
    <w:pPr>
      <w:spacing w:line="240" w:lineRule="auto"/>
      <w:ind w:firstLine="0"/>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E28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rsid w:val="00DE2825"/>
    <w:pPr>
      <w:jc w:val="both"/>
    </w:pPr>
    <w:rPr>
      <w:sz w:val="22"/>
    </w:rPr>
  </w:style>
  <w:style w:type="character" w:customStyle="1" w:styleId="BodyText2Char">
    <w:name w:val="Body Text 2 Char"/>
    <w:basedOn w:val="DefaultParagraphFont"/>
    <w:link w:val="BodyText2"/>
    <w:semiHidden/>
    <w:rsid w:val="00DE2825"/>
    <w:rPr>
      <w:rFonts w:ascii="Times New Roman" w:eastAsia="Times New Roman" w:hAnsi="Times New Roman" w:cs="Times New Roman"/>
      <w:szCs w:val="24"/>
      <w:lang w:val="en-GB"/>
    </w:rPr>
  </w:style>
  <w:style w:type="paragraph" w:styleId="NormalWeb">
    <w:name w:val="Normal (Web)"/>
    <w:basedOn w:val="Normal"/>
    <w:link w:val="NormalWebChar"/>
    <w:uiPriority w:val="99"/>
    <w:rsid w:val="00AE233B"/>
    <w:pPr>
      <w:spacing w:before="100" w:beforeAutospacing="1" w:after="100" w:afterAutospacing="1"/>
    </w:pPr>
    <w:rPr>
      <w:rFonts w:ascii="Arial Unicode MS" w:eastAsia="Arial Unicode MS" w:hAnsi="Arial Unicode MS" w:cs="Arial Unicode MS"/>
    </w:rPr>
  </w:style>
  <w:style w:type="character" w:customStyle="1" w:styleId="NormalWebChar">
    <w:name w:val="Normal (Web) Char"/>
    <w:basedOn w:val="DefaultParagraphFont"/>
    <w:link w:val="NormalWeb"/>
    <w:uiPriority w:val="99"/>
    <w:rsid w:val="00AE233B"/>
    <w:rPr>
      <w:rFonts w:ascii="Arial Unicode MS" w:eastAsia="Arial Unicode MS" w:hAnsi="Arial Unicode MS" w:cs="Arial Unicode MS"/>
      <w:sz w:val="24"/>
      <w:szCs w:val="24"/>
      <w:lang w:val="en-GB"/>
    </w:rPr>
  </w:style>
  <w:style w:type="paragraph" w:customStyle="1" w:styleId="Default">
    <w:name w:val="Default"/>
    <w:basedOn w:val="Normal"/>
    <w:rsid w:val="00AE233B"/>
    <w:pPr>
      <w:autoSpaceDE w:val="0"/>
      <w:autoSpaceDN w:val="0"/>
    </w:pPr>
    <w:rPr>
      <w:rFonts w:ascii="Arial" w:eastAsiaTheme="minorHAnsi" w:hAnsi="Arial" w:cs="Arial"/>
      <w:color w:val="000000"/>
      <w:lang w:eastAsia="lt-LT"/>
    </w:rPr>
  </w:style>
  <w:style w:type="character" w:styleId="FollowedHyperlink">
    <w:name w:val="FollowedHyperlink"/>
    <w:basedOn w:val="DefaultParagraphFont"/>
    <w:uiPriority w:val="99"/>
    <w:semiHidden/>
    <w:unhideWhenUsed/>
    <w:rsid w:val="001D15F8"/>
    <w:rPr>
      <w:color w:val="954F72" w:themeColor="followedHyperlink"/>
      <w:u w:val="single"/>
    </w:rPr>
  </w:style>
  <w:style w:type="paragraph" w:styleId="Revision">
    <w:name w:val="Revision"/>
    <w:hidden/>
    <w:uiPriority w:val="99"/>
    <w:semiHidden/>
    <w:rsid w:val="00F735F2"/>
    <w:pPr>
      <w:spacing w:line="240" w:lineRule="auto"/>
      <w:ind w:firstLin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s.registrucentras.lt/broker/info.php?grp=&amp;ActionType=437" TargetMode="External"/><Relationship Id="rId13" Type="http://schemas.openxmlformats.org/officeDocument/2006/relationships/hyperlink" Target="https://ws.registrucentras.lt/broker/info.php?grp=&amp;ActionType=442" TargetMode="External"/><Relationship Id="rId18" Type="http://schemas.openxmlformats.org/officeDocument/2006/relationships/hyperlink" Target="https://ws.registrucentras.lt/broker/info.php?grp=&amp;ActionType=447" TargetMode="External"/><Relationship Id="rId26" Type="http://schemas.openxmlformats.org/officeDocument/2006/relationships/hyperlink" Target="https://ws.registrucentras.lt/broker/info.php?grp=&amp;ActionType=455" TargetMode="External"/><Relationship Id="rId3" Type="http://schemas.openxmlformats.org/officeDocument/2006/relationships/styles" Target="styles.xml"/><Relationship Id="rId21" Type="http://schemas.openxmlformats.org/officeDocument/2006/relationships/hyperlink" Target="https://ws.registrucentras.lt/broker/info.php?grp=&amp;ActionType=450" TargetMode="External"/><Relationship Id="rId7" Type="http://schemas.openxmlformats.org/officeDocument/2006/relationships/endnotes" Target="endnotes.xml"/><Relationship Id="rId12" Type="http://schemas.openxmlformats.org/officeDocument/2006/relationships/hyperlink" Target="https://ws.registrucentras.lt/broker/info.php?grp=&amp;ActionType=441" TargetMode="External"/><Relationship Id="rId17" Type="http://schemas.openxmlformats.org/officeDocument/2006/relationships/hyperlink" Target="https://ws.registrucentras.lt/broker/info.php?grp=&amp;ActionType=446" TargetMode="External"/><Relationship Id="rId25" Type="http://schemas.openxmlformats.org/officeDocument/2006/relationships/hyperlink" Target="https://ws.registrucentras.lt/broker/info.php?grp=&amp;ActionType=454" TargetMode="External"/><Relationship Id="rId2" Type="http://schemas.openxmlformats.org/officeDocument/2006/relationships/numbering" Target="numbering.xml"/><Relationship Id="rId16" Type="http://schemas.openxmlformats.org/officeDocument/2006/relationships/hyperlink" Target="https://ws.registrucentras.lt/broker/info.php?grp=&amp;ActionType=445" TargetMode="External"/><Relationship Id="rId20" Type="http://schemas.openxmlformats.org/officeDocument/2006/relationships/hyperlink" Target="https://ws.registrucentras.lt/broker/info.php?grp=&amp;ActionType=44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s.registrucentras.lt/broker/info.php?grp=&amp;ActionType=440" TargetMode="External"/><Relationship Id="rId24" Type="http://schemas.openxmlformats.org/officeDocument/2006/relationships/hyperlink" Target="https://ws.registrucentras.lt/broker/info.php?grp=&amp;ActionType=453" TargetMode="External"/><Relationship Id="rId5" Type="http://schemas.openxmlformats.org/officeDocument/2006/relationships/webSettings" Target="webSettings.xml"/><Relationship Id="rId15" Type="http://schemas.openxmlformats.org/officeDocument/2006/relationships/hyperlink" Target="https://ws.registrucentras.lt/broker/info.php?grp=&amp;ActionType=444" TargetMode="External"/><Relationship Id="rId23" Type="http://schemas.openxmlformats.org/officeDocument/2006/relationships/hyperlink" Target="https://ws.registrucentras.lt/broker/info.php?grp=&amp;ActionType=452" TargetMode="External"/><Relationship Id="rId28" Type="http://schemas.openxmlformats.org/officeDocument/2006/relationships/fontTable" Target="fontTable.xml"/><Relationship Id="rId10" Type="http://schemas.openxmlformats.org/officeDocument/2006/relationships/hyperlink" Target="https://ws.registrucentras.lt/broker/info.php?grp=&amp;ActionType=439" TargetMode="External"/><Relationship Id="rId19" Type="http://schemas.openxmlformats.org/officeDocument/2006/relationships/hyperlink" Target="https://ws.registrucentras.lt/broker/info.php?grp=&amp;ActionType=448" TargetMode="External"/><Relationship Id="rId4" Type="http://schemas.openxmlformats.org/officeDocument/2006/relationships/settings" Target="settings.xml"/><Relationship Id="rId9" Type="http://schemas.openxmlformats.org/officeDocument/2006/relationships/hyperlink" Target="https://ws.registrucentras.lt/broker/info.php?grp=&amp;ActionType=438" TargetMode="External"/><Relationship Id="rId14" Type="http://schemas.openxmlformats.org/officeDocument/2006/relationships/hyperlink" Target="https://ws.registrucentras.lt/broker/info.php?grp=&amp;ActionType=443" TargetMode="External"/><Relationship Id="rId22" Type="http://schemas.openxmlformats.org/officeDocument/2006/relationships/hyperlink" Target="https://ws.registrucentras.lt/broker/info.php?grp=&amp;ActionType=451" TargetMode="External"/><Relationship Id="rId27"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07989-90F8-4A69-8E2C-903712657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5498</Words>
  <Characters>3135</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VĮ Registrų centras</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Motiejus Nėnius</dc:creator>
  <cp:keywords/>
  <dc:description/>
  <cp:lastModifiedBy>Ineta Jusienė</cp:lastModifiedBy>
  <cp:revision>2</cp:revision>
  <dcterms:created xsi:type="dcterms:W3CDTF">2024-12-12T13:11:00Z</dcterms:created>
  <dcterms:modified xsi:type="dcterms:W3CDTF">2024-12-12T13:11:00Z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9ca552-b207-4d72-8d58-818aee87ca18_Enabled">
    <vt:lpwstr>true</vt:lpwstr>
  </property>
  <property fmtid="{D5CDD505-2E9C-101B-9397-08002B2CF9AE}" pid="3" name="MSIP_Label_179ca552-b207-4d72-8d58-818aee87ca18_SetDate">
    <vt:lpwstr>2024-09-23T04:17:02Z</vt:lpwstr>
  </property>
  <property fmtid="{D5CDD505-2E9C-101B-9397-08002B2CF9AE}" pid="4" name="MSIP_Label_179ca552-b207-4d72-8d58-818aee87ca18_Method">
    <vt:lpwstr>Standard</vt:lpwstr>
  </property>
  <property fmtid="{D5CDD505-2E9C-101B-9397-08002B2CF9AE}" pid="5" name="MSIP_Label_179ca552-b207-4d72-8d58-818aee87ca18_Name">
    <vt:lpwstr>Vidinė_informacija</vt:lpwstr>
  </property>
  <property fmtid="{D5CDD505-2E9C-101B-9397-08002B2CF9AE}" pid="6" name="MSIP_Label_179ca552-b207-4d72-8d58-818aee87ca18_SiteId">
    <vt:lpwstr>b439ef4d-44b1-4d5a-92fb-b87e549b071c</vt:lpwstr>
  </property>
  <property fmtid="{D5CDD505-2E9C-101B-9397-08002B2CF9AE}" pid="7" name="MSIP_Label_179ca552-b207-4d72-8d58-818aee87ca18_ActionId">
    <vt:lpwstr>ce3f0120-5f14-43fe-9a00-982d34e46230</vt:lpwstr>
  </property>
  <property fmtid="{D5CDD505-2E9C-101B-9397-08002B2CF9AE}" pid="8" name="MSIP_Label_179ca552-b207-4d72-8d58-818aee87ca18_ContentBits">
    <vt:lpwstr>0</vt:lpwstr>
  </property>
</Properties>
</file>