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76B9" w14:textId="77777777" w:rsidR="00C44073" w:rsidRPr="00B31808" w:rsidRDefault="00C44073" w:rsidP="0086006F">
      <w:pPr>
        <w:spacing w:after="120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1808">
        <w:rPr>
          <w:rFonts w:ascii="Tahoma" w:hAnsi="Tahoma" w:cs="Tahoma"/>
          <w:b/>
          <w:bCs/>
          <w:color w:val="000000"/>
          <w:sz w:val="22"/>
          <w:szCs w:val="22"/>
        </w:rPr>
        <w:t>Pareiškėjas:</w:t>
      </w:r>
    </w:p>
    <w:p w14:paraId="7ECA6D5F" w14:textId="77777777" w:rsidR="00C44073" w:rsidRPr="00B31808" w:rsidRDefault="00C44073" w:rsidP="00C44073">
      <w:pPr>
        <w:rPr>
          <w:rFonts w:ascii="Tahoma" w:hAnsi="Tahoma" w:cs="Tahoma"/>
          <w:b/>
          <w:bCs/>
          <w:color w:val="000000"/>
          <w:szCs w:val="24"/>
        </w:rPr>
      </w:pPr>
      <w:r w:rsidRPr="00B31808">
        <w:rPr>
          <w:rFonts w:ascii="Tahoma" w:hAnsi="Tahoma" w:cs="Tahoma"/>
          <w:b/>
          <w:bCs/>
          <w:color w:val="000000"/>
          <w:szCs w:val="24"/>
        </w:rPr>
        <w:t>________________________________</w:t>
      </w:r>
      <w:r w:rsidR="00B31808">
        <w:rPr>
          <w:rFonts w:ascii="Tahoma" w:hAnsi="Tahoma" w:cs="Tahoma"/>
          <w:b/>
          <w:bCs/>
          <w:color w:val="000000"/>
          <w:szCs w:val="24"/>
        </w:rPr>
        <w:t>_______________________________</w:t>
      </w:r>
    </w:p>
    <w:p w14:paraId="36D2D15E" w14:textId="755BBF6E" w:rsidR="00C44073" w:rsidRPr="001C5E53" w:rsidRDefault="00C44073" w:rsidP="001C5E53">
      <w:pPr>
        <w:spacing w:before="100" w:beforeAutospacing="1" w:after="100" w:afterAutospacing="1"/>
        <w:jc w:val="both"/>
        <w:rPr>
          <w:rFonts w:ascii="Tahoma" w:hAnsi="Tahoma" w:cs="Tahoma"/>
          <w:bCs/>
          <w:i/>
          <w:color w:val="000000"/>
          <w:sz w:val="20"/>
        </w:rPr>
      </w:pPr>
      <w:r w:rsidRPr="001C5E53">
        <w:rPr>
          <w:rFonts w:ascii="Tahoma" w:hAnsi="Tahoma" w:cs="Tahoma"/>
          <w:bCs/>
          <w:i/>
          <w:color w:val="000000"/>
          <w:sz w:val="20"/>
        </w:rPr>
        <w:t>(</w:t>
      </w:r>
      <w:r w:rsidR="001C5E53" w:rsidRPr="001C5E53">
        <w:rPr>
          <w:rFonts w:ascii="Tahoma" w:hAnsi="Tahoma" w:cs="Tahoma"/>
          <w:bCs/>
          <w:i/>
          <w:color w:val="000000"/>
          <w:sz w:val="20"/>
        </w:rPr>
        <w:t xml:space="preserve">Jei skundą teikia fizinis asmuo – asmens vardas, pavardė, asmens kodas, taip pat pareiškėjo atstovo, jeigu toks yra, vardas ir pavardė, </w:t>
      </w:r>
      <w:r w:rsidR="001C5E53" w:rsidRPr="001C5E53">
        <w:rPr>
          <w:rFonts w:ascii="Tahoma" w:hAnsi="Tahoma" w:cs="Tahoma"/>
          <w:i/>
          <w:sz w:val="20"/>
          <w:lang w:eastAsia="lt-LT"/>
        </w:rPr>
        <w:t>kontaktiniai duomenys korespondencijai (adresas pašto korespondencijai ar</w:t>
      </w:r>
      <w:r w:rsidR="001C5E53">
        <w:rPr>
          <w:rFonts w:ascii="Tahoma" w:hAnsi="Tahoma" w:cs="Tahoma"/>
          <w:i/>
          <w:sz w:val="20"/>
          <w:lang w:eastAsia="lt-LT"/>
        </w:rPr>
        <w:t>ba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 elektroninio pašto adresas), pareiškėj</w:t>
      </w:r>
      <w:r w:rsidR="005B5FBF">
        <w:rPr>
          <w:rFonts w:ascii="Tahoma" w:hAnsi="Tahoma" w:cs="Tahoma"/>
          <w:i/>
          <w:sz w:val="20"/>
          <w:lang w:eastAsia="lt-LT"/>
        </w:rPr>
        <w:t>o arba jo atstovo, jeigu toks yra,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 telefono numeris</w:t>
      </w:r>
      <w:r w:rsidR="005B5FBF">
        <w:rPr>
          <w:rFonts w:ascii="Tahoma" w:hAnsi="Tahoma" w:cs="Tahoma"/>
          <w:i/>
          <w:sz w:val="20"/>
          <w:lang w:eastAsia="lt-LT"/>
        </w:rPr>
        <w:t xml:space="preserve"> (jei pageidaujama nurodyti skunde, kaip papildomą kontaktinį duomenį</w:t>
      </w:r>
      <w:r w:rsidR="008F6592">
        <w:rPr>
          <w:rFonts w:ascii="Tahoma" w:hAnsi="Tahoma" w:cs="Tahoma"/>
          <w:bCs/>
          <w:i/>
          <w:color w:val="000000"/>
          <w:sz w:val="20"/>
        </w:rPr>
        <w:t>)</w:t>
      </w:r>
    </w:p>
    <w:p w14:paraId="13BE56C6" w14:textId="5BCBE60E" w:rsidR="00D074FF" w:rsidRPr="001C5E53" w:rsidRDefault="00D074FF" w:rsidP="00C44073">
      <w:pPr>
        <w:jc w:val="both"/>
        <w:rPr>
          <w:rFonts w:ascii="Tahoma" w:hAnsi="Tahoma" w:cs="Tahoma"/>
          <w:i/>
          <w:iCs/>
          <w:color w:val="000000"/>
          <w:sz w:val="20"/>
        </w:rPr>
      </w:pPr>
      <w:r w:rsidRPr="001C5E53">
        <w:rPr>
          <w:rFonts w:ascii="Tahoma" w:hAnsi="Tahoma" w:cs="Tahoma"/>
          <w:i/>
          <w:iCs/>
          <w:color w:val="000000"/>
          <w:sz w:val="20"/>
        </w:rPr>
        <w:t>(</w:t>
      </w:r>
      <w:r w:rsidR="001C5E53" w:rsidRPr="001C5E53">
        <w:rPr>
          <w:rFonts w:ascii="Tahoma" w:hAnsi="Tahoma" w:cs="Tahoma"/>
          <w:i/>
          <w:iCs/>
          <w:color w:val="000000"/>
          <w:sz w:val="20"/>
        </w:rPr>
        <w:t xml:space="preserve">Jei skundą teikia juridinis asmuo – juridinio asmens pavadinimas ir kodas, atstovo vardas, pavardė, 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kontaktiniai duomenys korespondencijai (adresas pašto korespondencijai </w:t>
      </w:r>
      <w:r w:rsidR="001C5E53">
        <w:rPr>
          <w:rFonts w:ascii="Tahoma" w:hAnsi="Tahoma" w:cs="Tahoma"/>
          <w:i/>
          <w:sz w:val="20"/>
          <w:lang w:eastAsia="lt-LT"/>
        </w:rPr>
        <w:t>arba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 elektroninio pašto adresas), </w:t>
      </w:r>
      <w:r w:rsidR="005B5FBF">
        <w:rPr>
          <w:rFonts w:ascii="Tahoma" w:hAnsi="Tahoma" w:cs="Tahoma"/>
          <w:i/>
          <w:sz w:val="20"/>
          <w:lang w:eastAsia="lt-LT"/>
        </w:rPr>
        <w:t xml:space="preserve">atstovo </w:t>
      </w:r>
      <w:r w:rsidR="005B5FBF" w:rsidRPr="001C5E53">
        <w:rPr>
          <w:rFonts w:ascii="Tahoma" w:hAnsi="Tahoma" w:cs="Tahoma"/>
          <w:i/>
          <w:sz w:val="20"/>
          <w:lang w:eastAsia="lt-LT"/>
        </w:rPr>
        <w:t>telefono numeris</w:t>
      </w:r>
      <w:r w:rsidR="005B5FBF">
        <w:rPr>
          <w:rFonts w:ascii="Tahoma" w:hAnsi="Tahoma" w:cs="Tahoma"/>
          <w:i/>
          <w:sz w:val="20"/>
          <w:lang w:eastAsia="lt-LT"/>
        </w:rPr>
        <w:t xml:space="preserve"> (jei pageidaujama nurodyti skunde, kaip papildomą kontaktinį duomenį</w:t>
      </w:r>
      <w:r w:rsidR="008F6592">
        <w:rPr>
          <w:rFonts w:ascii="Tahoma" w:hAnsi="Tahoma" w:cs="Tahoma"/>
          <w:i/>
          <w:iCs/>
          <w:color w:val="000000"/>
          <w:sz w:val="20"/>
        </w:rPr>
        <w:t>)</w:t>
      </w:r>
    </w:p>
    <w:p w14:paraId="08139E4F" w14:textId="77777777" w:rsidR="00C44073" w:rsidRPr="00B31808" w:rsidRDefault="00C44073" w:rsidP="00B31808">
      <w:pPr>
        <w:spacing w:line="240" w:lineRule="atLeast"/>
        <w:jc w:val="both"/>
        <w:rPr>
          <w:rFonts w:ascii="Tahoma" w:hAnsi="Tahoma" w:cs="Tahoma"/>
          <w:i/>
          <w:iCs/>
          <w:color w:val="000000"/>
          <w:sz w:val="20"/>
        </w:rPr>
      </w:pPr>
    </w:p>
    <w:p w14:paraId="73ACEEE6" w14:textId="3845941B" w:rsidR="00C44073" w:rsidRPr="001C5E53" w:rsidRDefault="00C44073" w:rsidP="00C44073">
      <w:pPr>
        <w:jc w:val="both"/>
        <w:rPr>
          <w:rFonts w:ascii="Tahoma" w:hAnsi="Tahoma" w:cs="Tahoma"/>
          <w:i/>
          <w:iCs/>
          <w:color w:val="000000"/>
          <w:sz w:val="20"/>
        </w:rPr>
      </w:pPr>
      <w:r w:rsidRPr="001C5E53">
        <w:rPr>
          <w:rFonts w:ascii="Tahoma" w:hAnsi="Tahoma" w:cs="Tahoma"/>
          <w:i/>
          <w:iCs/>
          <w:color w:val="000000"/>
          <w:sz w:val="20"/>
        </w:rPr>
        <w:t>(</w:t>
      </w:r>
      <w:r w:rsidR="001C5E53" w:rsidRPr="001C5E53">
        <w:rPr>
          <w:rFonts w:ascii="Tahoma" w:hAnsi="Tahoma" w:cs="Tahoma"/>
          <w:bCs/>
          <w:i/>
          <w:color w:val="000000"/>
          <w:sz w:val="20"/>
        </w:rPr>
        <w:t xml:space="preserve">Jei skundą teikia matininkas – </w:t>
      </w:r>
      <w:r w:rsidR="001C5E53" w:rsidRPr="001C5E53">
        <w:rPr>
          <w:rFonts w:ascii="Tahoma" w:hAnsi="Tahoma" w:cs="Tahoma"/>
          <w:i/>
          <w:iCs/>
          <w:color w:val="000000"/>
          <w:sz w:val="20"/>
        </w:rPr>
        <w:t>asmens vardas, pavardė, matininko kvalifikacijos pažymėjimo numeris, šio pažymėjimo išdavimo data</w:t>
      </w:r>
      <w:r w:rsidR="001C5E53" w:rsidRPr="001C5E53">
        <w:rPr>
          <w:rFonts w:ascii="Tahoma" w:hAnsi="Tahoma" w:cs="Tahoma"/>
          <w:bCs/>
          <w:i/>
          <w:color w:val="000000"/>
          <w:sz w:val="20"/>
        </w:rPr>
        <w:t xml:space="preserve">, taip pat matininko atstovo, jeigu toks yra, vardas ir pavardė, 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kontaktiniai duomenys korespondencijai (adresas pašto korespondencijai </w:t>
      </w:r>
      <w:r w:rsidR="00B446BD">
        <w:rPr>
          <w:rFonts w:ascii="Tahoma" w:hAnsi="Tahoma" w:cs="Tahoma"/>
          <w:i/>
          <w:sz w:val="20"/>
          <w:lang w:eastAsia="lt-LT"/>
        </w:rPr>
        <w:t>arba</w:t>
      </w:r>
      <w:r w:rsidR="001C5E53" w:rsidRPr="001C5E53">
        <w:rPr>
          <w:rFonts w:ascii="Tahoma" w:hAnsi="Tahoma" w:cs="Tahoma"/>
          <w:i/>
          <w:sz w:val="20"/>
          <w:lang w:eastAsia="lt-LT"/>
        </w:rPr>
        <w:t xml:space="preserve"> elektroninio pašto adresas), </w:t>
      </w:r>
      <w:r w:rsidR="005B5FBF" w:rsidRPr="001C5E53">
        <w:rPr>
          <w:rFonts w:ascii="Tahoma" w:hAnsi="Tahoma" w:cs="Tahoma"/>
          <w:i/>
          <w:sz w:val="20"/>
          <w:lang w:eastAsia="lt-LT"/>
        </w:rPr>
        <w:t>telefono numeris</w:t>
      </w:r>
      <w:r w:rsidR="005B5FBF">
        <w:rPr>
          <w:rFonts w:ascii="Tahoma" w:hAnsi="Tahoma" w:cs="Tahoma"/>
          <w:i/>
          <w:sz w:val="20"/>
          <w:lang w:eastAsia="lt-LT"/>
        </w:rPr>
        <w:t xml:space="preserve"> (jei pageidaujama nurodyti skunde, kaip papildomą kontaktinį duomenį</w:t>
      </w:r>
      <w:r w:rsidR="008F6592">
        <w:rPr>
          <w:rFonts w:ascii="Tahoma" w:hAnsi="Tahoma" w:cs="Tahoma"/>
          <w:i/>
          <w:iCs/>
          <w:color w:val="000000"/>
          <w:sz w:val="20"/>
        </w:rPr>
        <w:t>)</w:t>
      </w:r>
    </w:p>
    <w:p w14:paraId="4C55E238" w14:textId="77777777" w:rsidR="00C44073" w:rsidRPr="00B31808" w:rsidRDefault="00C44073" w:rsidP="00C44073">
      <w:pPr>
        <w:jc w:val="both"/>
        <w:rPr>
          <w:rFonts w:ascii="Tahoma" w:hAnsi="Tahoma" w:cs="Tahoma"/>
          <w:i/>
          <w:iCs/>
          <w:color w:val="000000"/>
          <w:sz w:val="20"/>
        </w:rPr>
      </w:pPr>
    </w:p>
    <w:p w14:paraId="15D45124" w14:textId="77777777" w:rsidR="00C44073" w:rsidRPr="00B31808" w:rsidRDefault="00C44073" w:rsidP="00C44073">
      <w:pPr>
        <w:jc w:val="both"/>
        <w:rPr>
          <w:rFonts w:ascii="Tahoma" w:hAnsi="Tahoma" w:cs="Tahoma"/>
          <w:b/>
          <w:iCs/>
          <w:color w:val="000000"/>
          <w:sz w:val="22"/>
          <w:szCs w:val="22"/>
        </w:rPr>
      </w:pPr>
      <w:r w:rsidRPr="00B31808">
        <w:rPr>
          <w:rFonts w:ascii="Tahoma" w:hAnsi="Tahoma" w:cs="Tahoma"/>
          <w:b/>
          <w:iCs/>
          <w:color w:val="000000"/>
          <w:sz w:val="22"/>
          <w:szCs w:val="22"/>
        </w:rPr>
        <w:t>Tretieji suinteresuoti asmenys:</w:t>
      </w:r>
    </w:p>
    <w:p w14:paraId="0D39A0E8" w14:textId="77777777" w:rsidR="00C44073" w:rsidRPr="00B31808" w:rsidRDefault="00C44073" w:rsidP="0086006F">
      <w:pPr>
        <w:spacing w:before="120"/>
        <w:jc w:val="both"/>
        <w:rPr>
          <w:rFonts w:ascii="Tahoma" w:hAnsi="Tahoma" w:cs="Tahoma"/>
          <w:b/>
          <w:iCs/>
          <w:color w:val="000000"/>
          <w:sz w:val="22"/>
          <w:szCs w:val="22"/>
        </w:rPr>
      </w:pPr>
      <w:r w:rsidRPr="00B31808">
        <w:rPr>
          <w:rFonts w:ascii="Tahoma" w:hAnsi="Tahoma" w:cs="Tahoma"/>
          <w:b/>
          <w:iCs/>
          <w:color w:val="000000"/>
          <w:sz w:val="22"/>
          <w:szCs w:val="22"/>
        </w:rPr>
        <w:t>____________________________________________________________________</w:t>
      </w:r>
    </w:p>
    <w:p w14:paraId="76DE9B0D" w14:textId="604FB4A9" w:rsidR="00C44073" w:rsidRPr="00B31808" w:rsidRDefault="00C44073" w:rsidP="0086006F">
      <w:pPr>
        <w:jc w:val="both"/>
        <w:rPr>
          <w:rFonts w:ascii="Tahoma" w:hAnsi="Tahoma" w:cs="Tahoma"/>
          <w:i/>
          <w:iCs/>
          <w:color w:val="000000"/>
          <w:sz w:val="20"/>
        </w:rPr>
      </w:pPr>
      <w:r w:rsidRPr="00B31808">
        <w:rPr>
          <w:rFonts w:ascii="Tahoma" w:hAnsi="Tahoma" w:cs="Tahoma"/>
          <w:i/>
          <w:iCs/>
          <w:color w:val="000000"/>
          <w:sz w:val="20"/>
        </w:rPr>
        <w:t>(</w:t>
      </w:r>
      <w:r w:rsidR="00EC4AC1">
        <w:rPr>
          <w:rFonts w:ascii="Tahoma" w:hAnsi="Tahoma" w:cs="Tahoma"/>
          <w:i/>
          <w:iCs/>
          <w:color w:val="000000"/>
          <w:sz w:val="20"/>
        </w:rPr>
        <w:t>Je</w:t>
      </w:r>
      <w:r w:rsidRPr="00B31808">
        <w:rPr>
          <w:rFonts w:ascii="Tahoma" w:hAnsi="Tahoma" w:cs="Tahoma"/>
          <w:i/>
          <w:iCs/>
          <w:color w:val="000000"/>
          <w:sz w:val="20"/>
        </w:rPr>
        <w:t xml:space="preserve">i </w:t>
      </w:r>
      <w:r w:rsidR="0086006F" w:rsidRPr="00B31808">
        <w:rPr>
          <w:rFonts w:ascii="Tahoma" w:hAnsi="Tahoma" w:cs="Tahoma"/>
          <w:i/>
          <w:iCs/>
          <w:color w:val="000000"/>
          <w:sz w:val="20"/>
        </w:rPr>
        <w:t xml:space="preserve">komisijos priimtas sprendimas gali turėti įtakos kitų asmenų teisėms ar pareigoms – trečiųjų suinteresuotų asmenų vardai, pavardės (pavadinimai), </w:t>
      </w:r>
      <w:r w:rsidR="00327B9F">
        <w:rPr>
          <w:rFonts w:ascii="Tahoma" w:hAnsi="Tahoma" w:cs="Tahoma"/>
          <w:i/>
          <w:iCs/>
          <w:color w:val="000000"/>
          <w:sz w:val="20"/>
        </w:rPr>
        <w:t xml:space="preserve">jei žinoma – </w:t>
      </w:r>
      <w:r w:rsidR="0086006F" w:rsidRPr="00994AB8">
        <w:rPr>
          <w:rFonts w:ascii="Tahoma" w:hAnsi="Tahoma" w:cs="Tahoma"/>
          <w:i/>
          <w:iCs/>
          <w:sz w:val="20"/>
        </w:rPr>
        <w:t xml:space="preserve">asmens kodai </w:t>
      </w:r>
      <w:r w:rsidR="00327B9F">
        <w:rPr>
          <w:rFonts w:ascii="Tahoma" w:hAnsi="Tahoma" w:cs="Tahoma"/>
          <w:i/>
          <w:iCs/>
          <w:sz w:val="20"/>
        </w:rPr>
        <w:t>(kodai)</w:t>
      </w:r>
      <w:r w:rsidR="0086006F" w:rsidRPr="00994AB8">
        <w:rPr>
          <w:rFonts w:ascii="Tahoma" w:hAnsi="Tahoma" w:cs="Tahoma"/>
          <w:i/>
          <w:iCs/>
          <w:sz w:val="20"/>
        </w:rPr>
        <w:t>,</w:t>
      </w:r>
      <w:r w:rsidR="0086006F" w:rsidRPr="00893E08">
        <w:rPr>
          <w:rFonts w:ascii="Tahoma" w:hAnsi="Tahoma" w:cs="Tahoma"/>
          <w:i/>
          <w:iCs/>
          <w:color w:val="FF0000"/>
          <w:sz w:val="20"/>
        </w:rPr>
        <w:t xml:space="preserve"> </w:t>
      </w:r>
      <w:r w:rsidR="00B446BD" w:rsidRPr="001C5E53">
        <w:rPr>
          <w:rFonts w:ascii="Tahoma" w:hAnsi="Tahoma" w:cs="Tahoma"/>
          <w:i/>
          <w:sz w:val="20"/>
          <w:lang w:eastAsia="lt-LT"/>
        </w:rPr>
        <w:t>kontaktiniai duomenys korespondencijai (adresas pašto korespondencijai</w:t>
      </w:r>
      <w:r w:rsidR="00EF3B56">
        <w:rPr>
          <w:rFonts w:ascii="Tahoma" w:hAnsi="Tahoma" w:cs="Tahoma"/>
          <w:i/>
          <w:iCs/>
          <w:color w:val="000000"/>
          <w:sz w:val="20"/>
        </w:rPr>
        <w:t>)</w:t>
      </w:r>
    </w:p>
    <w:p w14:paraId="54EF3975" w14:textId="77777777" w:rsidR="0086006F" w:rsidRDefault="0086006F" w:rsidP="00D074FF">
      <w:pPr>
        <w:rPr>
          <w:rFonts w:ascii="Tahoma" w:hAnsi="Tahoma" w:cs="Tahoma"/>
          <w:i/>
          <w:iCs/>
          <w:color w:val="000000"/>
          <w:szCs w:val="24"/>
        </w:rPr>
      </w:pPr>
    </w:p>
    <w:p w14:paraId="787C2188" w14:textId="77777777" w:rsidR="00FE6DBD" w:rsidRPr="00B31808" w:rsidRDefault="00FE6DBD" w:rsidP="00D074FF">
      <w:pPr>
        <w:rPr>
          <w:rFonts w:ascii="Tahoma" w:hAnsi="Tahoma" w:cs="Tahoma"/>
          <w:i/>
          <w:iCs/>
          <w:color w:val="000000"/>
          <w:szCs w:val="24"/>
        </w:rPr>
      </w:pPr>
    </w:p>
    <w:p w14:paraId="4D1F4B0D" w14:textId="77777777" w:rsidR="00FE6DBD" w:rsidRPr="007F0C43" w:rsidRDefault="00FE6DBD" w:rsidP="00FE6DBD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7F0C43">
        <w:rPr>
          <w:rFonts w:ascii="Tahoma" w:hAnsi="Tahoma" w:cs="Tahoma"/>
          <w:b/>
          <w:bCs/>
          <w:color w:val="000000"/>
          <w:sz w:val="22"/>
          <w:szCs w:val="22"/>
        </w:rPr>
        <w:t xml:space="preserve">Valstybės įmonės Registrų centro </w:t>
      </w:r>
    </w:p>
    <w:p w14:paraId="448F1A3F" w14:textId="77777777" w:rsidR="00FE6DBD" w:rsidRPr="007F0C43" w:rsidRDefault="00FE6DBD" w:rsidP="00FE6DBD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7F0C43">
        <w:rPr>
          <w:rFonts w:ascii="Tahoma" w:hAnsi="Tahoma" w:cs="Tahoma"/>
          <w:b/>
          <w:bCs/>
          <w:color w:val="000000"/>
          <w:sz w:val="22"/>
          <w:szCs w:val="22"/>
        </w:rPr>
        <w:t>Centrinio registratoriaus ginčų nagrinėjimo komisijai</w:t>
      </w:r>
    </w:p>
    <w:p w14:paraId="40EECBA3" w14:textId="77777777" w:rsidR="00FE6DBD" w:rsidRPr="00B31808" w:rsidRDefault="00FE6DBD" w:rsidP="00FE6DBD">
      <w:pPr>
        <w:rPr>
          <w:rFonts w:ascii="Tahoma" w:hAnsi="Tahoma" w:cs="Tahoma"/>
          <w:bCs/>
          <w:color w:val="000000"/>
          <w:sz w:val="22"/>
          <w:szCs w:val="22"/>
        </w:rPr>
      </w:pPr>
      <w:r w:rsidRPr="00FE6DBD">
        <w:rPr>
          <w:rFonts w:ascii="Tahoma" w:hAnsi="Tahoma" w:cs="Tahoma"/>
          <w:bCs/>
          <w:color w:val="000000"/>
          <w:sz w:val="22"/>
          <w:szCs w:val="22"/>
        </w:rPr>
        <w:t>Lvivo g. 25-101, Vilnius</w:t>
      </w:r>
    </w:p>
    <w:p w14:paraId="24070382" w14:textId="77777777" w:rsidR="00C44073" w:rsidRPr="00B31808" w:rsidRDefault="00C44073" w:rsidP="00D074FF">
      <w:pPr>
        <w:rPr>
          <w:rFonts w:ascii="Tahoma" w:hAnsi="Tahoma" w:cs="Tahoma"/>
          <w:i/>
          <w:iCs/>
          <w:color w:val="000000"/>
          <w:szCs w:val="24"/>
        </w:rPr>
      </w:pPr>
    </w:p>
    <w:p w14:paraId="3C1E5D28" w14:textId="77777777" w:rsidR="00D074FF" w:rsidRPr="00B31808" w:rsidRDefault="00D074FF" w:rsidP="00D074FF">
      <w:pPr>
        <w:rPr>
          <w:rFonts w:ascii="Tahoma" w:hAnsi="Tahoma" w:cs="Tahoma"/>
          <w:i/>
          <w:iCs/>
          <w:szCs w:val="24"/>
        </w:rPr>
      </w:pPr>
    </w:p>
    <w:p w14:paraId="73E89395" w14:textId="6B3F897E" w:rsidR="00D074FF" w:rsidRPr="00B31808" w:rsidRDefault="00D074FF" w:rsidP="00D074FF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1808">
        <w:rPr>
          <w:rFonts w:ascii="Tahoma" w:hAnsi="Tahoma" w:cs="Tahoma"/>
          <w:b/>
          <w:bCs/>
          <w:color w:val="000000"/>
          <w:sz w:val="22"/>
          <w:szCs w:val="22"/>
        </w:rPr>
        <w:t>SKUNDAS</w:t>
      </w:r>
      <w:r w:rsidR="0053350D" w:rsidRPr="00B31808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14:paraId="3C72A2FB" w14:textId="365FAAAE" w:rsidR="0053350D" w:rsidRPr="00094237" w:rsidRDefault="00327B9F" w:rsidP="0053350D">
      <w:pPr>
        <w:spacing w:before="120"/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 w:rsidRPr="00094237">
        <w:rPr>
          <w:rFonts w:ascii="Tahoma" w:hAnsi="Tahoma" w:cs="Tahoma"/>
          <w:bCs/>
          <w:i/>
          <w:color w:val="000000"/>
          <w:sz w:val="22"/>
          <w:szCs w:val="22"/>
        </w:rPr>
        <w:t>Dėl</w:t>
      </w:r>
      <w:r w:rsidR="00094237">
        <w:rPr>
          <w:rFonts w:ascii="Tahoma" w:hAnsi="Tahoma" w:cs="Tahoma"/>
          <w:bCs/>
          <w:i/>
          <w:color w:val="000000"/>
          <w:sz w:val="22"/>
          <w:szCs w:val="22"/>
        </w:rPr>
        <w:t xml:space="preserve"> </w:t>
      </w:r>
      <w:r w:rsidR="0053350D" w:rsidRPr="00094237">
        <w:rPr>
          <w:rFonts w:ascii="Tahoma" w:hAnsi="Tahoma" w:cs="Tahoma"/>
          <w:bCs/>
          <w:i/>
          <w:color w:val="000000"/>
          <w:sz w:val="22"/>
          <w:szCs w:val="22"/>
        </w:rPr>
        <w:t>_____________________________________________________________________________</w:t>
      </w:r>
    </w:p>
    <w:p w14:paraId="14E347BC" w14:textId="115C7916" w:rsidR="0053350D" w:rsidRPr="00B31808" w:rsidRDefault="0053350D" w:rsidP="00A241BA">
      <w:pPr>
        <w:jc w:val="center"/>
        <w:rPr>
          <w:rFonts w:ascii="Tahoma" w:hAnsi="Tahoma" w:cs="Tahoma"/>
          <w:bCs/>
          <w:i/>
          <w:color w:val="000000"/>
          <w:sz w:val="20"/>
        </w:rPr>
      </w:pPr>
      <w:r w:rsidRPr="00B31808">
        <w:rPr>
          <w:rFonts w:ascii="Tahoma" w:hAnsi="Tahoma" w:cs="Tahoma"/>
          <w:bCs/>
          <w:i/>
          <w:color w:val="000000"/>
          <w:sz w:val="20"/>
        </w:rPr>
        <w:t>(</w:t>
      </w:r>
      <w:r w:rsidR="00EC4AC1">
        <w:rPr>
          <w:rFonts w:ascii="Tahoma" w:hAnsi="Tahoma" w:cs="Tahoma"/>
          <w:bCs/>
          <w:i/>
          <w:color w:val="000000"/>
          <w:sz w:val="20"/>
        </w:rPr>
        <w:t>N</w:t>
      </w:r>
      <w:r w:rsidRPr="00B31808">
        <w:rPr>
          <w:rFonts w:ascii="Tahoma" w:hAnsi="Tahoma" w:cs="Tahoma"/>
          <w:bCs/>
          <w:i/>
          <w:color w:val="000000"/>
          <w:sz w:val="20"/>
        </w:rPr>
        <w:t>urod</w:t>
      </w:r>
      <w:r w:rsidR="00FE6DBD">
        <w:rPr>
          <w:rFonts w:ascii="Tahoma" w:hAnsi="Tahoma" w:cs="Tahoma"/>
          <w:bCs/>
          <w:i/>
          <w:color w:val="000000"/>
          <w:sz w:val="20"/>
        </w:rPr>
        <w:t>yti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skundžiam</w:t>
      </w:r>
      <w:r w:rsidR="00FE6DBD">
        <w:rPr>
          <w:rFonts w:ascii="Tahoma" w:hAnsi="Tahoma" w:cs="Tahoma"/>
          <w:bCs/>
          <w:i/>
          <w:color w:val="000000"/>
          <w:sz w:val="20"/>
        </w:rPr>
        <w:t>ą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</w:t>
      </w:r>
      <w:r w:rsidR="00653DCE">
        <w:rPr>
          <w:rFonts w:ascii="Tahoma" w:hAnsi="Tahoma" w:cs="Tahoma"/>
          <w:bCs/>
          <w:i/>
          <w:color w:val="000000"/>
          <w:sz w:val="20"/>
        </w:rPr>
        <w:t>Nekilnojamojo turto registro tvarkytojo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ir </w:t>
      </w:r>
      <w:r w:rsidR="00DB0342">
        <w:rPr>
          <w:rFonts w:ascii="Tahoma" w:hAnsi="Tahoma" w:cs="Tahoma"/>
          <w:bCs/>
          <w:i/>
          <w:color w:val="000000"/>
          <w:sz w:val="20"/>
        </w:rPr>
        <w:t>(</w:t>
      </w:r>
      <w:r w:rsidRPr="00B31808">
        <w:rPr>
          <w:rFonts w:ascii="Tahoma" w:hAnsi="Tahoma" w:cs="Tahoma"/>
          <w:bCs/>
          <w:i/>
          <w:color w:val="000000"/>
          <w:sz w:val="20"/>
        </w:rPr>
        <w:t>ar</w:t>
      </w:r>
      <w:r w:rsidR="00DB0342">
        <w:rPr>
          <w:rFonts w:ascii="Tahoma" w:hAnsi="Tahoma" w:cs="Tahoma"/>
          <w:bCs/>
          <w:i/>
          <w:color w:val="000000"/>
          <w:sz w:val="20"/>
        </w:rPr>
        <w:t>)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</w:t>
      </w:r>
      <w:r w:rsidR="00653DCE">
        <w:rPr>
          <w:rFonts w:ascii="Tahoma" w:hAnsi="Tahoma" w:cs="Tahoma"/>
          <w:bCs/>
          <w:i/>
          <w:color w:val="000000"/>
          <w:sz w:val="20"/>
        </w:rPr>
        <w:t xml:space="preserve">Nekilnojamojo turto </w:t>
      </w:r>
      <w:r w:rsidRPr="00B31808">
        <w:rPr>
          <w:rFonts w:ascii="Tahoma" w:hAnsi="Tahoma" w:cs="Tahoma"/>
          <w:bCs/>
          <w:i/>
          <w:color w:val="000000"/>
          <w:sz w:val="20"/>
        </w:rPr>
        <w:t>kadastro tvarkytojo sprendim</w:t>
      </w:r>
      <w:r w:rsidR="00FE6DBD">
        <w:rPr>
          <w:rFonts w:ascii="Tahoma" w:hAnsi="Tahoma" w:cs="Tahoma"/>
          <w:bCs/>
          <w:i/>
          <w:color w:val="000000"/>
          <w:sz w:val="20"/>
        </w:rPr>
        <w:t>ą</w:t>
      </w:r>
      <w:r w:rsidRPr="00B31808">
        <w:rPr>
          <w:rFonts w:ascii="Tahoma" w:hAnsi="Tahoma" w:cs="Tahoma"/>
          <w:bCs/>
          <w:i/>
          <w:color w:val="000000"/>
          <w:sz w:val="20"/>
        </w:rPr>
        <w:t>, sprendimo priėmimo dat</w:t>
      </w:r>
      <w:r w:rsidR="00FE6DBD">
        <w:rPr>
          <w:rFonts w:ascii="Tahoma" w:hAnsi="Tahoma" w:cs="Tahoma"/>
          <w:bCs/>
          <w:i/>
          <w:color w:val="000000"/>
          <w:sz w:val="20"/>
        </w:rPr>
        <w:t>ą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ir numer</w:t>
      </w:r>
      <w:r w:rsidR="00FE6DBD">
        <w:rPr>
          <w:rFonts w:ascii="Tahoma" w:hAnsi="Tahoma" w:cs="Tahoma"/>
          <w:bCs/>
          <w:i/>
          <w:color w:val="000000"/>
          <w:sz w:val="20"/>
        </w:rPr>
        <w:t>į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; jei </w:t>
      </w:r>
      <w:r w:rsidR="00653DCE">
        <w:rPr>
          <w:rFonts w:ascii="Tahoma" w:hAnsi="Tahoma" w:cs="Tahoma"/>
          <w:bCs/>
          <w:i/>
          <w:color w:val="000000"/>
          <w:sz w:val="20"/>
        </w:rPr>
        <w:t>šis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sprendimas įformintas registro įrašu – </w:t>
      </w:r>
      <w:r w:rsidR="004660C7" w:rsidRPr="00B31808">
        <w:rPr>
          <w:rFonts w:ascii="Tahoma" w:hAnsi="Tahoma" w:cs="Tahoma"/>
          <w:bCs/>
          <w:i/>
          <w:color w:val="000000"/>
          <w:sz w:val="20"/>
        </w:rPr>
        <w:t xml:space="preserve">skunde </w:t>
      </w:r>
      <w:r w:rsidRPr="00B31808">
        <w:rPr>
          <w:rFonts w:ascii="Tahoma" w:hAnsi="Tahoma" w:cs="Tahoma"/>
          <w:bCs/>
          <w:i/>
          <w:color w:val="000000"/>
          <w:sz w:val="20"/>
        </w:rPr>
        <w:t>nuro</w:t>
      </w:r>
      <w:r w:rsidR="00FE6DBD">
        <w:rPr>
          <w:rFonts w:ascii="Tahoma" w:hAnsi="Tahoma" w:cs="Tahoma"/>
          <w:bCs/>
          <w:i/>
          <w:color w:val="000000"/>
          <w:sz w:val="20"/>
        </w:rPr>
        <w:t>dyti</w:t>
      </w:r>
      <w:r w:rsidRPr="00B31808">
        <w:rPr>
          <w:rFonts w:ascii="Tahoma" w:hAnsi="Tahoma" w:cs="Tahoma"/>
          <w:bCs/>
          <w:i/>
          <w:color w:val="000000"/>
          <w:sz w:val="20"/>
        </w:rPr>
        <w:t xml:space="preserve"> </w:t>
      </w:r>
      <w:r w:rsidR="00B31808">
        <w:rPr>
          <w:rFonts w:ascii="Tahoma" w:hAnsi="Tahoma" w:cs="Tahoma"/>
          <w:bCs/>
          <w:i/>
          <w:color w:val="000000"/>
          <w:sz w:val="20"/>
        </w:rPr>
        <w:t xml:space="preserve">tik </w:t>
      </w:r>
      <w:r w:rsidR="004660C7" w:rsidRPr="00B31808">
        <w:rPr>
          <w:rFonts w:ascii="Tahoma" w:hAnsi="Tahoma" w:cs="Tahoma"/>
          <w:bCs/>
          <w:i/>
          <w:color w:val="000000"/>
          <w:sz w:val="20"/>
        </w:rPr>
        <w:t xml:space="preserve">skundžiamo </w:t>
      </w:r>
      <w:r w:rsidRPr="00B31808">
        <w:rPr>
          <w:rFonts w:ascii="Tahoma" w:hAnsi="Tahoma" w:cs="Tahoma"/>
          <w:bCs/>
          <w:i/>
          <w:color w:val="000000"/>
          <w:sz w:val="20"/>
        </w:rPr>
        <w:t>sprendimo priėmimo dat</w:t>
      </w:r>
      <w:r w:rsidR="00FE6DBD">
        <w:rPr>
          <w:rFonts w:ascii="Tahoma" w:hAnsi="Tahoma" w:cs="Tahoma"/>
          <w:bCs/>
          <w:i/>
          <w:color w:val="000000"/>
          <w:sz w:val="20"/>
        </w:rPr>
        <w:t>ą</w:t>
      </w:r>
      <w:r w:rsidRPr="00B31808">
        <w:rPr>
          <w:rFonts w:ascii="Tahoma" w:hAnsi="Tahoma" w:cs="Tahoma"/>
          <w:bCs/>
          <w:i/>
          <w:color w:val="000000"/>
          <w:sz w:val="20"/>
        </w:rPr>
        <w:t>)</w:t>
      </w:r>
    </w:p>
    <w:p w14:paraId="6E43B4E3" w14:textId="77777777" w:rsidR="00D074FF" w:rsidRPr="00B31808" w:rsidRDefault="00D074FF" w:rsidP="00D074FF">
      <w:pPr>
        <w:jc w:val="center"/>
        <w:rPr>
          <w:rFonts w:ascii="Tahoma" w:hAnsi="Tahoma" w:cs="Tahoma"/>
          <w:szCs w:val="24"/>
        </w:rPr>
      </w:pPr>
    </w:p>
    <w:p w14:paraId="367F4E25" w14:textId="77777777" w:rsidR="0086006F" w:rsidRPr="00B31808" w:rsidRDefault="0086006F" w:rsidP="0086006F">
      <w:pPr>
        <w:jc w:val="center"/>
        <w:rPr>
          <w:rFonts w:ascii="Tahoma" w:hAnsi="Tahoma" w:cs="Tahoma"/>
          <w:szCs w:val="24"/>
        </w:rPr>
      </w:pPr>
      <w:r w:rsidRPr="00B31808">
        <w:rPr>
          <w:rFonts w:ascii="Tahoma" w:hAnsi="Tahoma" w:cs="Tahoma"/>
          <w:szCs w:val="24"/>
        </w:rPr>
        <w:t>____________________________</w:t>
      </w:r>
    </w:p>
    <w:p w14:paraId="4CE5A7A6" w14:textId="67E91C23" w:rsidR="00D074FF" w:rsidRPr="00B31808" w:rsidRDefault="0086006F" w:rsidP="0086006F">
      <w:pPr>
        <w:jc w:val="center"/>
        <w:rPr>
          <w:rFonts w:ascii="Tahoma" w:hAnsi="Tahoma" w:cs="Tahoma"/>
          <w:i/>
          <w:sz w:val="20"/>
        </w:rPr>
      </w:pPr>
      <w:r w:rsidRPr="00B31808">
        <w:rPr>
          <w:rFonts w:ascii="Tahoma" w:hAnsi="Tahoma" w:cs="Tahoma"/>
          <w:i/>
          <w:sz w:val="20"/>
        </w:rPr>
        <w:t>(</w:t>
      </w:r>
      <w:r w:rsidR="00BC68EF">
        <w:rPr>
          <w:rFonts w:ascii="Tahoma" w:hAnsi="Tahoma" w:cs="Tahoma"/>
          <w:i/>
          <w:sz w:val="20"/>
        </w:rPr>
        <w:t>s</w:t>
      </w:r>
      <w:r w:rsidR="00BC68EF" w:rsidRPr="00B31808">
        <w:rPr>
          <w:rFonts w:ascii="Tahoma" w:hAnsi="Tahoma" w:cs="Tahoma"/>
          <w:i/>
          <w:sz w:val="20"/>
        </w:rPr>
        <w:t xml:space="preserve">kundo </w:t>
      </w:r>
      <w:r w:rsidRPr="00B31808">
        <w:rPr>
          <w:rFonts w:ascii="Tahoma" w:hAnsi="Tahoma" w:cs="Tahoma"/>
          <w:i/>
          <w:sz w:val="20"/>
        </w:rPr>
        <w:t>surašymo data ir vieta)</w:t>
      </w:r>
    </w:p>
    <w:p w14:paraId="215D6CB7" w14:textId="77777777" w:rsidR="00D074FF" w:rsidRPr="00B31808" w:rsidRDefault="00D074FF" w:rsidP="00D074FF">
      <w:pPr>
        <w:jc w:val="center"/>
        <w:rPr>
          <w:rFonts w:ascii="Tahoma" w:hAnsi="Tahoma" w:cs="Tahoma"/>
          <w:szCs w:val="24"/>
        </w:rPr>
      </w:pPr>
    </w:p>
    <w:p w14:paraId="1820610E" w14:textId="77777777" w:rsidR="00DE1C2E" w:rsidRDefault="00DE1C2E" w:rsidP="00D074FF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2D380EE2" w14:textId="532B0DC8" w:rsidR="00D074FF" w:rsidRPr="00DE1C2E" w:rsidRDefault="007F0C43" w:rsidP="00152725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Skundo</w:t>
      </w:r>
      <w:r w:rsidRPr="00DE1C2E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D074FF" w:rsidRPr="00DE1C2E">
        <w:rPr>
          <w:rFonts w:ascii="Tahoma" w:hAnsi="Tahoma" w:cs="Tahoma"/>
          <w:b/>
          <w:bCs/>
          <w:color w:val="000000"/>
          <w:sz w:val="22"/>
          <w:szCs w:val="22"/>
        </w:rPr>
        <w:t xml:space="preserve">esmė: </w:t>
      </w:r>
    </w:p>
    <w:p w14:paraId="5A9FC1CD" w14:textId="7832510D" w:rsidR="00D074FF" w:rsidRPr="00B31808" w:rsidRDefault="000D2B62" w:rsidP="00D074FF">
      <w:pPr>
        <w:jc w:val="both"/>
        <w:rPr>
          <w:rFonts w:ascii="Tahoma" w:hAnsi="Tahoma" w:cs="Tahoma"/>
          <w:color w:val="000000"/>
          <w:sz w:val="20"/>
        </w:rPr>
      </w:pPr>
      <w:r w:rsidRPr="00B31808">
        <w:rPr>
          <w:rFonts w:ascii="Tahoma" w:hAnsi="Tahoma" w:cs="Tahoma"/>
          <w:i/>
          <w:iCs/>
          <w:color w:val="000000"/>
          <w:sz w:val="20"/>
        </w:rPr>
        <w:t>(</w:t>
      </w:r>
      <w:r w:rsidR="00EC4AC1">
        <w:rPr>
          <w:rFonts w:ascii="Tahoma" w:hAnsi="Tahoma" w:cs="Tahoma"/>
          <w:i/>
          <w:iCs/>
          <w:color w:val="000000"/>
          <w:sz w:val="20"/>
        </w:rPr>
        <w:t>D</w:t>
      </w:r>
      <w:r w:rsidRPr="00B31808">
        <w:rPr>
          <w:rFonts w:ascii="Tahoma" w:hAnsi="Tahoma" w:cs="Tahoma"/>
          <w:i/>
          <w:iCs/>
          <w:color w:val="000000"/>
          <w:sz w:val="20"/>
        </w:rPr>
        <w:t>ėst</w:t>
      </w:r>
      <w:r w:rsidR="00FE6DBD">
        <w:rPr>
          <w:rFonts w:ascii="Tahoma" w:hAnsi="Tahoma" w:cs="Tahoma"/>
          <w:i/>
          <w:iCs/>
          <w:color w:val="000000"/>
          <w:sz w:val="20"/>
        </w:rPr>
        <w:t>yti</w:t>
      </w:r>
      <w:r w:rsidRPr="00B31808">
        <w:rPr>
          <w:rFonts w:ascii="Tahoma" w:hAnsi="Tahoma" w:cs="Tahoma"/>
          <w:i/>
          <w:iCs/>
          <w:color w:val="000000"/>
          <w:sz w:val="20"/>
        </w:rPr>
        <w:t xml:space="preserve"> skundo turin</w:t>
      </w:r>
      <w:r w:rsidR="00FE6DBD">
        <w:rPr>
          <w:rFonts w:ascii="Tahoma" w:hAnsi="Tahoma" w:cs="Tahoma"/>
          <w:i/>
          <w:iCs/>
          <w:color w:val="000000"/>
          <w:sz w:val="20"/>
        </w:rPr>
        <w:t>į</w:t>
      </w:r>
      <w:r w:rsidR="0042315C">
        <w:rPr>
          <w:rFonts w:ascii="Tahoma" w:hAnsi="Tahoma" w:cs="Tahoma"/>
          <w:i/>
          <w:iCs/>
          <w:color w:val="000000"/>
          <w:sz w:val="20"/>
        </w:rPr>
        <w:t>:</w:t>
      </w:r>
      <w:r w:rsidR="00653DCE">
        <w:rPr>
          <w:rFonts w:ascii="Tahoma" w:hAnsi="Tahoma" w:cs="Tahoma"/>
          <w:i/>
          <w:iCs/>
          <w:color w:val="000000"/>
          <w:sz w:val="20"/>
        </w:rPr>
        <w:t xml:space="preserve"> </w:t>
      </w:r>
      <w:r w:rsidRPr="00B31808">
        <w:rPr>
          <w:rFonts w:ascii="Tahoma" w:hAnsi="Tahoma" w:cs="Tahoma"/>
          <w:i/>
          <w:iCs/>
          <w:color w:val="000000"/>
          <w:sz w:val="20"/>
        </w:rPr>
        <w:t>nurod</w:t>
      </w:r>
      <w:r w:rsidR="00FE6DBD">
        <w:rPr>
          <w:rFonts w:ascii="Tahoma" w:hAnsi="Tahoma" w:cs="Tahoma"/>
          <w:i/>
          <w:iCs/>
          <w:color w:val="000000"/>
          <w:sz w:val="20"/>
        </w:rPr>
        <w:t>yti</w:t>
      </w:r>
      <w:r w:rsidRPr="00B31808">
        <w:rPr>
          <w:rFonts w:ascii="Tahoma" w:hAnsi="Tahoma" w:cs="Tahoma"/>
          <w:i/>
          <w:iCs/>
          <w:color w:val="000000"/>
          <w:sz w:val="20"/>
        </w:rPr>
        <w:t xml:space="preserve"> </w:t>
      </w:r>
      <w:r w:rsidR="00653DCE">
        <w:rPr>
          <w:rFonts w:ascii="Tahoma" w:hAnsi="Tahoma" w:cs="Tahoma"/>
          <w:i/>
          <w:iCs/>
          <w:color w:val="000000"/>
          <w:sz w:val="20"/>
        </w:rPr>
        <w:t>ginčo situacijai aktuali</w:t>
      </w:r>
      <w:r w:rsidR="00FE6DBD">
        <w:rPr>
          <w:rFonts w:ascii="Tahoma" w:hAnsi="Tahoma" w:cs="Tahoma"/>
          <w:i/>
          <w:iCs/>
          <w:color w:val="000000"/>
          <w:sz w:val="20"/>
        </w:rPr>
        <w:t>a</w:t>
      </w:r>
      <w:r w:rsidR="00653DCE">
        <w:rPr>
          <w:rFonts w:ascii="Tahoma" w:hAnsi="Tahoma" w:cs="Tahoma"/>
          <w:i/>
          <w:iCs/>
          <w:color w:val="000000"/>
          <w:sz w:val="20"/>
        </w:rPr>
        <w:t>s</w:t>
      </w:r>
      <w:r w:rsidRPr="00B31808">
        <w:rPr>
          <w:rFonts w:ascii="Tahoma" w:hAnsi="Tahoma" w:cs="Tahoma"/>
          <w:i/>
          <w:iCs/>
          <w:color w:val="000000"/>
          <w:sz w:val="20"/>
        </w:rPr>
        <w:t xml:space="preserve"> aplinkyb</w:t>
      </w:r>
      <w:r w:rsidR="00FE6DBD">
        <w:rPr>
          <w:rFonts w:ascii="Tahoma" w:hAnsi="Tahoma" w:cs="Tahoma"/>
          <w:i/>
          <w:iCs/>
          <w:color w:val="000000"/>
          <w:sz w:val="20"/>
        </w:rPr>
        <w:t>e</w:t>
      </w:r>
      <w:r w:rsidRPr="00B31808">
        <w:rPr>
          <w:rFonts w:ascii="Tahoma" w:hAnsi="Tahoma" w:cs="Tahoma"/>
          <w:i/>
          <w:iCs/>
          <w:color w:val="000000"/>
          <w:sz w:val="20"/>
        </w:rPr>
        <w:t>s, motyv</w:t>
      </w:r>
      <w:r w:rsidR="00FE6DBD">
        <w:rPr>
          <w:rFonts w:ascii="Tahoma" w:hAnsi="Tahoma" w:cs="Tahoma"/>
          <w:i/>
          <w:iCs/>
          <w:color w:val="000000"/>
          <w:sz w:val="20"/>
        </w:rPr>
        <w:t>us</w:t>
      </w:r>
      <w:r w:rsidRPr="00B31808">
        <w:rPr>
          <w:rFonts w:ascii="Tahoma" w:hAnsi="Tahoma" w:cs="Tahoma"/>
          <w:i/>
          <w:iCs/>
          <w:color w:val="000000"/>
          <w:sz w:val="20"/>
        </w:rPr>
        <w:t>, teisės aktų nuostat</w:t>
      </w:r>
      <w:r w:rsidR="00FE6DBD">
        <w:rPr>
          <w:rFonts w:ascii="Tahoma" w:hAnsi="Tahoma" w:cs="Tahoma"/>
          <w:i/>
          <w:iCs/>
          <w:color w:val="000000"/>
          <w:sz w:val="20"/>
        </w:rPr>
        <w:t>a</w:t>
      </w:r>
      <w:r w:rsidRPr="00B31808">
        <w:rPr>
          <w:rFonts w:ascii="Tahoma" w:hAnsi="Tahoma" w:cs="Tahoma"/>
          <w:i/>
          <w:iCs/>
          <w:color w:val="000000"/>
          <w:sz w:val="20"/>
        </w:rPr>
        <w:t>s, kuriomis grindžiamas skundžiamo sprendimo ar jo dalies neteisėtumas ar nepagrįstumas</w:t>
      </w:r>
      <w:r w:rsidR="00653DCE">
        <w:rPr>
          <w:rFonts w:ascii="Tahoma" w:hAnsi="Tahoma" w:cs="Tahoma"/>
          <w:i/>
          <w:iCs/>
          <w:color w:val="000000"/>
          <w:sz w:val="20"/>
        </w:rPr>
        <w:t xml:space="preserve"> ir kt.</w:t>
      </w:r>
      <w:r w:rsidRPr="00B31808">
        <w:rPr>
          <w:rFonts w:ascii="Tahoma" w:hAnsi="Tahoma" w:cs="Tahoma"/>
          <w:i/>
          <w:iCs/>
          <w:color w:val="000000"/>
          <w:sz w:val="20"/>
        </w:rPr>
        <w:t>)</w:t>
      </w:r>
    </w:p>
    <w:p w14:paraId="3DDABD2D" w14:textId="77777777" w:rsidR="00D074FF" w:rsidRPr="00B31808" w:rsidRDefault="00D074FF" w:rsidP="00D074FF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 w:rsidR="00B31808">
        <w:rPr>
          <w:rFonts w:ascii="Tahoma" w:hAnsi="Tahoma" w:cs="Tahoma"/>
        </w:rPr>
        <w:t>__________________________</w:t>
      </w:r>
    </w:p>
    <w:p w14:paraId="0B9829D0" w14:textId="77777777" w:rsidR="00D074FF" w:rsidRPr="00B31808" w:rsidRDefault="00D074FF" w:rsidP="00D074FF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 w:rsidR="00B31808">
        <w:rPr>
          <w:rFonts w:ascii="Tahoma" w:hAnsi="Tahoma" w:cs="Tahoma"/>
        </w:rPr>
        <w:t>__________________________</w:t>
      </w:r>
    </w:p>
    <w:p w14:paraId="6788C875" w14:textId="77777777" w:rsidR="00D074FF" w:rsidRPr="00B31808" w:rsidRDefault="00D074FF" w:rsidP="00D074FF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 w:rsidR="00B31808">
        <w:rPr>
          <w:rFonts w:ascii="Tahoma" w:hAnsi="Tahoma" w:cs="Tahoma"/>
        </w:rPr>
        <w:t>__________________________</w:t>
      </w:r>
    </w:p>
    <w:p w14:paraId="057F1DAE" w14:textId="77777777" w:rsidR="00D074FF" w:rsidRPr="00B31808" w:rsidRDefault="00D074FF" w:rsidP="00D074FF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 w:rsidR="00B31808">
        <w:rPr>
          <w:rFonts w:ascii="Tahoma" w:hAnsi="Tahoma" w:cs="Tahoma"/>
        </w:rPr>
        <w:t>__________________________</w:t>
      </w:r>
    </w:p>
    <w:p w14:paraId="78A24245" w14:textId="77777777" w:rsidR="00D074FF" w:rsidRPr="00B31808" w:rsidRDefault="00D074FF" w:rsidP="00D074FF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</w:t>
      </w:r>
      <w:r w:rsidR="000D2B62" w:rsidRPr="00B31808">
        <w:rPr>
          <w:rFonts w:ascii="Tahoma" w:hAnsi="Tahoma" w:cs="Tahoma"/>
        </w:rPr>
        <w:t>_______________________________________________________________________________</w:t>
      </w:r>
      <w:r w:rsidRPr="00B31808">
        <w:rPr>
          <w:rFonts w:ascii="Tahoma" w:hAnsi="Tahoma" w:cs="Tahoma"/>
        </w:rPr>
        <w:t>__________________</w:t>
      </w:r>
      <w:r w:rsidR="000D2B62" w:rsidRPr="00B31808">
        <w:rPr>
          <w:rFonts w:ascii="Tahoma" w:hAnsi="Tahoma" w:cs="Tahoma"/>
        </w:rPr>
        <w:t>_______________________________________________________________________________</w:t>
      </w:r>
      <w:r w:rsidRPr="00B31808">
        <w:rPr>
          <w:rFonts w:ascii="Tahoma" w:hAnsi="Tahoma" w:cs="Tahoma"/>
        </w:rPr>
        <w:t>_________________________</w:t>
      </w:r>
      <w:r w:rsidR="00B31808">
        <w:rPr>
          <w:rFonts w:ascii="Tahoma" w:hAnsi="Tahoma" w:cs="Tahoma"/>
        </w:rPr>
        <w:t>______________</w:t>
      </w:r>
    </w:p>
    <w:p w14:paraId="03D55BC3" w14:textId="77777777" w:rsidR="00D074FF" w:rsidRPr="00B31808" w:rsidRDefault="00D074FF" w:rsidP="00D074FF">
      <w:pPr>
        <w:rPr>
          <w:rFonts w:ascii="Tahoma" w:hAnsi="Tahoma" w:cs="Tahoma"/>
          <w:color w:val="000000"/>
          <w:szCs w:val="24"/>
        </w:rPr>
      </w:pPr>
    </w:p>
    <w:p w14:paraId="587B4AE4" w14:textId="34BB4477" w:rsidR="00EF3B56" w:rsidRPr="0090462D" w:rsidRDefault="000D2B62" w:rsidP="00F32EC9">
      <w:pPr>
        <w:spacing w:after="120"/>
        <w:ind w:firstLine="709"/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  <w:r w:rsidRPr="0090462D"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Vadovaujantis Lietuvos Respublikos nekilnojamojo turto registro įstatymo 32</w:t>
      </w:r>
      <w:r w:rsidR="00851355" w:rsidRPr="0090462D">
        <w:rPr>
          <w:rFonts w:ascii="Tahoma" w:hAnsi="Tahoma" w:cs="Tahoma"/>
          <w:b/>
          <w:bCs/>
          <w:color w:val="000000"/>
          <w:sz w:val="22"/>
          <w:szCs w:val="22"/>
        </w:rPr>
        <w:t> </w:t>
      </w:r>
      <w:r w:rsidRPr="0090462D">
        <w:rPr>
          <w:rFonts w:ascii="Tahoma" w:hAnsi="Tahoma" w:cs="Tahoma"/>
          <w:b/>
          <w:bCs/>
          <w:color w:val="000000"/>
          <w:sz w:val="22"/>
          <w:szCs w:val="22"/>
        </w:rPr>
        <w:t xml:space="preserve">straipsnio 4 dalimi, komisijos prašau </w:t>
      </w:r>
      <w:r w:rsidR="00EF3B56" w:rsidRPr="0090462D">
        <w:rPr>
          <w:rFonts w:ascii="Tahoma" w:hAnsi="Tahoma" w:cs="Tahoma"/>
          <w:bCs/>
          <w:i/>
          <w:color w:val="000000"/>
          <w:sz w:val="22"/>
          <w:szCs w:val="22"/>
        </w:rPr>
        <w:t>(</w:t>
      </w:r>
      <w:r w:rsidR="00BC68EF">
        <w:rPr>
          <w:rFonts w:ascii="Tahoma" w:hAnsi="Tahoma" w:cs="Tahoma"/>
          <w:bCs/>
          <w:i/>
          <w:color w:val="000000"/>
          <w:sz w:val="22"/>
          <w:szCs w:val="22"/>
        </w:rPr>
        <w:t>p</w:t>
      </w:r>
      <w:r w:rsidR="00BC68EF" w:rsidRPr="0090462D">
        <w:rPr>
          <w:rFonts w:ascii="Tahoma" w:hAnsi="Tahoma" w:cs="Tahoma"/>
          <w:bCs/>
          <w:i/>
          <w:color w:val="000000"/>
          <w:sz w:val="22"/>
          <w:szCs w:val="22"/>
        </w:rPr>
        <w:t xml:space="preserve">ažymėti </w:t>
      </w:r>
      <w:r w:rsidR="00EF3B56" w:rsidRPr="0090462D">
        <w:rPr>
          <w:rFonts w:ascii="Tahoma" w:hAnsi="Tahoma" w:cs="Tahoma"/>
          <w:bCs/>
          <w:i/>
          <w:color w:val="000000"/>
          <w:sz w:val="22"/>
          <w:szCs w:val="22"/>
        </w:rPr>
        <w:t>tinkamus variantus):</w:t>
      </w:r>
    </w:p>
    <w:p w14:paraId="72028055" w14:textId="090D9FE9" w:rsidR="00C478F4" w:rsidRPr="00DB7D4B" w:rsidRDefault="00400449" w:rsidP="00F01C45">
      <w:pPr>
        <w:pStyle w:val="Sraopastraipa"/>
        <w:numPr>
          <w:ilvl w:val="0"/>
          <w:numId w:val="9"/>
        </w:numPr>
        <w:tabs>
          <w:tab w:val="left" w:pos="709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DB7D4B">
        <w:rPr>
          <w:rFonts w:ascii="Tahoma" w:hAnsi="Tahoma" w:cs="Tahoma"/>
          <w:b/>
          <w:bCs/>
          <w:color w:val="000000"/>
          <w:sz w:val="22"/>
          <w:szCs w:val="22"/>
        </w:rPr>
        <w:t xml:space="preserve">Nekilnojamojo turto registro tvarkytojo </w:t>
      </w:r>
      <w:r w:rsidR="00C478F4" w:rsidRPr="00DB7D4B">
        <w:rPr>
          <w:rFonts w:ascii="Tahoma" w:hAnsi="Tahoma" w:cs="Tahoma"/>
          <w:bCs/>
          <w:color w:val="000000"/>
          <w:sz w:val="22"/>
          <w:szCs w:val="22"/>
        </w:rPr>
        <w:t>(</w:t>
      </w:r>
      <w:r w:rsidR="00C478F4" w:rsidRPr="00DB7D4B">
        <w:rPr>
          <w:rFonts w:ascii="Tahoma" w:hAnsi="Tahoma" w:cs="Tahoma"/>
          <w:sz w:val="22"/>
          <w:szCs w:val="22"/>
        </w:rPr>
        <w:t>Registrų centro Turto registrų tvarkymo tarnybos Nekilnojamojo turto registro departamento atitinkamo skyriaus)</w:t>
      </w:r>
    </w:p>
    <w:p w14:paraId="0F62F5AA" w14:textId="154EB1D2" w:rsidR="00994AB8" w:rsidRPr="00C478F4" w:rsidRDefault="00994AB8" w:rsidP="00C478F4">
      <w:pPr>
        <w:ind w:left="284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45B1B7C4" w14:textId="77777777" w:rsidR="00994AB8" w:rsidRPr="0090462D" w:rsidRDefault="00994AB8" w:rsidP="0090462D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90462D">
        <w:rPr>
          <w:rFonts w:ascii="Tahoma" w:hAnsi="Tahoma" w:cs="Tahoma"/>
          <w:color w:val="000000"/>
          <w:sz w:val="22"/>
          <w:szCs w:val="22"/>
        </w:rPr>
        <w:t xml:space="preserve">___________________________________  </w:t>
      </w:r>
      <w:r w:rsidRPr="0090462D">
        <w:rPr>
          <w:rFonts w:ascii="Tahoma" w:hAnsi="Tahoma" w:cs="Tahoma"/>
          <w:b/>
          <w:color w:val="000000"/>
          <w:sz w:val="22"/>
          <w:szCs w:val="22"/>
        </w:rPr>
        <w:t>sprendimą Nr.</w:t>
      </w:r>
      <w:r w:rsidRPr="0090462D">
        <w:rPr>
          <w:rFonts w:ascii="Tahoma" w:hAnsi="Tahoma" w:cs="Tahoma"/>
          <w:color w:val="000000"/>
          <w:sz w:val="22"/>
          <w:szCs w:val="22"/>
        </w:rPr>
        <w:t xml:space="preserve">  ______________________________</w:t>
      </w:r>
    </w:p>
    <w:p w14:paraId="4DE3ACB3" w14:textId="396EE2DD" w:rsidR="00994AB8" w:rsidRPr="00F1357A" w:rsidRDefault="00994AB8" w:rsidP="0090462D">
      <w:pPr>
        <w:jc w:val="both"/>
        <w:rPr>
          <w:rFonts w:ascii="Tahoma" w:hAnsi="Tahoma" w:cs="Tahoma"/>
          <w:bCs/>
          <w:i/>
          <w:color w:val="000000"/>
          <w:sz w:val="20"/>
        </w:rPr>
      </w:pPr>
      <w:r w:rsidRPr="00F1357A">
        <w:rPr>
          <w:rFonts w:ascii="Tahoma" w:hAnsi="Tahoma" w:cs="Tahoma"/>
          <w:i/>
          <w:color w:val="000000"/>
          <w:sz w:val="20"/>
        </w:rPr>
        <w:t xml:space="preserve">            (</w:t>
      </w:r>
      <w:r w:rsidR="00BC68EF" w:rsidRPr="00F1357A">
        <w:rPr>
          <w:rFonts w:ascii="Tahoma" w:hAnsi="Tahoma" w:cs="Tahoma"/>
          <w:i/>
          <w:color w:val="000000"/>
          <w:sz w:val="20"/>
        </w:rPr>
        <w:t xml:space="preserve">nurodyti </w:t>
      </w:r>
      <w:r w:rsidRPr="00F1357A">
        <w:rPr>
          <w:rFonts w:ascii="Tahoma" w:hAnsi="Tahoma" w:cs="Tahoma"/>
          <w:i/>
          <w:color w:val="000000"/>
          <w:sz w:val="20"/>
        </w:rPr>
        <w:t>datą)</w:t>
      </w:r>
      <w:r w:rsidRPr="0090462D">
        <w:rPr>
          <w:rFonts w:ascii="Tahoma" w:hAnsi="Tahoma" w:cs="Tahoma"/>
          <w:i/>
          <w:color w:val="000000"/>
          <w:sz w:val="22"/>
          <w:szCs w:val="22"/>
        </w:rPr>
        <w:t xml:space="preserve">          </w:t>
      </w:r>
      <w:r w:rsidRPr="0090462D">
        <w:rPr>
          <w:rFonts w:ascii="Tahoma" w:hAnsi="Tahoma" w:cs="Tahoma"/>
          <w:i/>
          <w:color w:val="000000"/>
          <w:sz w:val="22"/>
          <w:szCs w:val="22"/>
        </w:rPr>
        <w:tab/>
        <w:t xml:space="preserve">                                </w:t>
      </w:r>
      <w:r w:rsidRPr="00F1357A">
        <w:rPr>
          <w:rFonts w:ascii="Tahoma" w:hAnsi="Tahoma" w:cs="Tahoma"/>
          <w:i/>
          <w:color w:val="000000"/>
          <w:sz w:val="20"/>
        </w:rPr>
        <w:t>(</w:t>
      </w:r>
      <w:r w:rsidR="00BC68EF" w:rsidRPr="00F1357A">
        <w:rPr>
          <w:rFonts w:ascii="Tahoma" w:hAnsi="Tahoma" w:cs="Tahoma"/>
          <w:i/>
          <w:color w:val="000000"/>
          <w:sz w:val="20"/>
        </w:rPr>
        <w:t xml:space="preserve">nurodyti </w:t>
      </w:r>
      <w:r w:rsidRPr="00F1357A">
        <w:rPr>
          <w:rFonts w:ascii="Tahoma" w:hAnsi="Tahoma" w:cs="Tahoma"/>
          <w:i/>
          <w:color w:val="000000"/>
          <w:sz w:val="20"/>
        </w:rPr>
        <w:t>numerį, jei toks yra suteiktas)</w:t>
      </w:r>
    </w:p>
    <w:p w14:paraId="60B6F7D0" w14:textId="77777777" w:rsidR="00994AB8" w:rsidRPr="0090462D" w:rsidRDefault="00994AB8" w:rsidP="0090462D">
      <w:pPr>
        <w:ind w:firstLine="709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776C2984" w14:textId="7A77531B" w:rsidR="00EF3B56" w:rsidRPr="00B25592" w:rsidRDefault="00400449" w:rsidP="00B25592">
      <w:pPr>
        <w:pStyle w:val="Sraopastraipa"/>
        <w:numPr>
          <w:ilvl w:val="0"/>
          <w:numId w:val="9"/>
        </w:numPr>
        <w:tabs>
          <w:tab w:val="left" w:pos="709"/>
        </w:tabs>
        <w:jc w:val="both"/>
        <w:rPr>
          <w:rFonts w:ascii="Tahoma" w:hAnsi="Tahoma" w:cs="Tahoma"/>
          <w:bCs/>
          <w:color w:val="000000"/>
          <w:sz w:val="22"/>
          <w:szCs w:val="22"/>
        </w:rPr>
      </w:pPr>
      <w:r w:rsidRPr="00B25592">
        <w:rPr>
          <w:rFonts w:ascii="Tahoma" w:hAnsi="Tahoma" w:cs="Tahoma"/>
          <w:b/>
          <w:bCs/>
          <w:color w:val="000000"/>
          <w:sz w:val="22"/>
          <w:szCs w:val="22"/>
        </w:rPr>
        <w:t>Nekilnojamojo turto kadastro tvarkytojo</w:t>
      </w:r>
      <w:r w:rsidRPr="00B25592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C478F4" w:rsidRPr="00B25592">
        <w:rPr>
          <w:rFonts w:ascii="Tahoma" w:hAnsi="Tahoma" w:cs="Tahoma"/>
          <w:bCs/>
          <w:color w:val="000000"/>
          <w:sz w:val="22"/>
          <w:szCs w:val="22"/>
        </w:rPr>
        <w:t>(</w:t>
      </w:r>
      <w:r w:rsidR="00C478F4" w:rsidRPr="00B25592">
        <w:rPr>
          <w:rFonts w:ascii="Tahoma" w:hAnsi="Tahoma" w:cs="Tahoma"/>
          <w:sz w:val="22"/>
          <w:szCs w:val="22"/>
        </w:rPr>
        <w:t>Registrų centro Turto registrų tvarkymo tarnybos Nekilnojamojo turto kadastro departamento atitinkamo skyriaus)</w:t>
      </w:r>
    </w:p>
    <w:p w14:paraId="4EBC1D48" w14:textId="77777777" w:rsidR="00C478F4" w:rsidRPr="00C478F4" w:rsidRDefault="00C478F4" w:rsidP="00C478F4">
      <w:pPr>
        <w:tabs>
          <w:tab w:val="left" w:pos="284"/>
        </w:tabs>
        <w:ind w:left="284"/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14:paraId="04B7003B" w14:textId="003BA8C6" w:rsidR="00400449" w:rsidRPr="0090462D" w:rsidRDefault="00400449" w:rsidP="0090462D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90462D">
        <w:rPr>
          <w:rFonts w:ascii="Tahoma" w:hAnsi="Tahoma" w:cs="Tahoma"/>
          <w:color w:val="000000"/>
          <w:sz w:val="22"/>
          <w:szCs w:val="22"/>
        </w:rPr>
        <w:t xml:space="preserve">___________________________________  </w:t>
      </w:r>
      <w:r w:rsidRPr="0090462D">
        <w:rPr>
          <w:rFonts w:ascii="Tahoma" w:hAnsi="Tahoma" w:cs="Tahoma"/>
          <w:b/>
          <w:color w:val="000000"/>
          <w:sz w:val="22"/>
          <w:szCs w:val="22"/>
        </w:rPr>
        <w:t>sprendim</w:t>
      </w:r>
      <w:r w:rsidR="0042169F" w:rsidRPr="0090462D">
        <w:rPr>
          <w:rFonts w:ascii="Tahoma" w:hAnsi="Tahoma" w:cs="Tahoma"/>
          <w:b/>
          <w:color w:val="000000"/>
          <w:sz w:val="22"/>
          <w:szCs w:val="22"/>
        </w:rPr>
        <w:t>ą</w:t>
      </w:r>
      <w:r w:rsidRPr="0090462D">
        <w:rPr>
          <w:rFonts w:ascii="Tahoma" w:hAnsi="Tahoma" w:cs="Tahoma"/>
          <w:b/>
          <w:color w:val="000000"/>
          <w:sz w:val="22"/>
          <w:szCs w:val="22"/>
        </w:rPr>
        <w:t xml:space="preserve"> Nr.</w:t>
      </w:r>
      <w:r w:rsidRPr="0090462D">
        <w:rPr>
          <w:rFonts w:ascii="Tahoma" w:hAnsi="Tahoma" w:cs="Tahoma"/>
          <w:color w:val="000000"/>
          <w:sz w:val="22"/>
          <w:szCs w:val="22"/>
        </w:rPr>
        <w:t xml:space="preserve">  ______________________________</w:t>
      </w:r>
    </w:p>
    <w:p w14:paraId="7B9082E4" w14:textId="733113A3" w:rsidR="00400449" w:rsidRPr="00F1357A" w:rsidRDefault="00400449" w:rsidP="0090462D">
      <w:pPr>
        <w:jc w:val="both"/>
        <w:rPr>
          <w:rFonts w:ascii="Tahoma" w:hAnsi="Tahoma" w:cs="Tahoma"/>
          <w:bCs/>
          <w:i/>
          <w:color w:val="000000"/>
          <w:sz w:val="20"/>
        </w:rPr>
      </w:pPr>
      <w:r w:rsidRPr="0090462D">
        <w:rPr>
          <w:rFonts w:ascii="Tahoma" w:hAnsi="Tahoma" w:cs="Tahoma"/>
          <w:i/>
          <w:color w:val="000000"/>
          <w:sz w:val="22"/>
          <w:szCs w:val="22"/>
        </w:rPr>
        <w:t xml:space="preserve">            </w:t>
      </w:r>
      <w:r w:rsidRPr="00F1357A">
        <w:rPr>
          <w:rFonts w:ascii="Tahoma" w:hAnsi="Tahoma" w:cs="Tahoma"/>
          <w:i/>
          <w:color w:val="000000"/>
          <w:sz w:val="20"/>
        </w:rPr>
        <w:t>(</w:t>
      </w:r>
      <w:r w:rsidR="00BC68EF" w:rsidRPr="00F1357A">
        <w:rPr>
          <w:rFonts w:ascii="Tahoma" w:hAnsi="Tahoma" w:cs="Tahoma"/>
          <w:i/>
          <w:color w:val="000000"/>
          <w:sz w:val="20"/>
        </w:rPr>
        <w:t xml:space="preserve">nurodyti </w:t>
      </w:r>
      <w:r w:rsidRPr="00F1357A">
        <w:rPr>
          <w:rFonts w:ascii="Tahoma" w:hAnsi="Tahoma" w:cs="Tahoma"/>
          <w:i/>
          <w:color w:val="000000"/>
          <w:sz w:val="20"/>
        </w:rPr>
        <w:t>datą)</w:t>
      </w:r>
      <w:r w:rsidRPr="0090462D">
        <w:rPr>
          <w:rFonts w:ascii="Tahoma" w:hAnsi="Tahoma" w:cs="Tahoma"/>
          <w:i/>
          <w:color w:val="000000"/>
          <w:sz w:val="22"/>
          <w:szCs w:val="22"/>
        </w:rPr>
        <w:t xml:space="preserve">          </w:t>
      </w:r>
      <w:r w:rsidRPr="0090462D">
        <w:rPr>
          <w:rFonts w:ascii="Tahoma" w:hAnsi="Tahoma" w:cs="Tahoma"/>
          <w:i/>
          <w:color w:val="000000"/>
          <w:sz w:val="22"/>
          <w:szCs w:val="22"/>
        </w:rPr>
        <w:tab/>
      </w:r>
      <w:r w:rsidRPr="00F1357A">
        <w:rPr>
          <w:rFonts w:ascii="Tahoma" w:hAnsi="Tahoma" w:cs="Tahoma"/>
          <w:i/>
          <w:color w:val="000000"/>
          <w:sz w:val="20"/>
        </w:rPr>
        <w:t xml:space="preserve">         </w:t>
      </w:r>
      <w:r w:rsidR="0042169F" w:rsidRPr="00F1357A">
        <w:rPr>
          <w:rFonts w:ascii="Tahoma" w:hAnsi="Tahoma" w:cs="Tahoma"/>
          <w:i/>
          <w:color w:val="000000"/>
          <w:sz w:val="20"/>
        </w:rPr>
        <w:t xml:space="preserve">                          </w:t>
      </w:r>
      <w:r w:rsidRPr="00F1357A">
        <w:rPr>
          <w:rFonts w:ascii="Tahoma" w:hAnsi="Tahoma" w:cs="Tahoma"/>
          <w:i/>
          <w:color w:val="000000"/>
          <w:sz w:val="20"/>
        </w:rPr>
        <w:t>(</w:t>
      </w:r>
      <w:r w:rsidR="00BC68EF" w:rsidRPr="00F1357A">
        <w:rPr>
          <w:rFonts w:ascii="Tahoma" w:hAnsi="Tahoma" w:cs="Tahoma"/>
          <w:i/>
          <w:color w:val="000000"/>
          <w:sz w:val="20"/>
        </w:rPr>
        <w:t xml:space="preserve">nurodyti </w:t>
      </w:r>
      <w:r w:rsidRPr="00F1357A">
        <w:rPr>
          <w:rFonts w:ascii="Tahoma" w:hAnsi="Tahoma" w:cs="Tahoma"/>
          <w:i/>
          <w:color w:val="000000"/>
          <w:sz w:val="20"/>
        </w:rPr>
        <w:t>numerį, jei toks yra suteiktas)</w:t>
      </w:r>
    </w:p>
    <w:p w14:paraId="176C2C20" w14:textId="77777777" w:rsidR="00EF3B56" w:rsidRPr="0090462D" w:rsidRDefault="00EF3B56" w:rsidP="0090462D">
      <w:pPr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</w:p>
    <w:p w14:paraId="26CA5EE1" w14:textId="77777777" w:rsidR="00B74C73" w:rsidRPr="0090462D" w:rsidRDefault="00B74C73" w:rsidP="0090462D">
      <w:pPr>
        <w:jc w:val="both"/>
        <w:rPr>
          <w:rFonts w:ascii="Tahoma" w:hAnsi="Tahoma" w:cs="Tahoma"/>
          <w:bCs/>
          <w:i/>
          <w:color w:val="000000"/>
          <w:sz w:val="22"/>
          <w:szCs w:val="22"/>
        </w:rPr>
      </w:pPr>
    </w:p>
    <w:p w14:paraId="71FA4C27" w14:textId="5BD4C842" w:rsidR="00400449" w:rsidRPr="0090462D" w:rsidRDefault="00400449" w:rsidP="00F32EC9">
      <w:pPr>
        <w:spacing w:after="12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90462D">
        <w:rPr>
          <w:rFonts w:ascii="Tahoma" w:hAnsi="Tahoma" w:cs="Tahoma"/>
          <w:bCs/>
          <w:i/>
          <w:color w:val="000000"/>
          <w:sz w:val="22"/>
          <w:szCs w:val="22"/>
        </w:rPr>
        <w:t>(</w:t>
      </w:r>
      <w:r w:rsidR="00BC68EF">
        <w:rPr>
          <w:rFonts w:ascii="Tahoma" w:hAnsi="Tahoma" w:cs="Tahoma"/>
          <w:bCs/>
          <w:i/>
          <w:color w:val="000000"/>
          <w:sz w:val="22"/>
          <w:szCs w:val="22"/>
        </w:rPr>
        <w:t>p</w:t>
      </w:r>
      <w:r w:rsidR="00BC68EF" w:rsidRPr="0090462D">
        <w:rPr>
          <w:rFonts w:ascii="Tahoma" w:hAnsi="Tahoma" w:cs="Tahoma"/>
          <w:bCs/>
          <w:i/>
          <w:color w:val="000000"/>
          <w:sz w:val="22"/>
          <w:szCs w:val="22"/>
        </w:rPr>
        <w:t xml:space="preserve">ažymėti </w:t>
      </w:r>
      <w:r w:rsidRPr="0090462D">
        <w:rPr>
          <w:rFonts w:ascii="Tahoma" w:hAnsi="Tahoma" w:cs="Tahoma"/>
          <w:bCs/>
          <w:i/>
          <w:color w:val="000000"/>
          <w:sz w:val="22"/>
          <w:szCs w:val="22"/>
        </w:rPr>
        <w:t>vieną tinkamą variantą):</w:t>
      </w:r>
    </w:p>
    <w:p w14:paraId="35AE5467" w14:textId="023626EF" w:rsidR="00D00381" w:rsidRPr="00DB7D4B" w:rsidRDefault="000D2B62" w:rsidP="00DB7D4B">
      <w:pPr>
        <w:pStyle w:val="Sraopastraipa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 xml:space="preserve">panaikinti </w:t>
      </w:r>
      <w:r w:rsidR="00D00381" w:rsidRPr="00DB7D4B">
        <w:rPr>
          <w:rFonts w:ascii="Tahoma" w:hAnsi="Tahoma" w:cs="Tahoma"/>
          <w:color w:val="000000"/>
          <w:sz w:val="22"/>
          <w:szCs w:val="22"/>
        </w:rPr>
        <w:t xml:space="preserve">ir priimti naują </w:t>
      </w:r>
      <w:r w:rsidR="00EF3B56" w:rsidRPr="00DB7D4B">
        <w:rPr>
          <w:rFonts w:ascii="Tahoma" w:hAnsi="Tahoma" w:cs="Tahoma"/>
          <w:color w:val="000000"/>
          <w:sz w:val="22"/>
          <w:szCs w:val="22"/>
        </w:rPr>
        <w:t xml:space="preserve">(-us) </w:t>
      </w:r>
      <w:r w:rsidR="00D00381" w:rsidRPr="00DB7D4B">
        <w:rPr>
          <w:rFonts w:ascii="Tahoma" w:hAnsi="Tahoma" w:cs="Tahoma"/>
          <w:color w:val="000000"/>
          <w:sz w:val="22"/>
          <w:szCs w:val="22"/>
        </w:rPr>
        <w:t>sprendimą</w:t>
      </w:r>
      <w:r w:rsidR="00EF3B56" w:rsidRPr="00DB7D4B">
        <w:rPr>
          <w:rFonts w:ascii="Tahoma" w:hAnsi="Tahoma" w:cs="Tahoma"/>
          <w:color w:val="000000"/>
          <w:sz w:val="22"/>
          <w:szCs w:val="22"/>
        </w:rPr>
        <w:t xml:space="preserve"> (-us)</w:t>
      </w:r>
      <w:r w:rsidR="003C667E" w:rsidRPr="00DB7D4B">
        <w:rPr>
          <w:rFonts w:ascii="Tahoma" w:hAnsi="Tahoma" w:cs="Tahoma"/>
          <w:color w:val="000000"/>
          <w:sz w:val="22"/>
          <w:szCs w:val="22"/>
        </w:rPr>
        <w:t>:</w:t>
      </w:r>
    </w:p>
    <w:p w14:paraId="55D2E4D8" w14:textId="3A80520F" w:rsidR="003C667E" w:rsidRPr="00DB7D4B" w:rsidRDefault="003C667E" w:rsidP="00DB7D4B">
      <w:pPr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</w:t>
      </w:r>
      <w:r w:rsidR="00516173">
        <w:rPr>
          <w:rFonts w:ascii="Tahoma" w:hAnsi="Tahoma" w:cs="Tahoma"/>
          <w:color w:val="000000"/>
          <w:sz w:val="22"/>
          <w:szCs w:val="22"/>
        </w:rPr>
        <w:t>_____________</w:t>
      </w:r>
    </w:p>
    <w:p w14:paraId="46FFF9E8" w14:textId="0D1382F7" w:rsidR="003C667E" w:rsidRPr="00DB7D4B" w:rsidRDefault="003C667E" w:rsidP="00DB7D4B">
      <w:pPr>
        <w:rPr>
          <w:rFonts w:ascii="Tahoma" w:hAnsi="Tahoma" w:cs="Tahoma"/>
          <w:color w:val="000000"/>
          <w:sz w:val="20"/>
        </w:rPr>
      </w:pPr>
      <w:r w:rsidRPr="00DB7D4B">
        <w:rPr>
          <w:rFonts w:ascii="Tahoma" w:hAnsi="Tahoma" w:cs="Tahoma"/>
          <w:i/>
          <w:color w:val="000000"/>
          <w:sz w:val="22"/>
          <w:szCs w:val="22"/>
        </w:rPr>
        <w:t>(</w:t>
      </w:r>
      <w:r w:rsidR="00BC68EF" w:rsidRPr="00DB7D4B">
        <w:rPr>
          <w:rFonts w:ascii="Tahoma" w:hAnsi="Tahoma" w:cs="Tahoma"/>
          <w:i/>
          <w:color w:val="000000"/>
          <w:sz w:val="20"/>
        </w:rPr>
        <w:t>patikslinama</w:t>
      </w:r>
      <w:r w:rsidRPr="00DB7D4B">
        <w:rPr>
          <w:rFonts w:ascii="Tahoma" w:hAnsi="Tahoma" w:cs="Tahoma"/>
          <w:i/>
          <w:color w:val="000000"/>
          <w:sz w:val="20"/>
        </w:rPr>
        <w:t>, kokį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 (-ius)</w:t>
      </w:r>
      <w:r w:rsidRPr="00DB7D4B">
        <w:rPr>
          <w:rFonts w:ascii="Tahoma" w:hAnsi="Tahoma" w:cs="Tahoma"/>
          <w:i/>
          <w:color w:val="000000"/>
          <w:sz w:val="20"/>
        </w:rPr>
        <w:t xml:space="preserve"> naują 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(-us) </w:t>
      </w:r>
      <w:r w:rsidRPr="00DB7D4B">
        <w:rPr>
          <w:rFonts w:ascii="Tahoma" w:hAnsi="Tahoma" w:cs="Tahoma"/>
          <w:i/>
          <w:color w:val="000000"/>
          <w:sz w:val="20"/>
        </w:rPr>
        <w:t xml:space="preserve">sprendimą 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(-us) </w:t>
      </w:r>
      <w:r w:rsidRPr="00DB7D4B">
        <w:rPr>
          <w:rFonts w:ascii="Tahoma" w:hAnsi="Tahoma" w:cs="Tahoma"/>
          <w:i/>
          <w:color w:val="000000"/>
          <w:sz w:val="20"/>
        </w:rPr>
        <w:t>prašoma priimti)</w:t>
      </w:r>
    </w:p>
    <w:p w14:paraId="7BE8BB32" w14:textId="4FFE8222" w:rsidR="00D00381" w:rsidRPr="0090462D" w:rsidRDefault="00D00381" w:rsidP="00DB7D4B">
      <w:pPr>
        <w:pStyle w:val="Sraopastraipa"/>
        <w:ind w:left="1290"/>
        <w:rPr>
          <w:rFonts w:ascii="Tahoma" w:hAnsi="Tahoma" w:cs="Tahoma"/>
          <w:i/>
          <w:color w:val="000000"/>
          <w:sz w:val="22"/>
          <w:szCs w:val="22"/>
        </w:rPr>
      </w:pPr>
    </w:p>
    <w:p w14:paraId="2A626DD1" w14:textId="27CF1BF1" w:rsidR="0057140E" w:rsidRPr="00DB7D4B" w:rsidRDefault="0057140E" w:rsidP="00DB7D4B">
      <w:pPr>
        <w:pStyle w:val="Sraopastraipa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 xml:space="preserve">iš dalies panaikinti ir priimti naują </w:t>
      </w:r>
      <w:r w:rsidR="00EF3B56" w:rsidRPr="00DB7D4B">
        <w:rPr>
          <w:rFonts w:ascii="Tahoma" w:hAnsi="Tahoma" w:cs="Tahoma"/>
          <w:color w:val="000000"/>
          <w:sz w:val="22"/>
          <w:szCs w:val="22"/>
        </w:rPr>
        <w:t xml:space="preserve">(-us) </w:t>
      </w:r>
      <w:r w:rsidRPr="00DB7D4B">
        <w:rPr>
          <w:rFonts w:ascii="Tahoma" w:hAnsi="Tahoma" w:cs="Tahoma"/>
          <w:color w:val="000000"/>
          <w:sz w:val="22"/>
          <w:szCs w:val="22"/>
        </w:rPr>
        <w:t>sprendimą</w:t>
      </w:r>
      <w:r w:rsidR="00EF3B56" w:rsidRPr="00DB7D4B">
        <w:rPr>
          <w:rFonts w:ascii="Tahoma" w:hAnsi="Tahoma" w:cs="Tahoma"/>
          <w:color w:val="000000"/>
          <w:sz w:val="22"/>
          <w:szCs w:val="22"/>
        </w:rPr>
        <w:t xml:space="preserve"> (-us)</w:t>
      </w:r>
      <w:r w:rsidR="00636706" w:rsidRPr="00DB7D4B">
        <w:rPr>
          <w:rFonts w:ascii="Tahoma" w:hAnsi="Tahoma" w:cs="Tahoma"/>
          <w:color w:val="000000"/>
          <w:sz w:val="22"/>
          <w:szCs w:val="22"/>
        </w:rPr>
        <w:t>:</w:t>
      </w:r>
    </w:p>
    <w:p w14:paraId="49F80CB7" w14:textId="540D840D" w:rsidR="00636706" w:rsidRPr="00DB7D4B" w:rsidRDefault="00636706" w:rsidP="00DB7D4B">
      <w:pPr>
        <w:jc w:val="both"/>
        <w:rPr>
          <w:rFonts w:ascii="Tahoma" w:hAnsi="Tahoma" w:cs="Tahoma"/>
          <w:sz w:val="22"/>
          <w:szCs w:val="22"/>
        </w:rPr>
      </w:pPr>
      <w:r w:rsidRPr="00DB7D4B">
        <w:rPr>
          <w:rFonts w:ascii="Tahoma" w:hAnsi="Tahoma" w:cs="Tahoma"/>
          <w:sz w:val="22"/>
          <w:szCs w:val="22"/>
        </w:rPr>
        <w:t>___________________________________________________________________</w:t>
      </w:r>
      <w:r w:rsidR="00516173">
        <w:rPr>
          <w:rFonts w:ascii="Tahoma" w:hAnsi="Tahoma" w:cs="Tahoma"/>
          <w:sz w:val="22"/>
          <w:szCs w:val="22"/>
        </w:rPr>
        <w:t>_____________</w:t>
      </w:r>
    </w:p>
    <w:p w14:paraId="3EF29955" w14:textId="4094024A" w:rsidR="00636706" w:rsidRPr="00DB7D4B" w:rsidRDefault="00636706" w:rsidP="00DB7D4B">
      <w:pPr>
        <w:rPr>
          <w:rFonts w:ascii="Tahoma" w:hAnsi="Tahoma" w:cs="Tahoma"/>
          <w:i/>
          <w:color w:val="000000"/>
          <w:sz w:val="20"/>
        </w:rPr>
      </w:pPr>
      <w:r w:rsidRPr="00DB7D4B">
        <w:rPr>
          <w:rFonts w:ascii="Tahoma" w:hAnsi="Tahoma" w:cs="Tahoma"/>
          <w:i/>
          <w:color w:val="000000"/>
          <w:sz w:val="20"/>
        </w:rPr>
        <w:t>(</w:t>
      </w:r>
      <w:r w:rsidR="00BC68EF" w:rsidRPr="00DB7D4B">
        <w:rPr>
          <w:rFonts w:ascii="Tahoma" w:hAnsi="Tahoma" w:cs="Tahoma"/>
          <w:i/>
          <w:color w:val="000000"/>
          <w:sz w:val="20"/>
        </w:rPr>
        <w:t>patikslinama</w:t>
      </w:r>
      <w:r w:rsidRPr="00DB7D4B">
        <w:rPr>
          <w:rFonts w:ascii="Tahoma" w:hAnsi="Tahoma" w:cs="Tahoma"/>
          <w:i/>
          <w:color w:val="000000"/>
          <w:sz w:val="20"/>
        </w:rPr>
        <w:t xml:space="preserve">, kurią sprendimo 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(-ų) </w:t>
      </w:r>
      <w:r w:rsidRPr="00DB7D4B">
        <w:rPr>
          <w:rFonts w:ascii="Tahoma" w:hAnsi="Tahoma" w:cs="Tahoma"/>
          <w:i/>
          <w:color w:val="000000"/>
          <w:sz w:val="20"/>
        </w:rPr>
        <w:t>dalį prašoma panaikinti</w:t>
      </w:r>
      <w:r w:rsidR="003C667E" w:rsidRPr="00DB7D4B">
        <w:rPr>
          <w:rFonts w:ascii="Tahoma" w:hAnsi="Tahoma" w:cs="Tahoma"/>
          <w:i/>
          <w:color w:val="000000"/>
          <w:sz w:val="20"/>
        </w:rPr>
        <w:t xml:space="preserve"> ir kokį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 (-ius)</w:t>
      </w:r>
      <w:r w:rsidR="003C667E" w:rsidRPr="00DB7D4B">
        <w:rPr>
          <w:rFonts w:ascii="Tahoma" w:hAnsi="Tahoma" w:cs="Tahoma"/>
          <w:i/>
          <w:color w:val="000000"/>
          <w:sz w:val="20"/>
        </w:rPr>
        <w:t xml:space="preserve"> naują 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(-us) </w:t>
      </w:r>
      <w:r w:rsidR="003C667E" w:rsidRPr="00DB7D4B">
        <w:rPr>
          <w:rFonts w:ascii="Tahoma" w:hAnsi="Tahoma" w:cs="Tahoma"/>
          <w:i/>
          <w:color w:val="000000"/>
          <w:sz w:val="20"/>
        </w:rPr>
        <w:t>sprendimą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 (-us)</w:t>
      </w:r>
      <w:r w:rsidR="003C667E" w:rsidRPr="00DB7D4B">
        <w:rPr>
          <w:rFonts w:ascii="Tahoma" w:hAnsi="Tahoma" w:cs="Tahoma"/>
          <w:i/>
          <w:color w:val="000000"/>
          <w:sz w:val="20"/>
        </w:rPr>
        <w:t xml:space="preserve"> priimti</w:t>
      </w:r>
      <w:r w:rsidRPr="00DB7D4B">
        <w:rPr>
          <w:rFonts w:ascii="Tahoma" w:hAnsi="Tahoma" w:cs="Tahoma"/>
          <w:i/>
          <w:color w:val="000000"/>
          <w:sz w:val="20"/>
        </w:rPr>
        <w:t>)</w:t>
      </w:r>
    </w:p>
    <w:p w14:paraId="3BB90C6A" w14:textId="77777777" w:rsidR="00636706" w:rsidRPr="0090462D" w:rsidRDefault="00636706" w:rsidP="00DB7D4B">
      <w:pPr>
        <w:pStyle w:val="Sraopastraipa"/>
        <w:rPr>
          <w:rFonts w:ascii="Tahoma" w:hAnsi="Tahoma" w:cs="Tahoma"/>
          <w:i/>
          <w:color w:val="000000"/>
          <w:sz w:val="22"/>
          <w:szCs w:val="22"/>
        </w:rPr>
      </w:pPr>
    </w:p>
    <w:p w14:paraId="4CA62CE5" w14:textId="466EB9F6" w:rsidR="00400449" w:rsidRPr="00DB7D4B" w:rsidRDefault="0057140E" w:rsidP="00DB7D4B">
      <w:pPr>
        <w:pStyle w:val="Sraopastraipa"/>
        <w:numPr>
          <w:ilvl w:val="0"/>
          <w:numId w:val="7"/>
        </w:numPr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>pakeisti</w:t>
      </w:r>
      <w:r w:rsidR="00636706" w:rsidRPr="00DB7D4B">
        <w:rPr>
          <w:rFonts w:ascii="Tahoma" w:hAnsi="Tahoma" w:cs="Tahoma"/>
          <w:color w:val="000000"/>
          <w:sz w:val="22"/>
          <w:szCs w:val="22"/>
        </w:rPr>
        <w:t>:</w:t>
      </w:r>
    </w:p>
    <w:p w14:paraId="4DC3EA48" w14:textId="653B8407" w:rsidR="00636706" w:rsidRPr="00DB7D4B" w:rsidRDefault="00636706" w:rsidP="00DB7D4B">
      <w:pPr>
        <w:jc w:val="both"/>
        <w:rPr>
          <w:rFonts w:ascii="Tahoma" w:hAnsi="Tahoma" w:cs="Tahoma"/>
          <w:sz w:val="22"/>
          <w:szCs w:val="22"/>
        </w:rPr>
      </w:pPr>
      <w:r w:rsidRPr="00DB7D4B">
        <w:rPr>
          <w:rFonts w:ascii="Tahoma" w:hAnsi="Tahoma" w:cs="Tahoma"/>
          <w:sz w:val="22"/>
          <w:szCs w:val="22"/>
        </w:rPr>
        <w:t>___________________________________________________________________</w:t>
      </w:r>
      <w:r w:rsidR="00516173">
        <w:rPr>
          <w:rFonts w:ascii="Tahoma" w:hAnsi="Tahoma" w:cs="Tahoma"/>
          <w:sz w:val="22"/>
          <w:szCs w:val="22"/>
        </w:rPr>
        <w:t>_____________</w:t>
      </w:r>
    </w:p>
    <w:p w14:paraId="6FFF9B5A" w14:textId="1D83BD0E" w:rsidR="00636706" w:rsidRPr="00DB7D4B" w:rsidRDefault="00636706" w:rsidP="00DB7D4B">
      <w:pPr>
        <w:rPr>
          <w:rFonts w:ascii="Tahoma" w:hAnsi="Tahoma" w:cs="Tahoma"/>
          <w:i/>
          <w:color w:val="000000"/>
          <w:sz w:val="20"/>
        </w:rPr>
      </w:pPr>
      <w:r w:rsidRPr="00DB7D4B">
        <w:rPr>
          <w:rFonts w:ascii="Tahoma" w:hAnsi="Tahoma" w:cs="Tahoma"/>
          <w:i/>
          <w:color w:val="000000"/>
          <w:sz w:val="20"/>
        </w:rPr>
        <w:t>(</w:t>
      </w:r>
      <w:r w:rsidR="00BC68EF" w:rsidRPr="00DB7D4B">
        <w:rPr>
          <w:rFonts w:ascii="Tahoma" w:hAnsi="Tahoma" w:cs="Tahoma"/>
          <w:i/>
          <w:color w:val="000000"/>
          <w:sz w:val="20"/>
        </w:rPr>
        <w:t>patikslinama</w:t>
      </w:r>
      <w:r w:rsidRPr="00DB7D4B">
        <w:rPr>
          <w:rFonts w:ascii="Tahoma" w:hAnsi="Tahoma" w:cs="Tahoma"/>
          <w:i/>
          <w:color w:val="000000"/>
          <w:sz w:val="20"/>
        </w:rPr>
        <w:t>, kaip prašoma pakeisti sprendimą</w:t>
      </w:r>
      <w:r w:rsidR="00EF3B56" w:rsidRPr="00DB7D4B">
        <w:rPr>
          <w:rFonts w:ascii="Tahoma" w:hAnsi="Tahoma" w:cs="Tahoma"/>
          <w:i/>
          <w:color w:val="000000"/>
          <w:sz w:val="20"/>
        </w:rPr>
        <w:t xml:space="preserve"> (</w:t>
      </w:r>
      <w:r w:rsidR="00FA591E" w:rsidRPr="00DB7D4B">
        <w:rPr>
          <w:rFonts w:ascii="Tahoma" w:hAnsi="Tahoma" w:cs="Tahoma"/>
          <w:i/>
          <w:color w:val="000000"/>
          <w:sz w:val="20"/>
        </w:rPr>
        <w:t>-us</w:t>
      </w:r>
      <w:r w:rsidRPr="00DB7D4B">
        <w:rPr>
          <w:rFonts w:ascii="Tahoma" w:hAnsi="Tahoma" w:cs="Tahoma"/>
          <w:i/>
          <w:color w:val="000000"/>
          <w:sz w:val="20"/>
        </w:rPr>
        <w:t>)</w:t>
      </w:r>
    </w:p>
    <w:p w14:paraId="4216E463" w14:textId="087713D1" w:rsidR="00B74C73" w:rsidRPr="0090462D" w:rsidRDefault="00B74C73" w:rsidP="0090462D">
      <w:pPr>
        <w:pStyle w:val="Sraopastraipa"/>
        <w:rPr>
          <w:rFonts w:ascii="Tahoma" w:hAnsi="Tahoma" w:cs="Tahoma"/>
          <w:i/>
          <w:color w:val="000000"/>
          <w:sz w:val="22"/>
          <w:szCs w:val="22"/>
        </w:rPr>
      </w:pPr>
    </w:p>
    <w:p w14:paraId="3CC1A066" w14:textId="77777777" w:rsidR="0090462D" w:rsidRPr="0090462D" w:rsidRDefault="0090462D" w:rsidP="0090462D">
      <w:pPr>
        <w:pStyle w:val="Sraopastraipa"/>
        <w:ind w:left="0" w:firstLine="720"/>
        <w:rPr>
          <w:rFonts w:ascii="Tahoma" w:hAnsi="Tahoma" w:cs="Tahoma"/>
          <w:b/>
          <w:i/>
          <w:color w:val="000000"/>
          <w:sz w:val="22"/>
          <w:szCs w:val="22"/>
        </w:rPr>
      </w:pPr>
    </w:p>
    <w:p w14:paraId="5B3FED99" w14:textId="005FC8E3" w:rsidR="00B74C73" w:rsidRDefault="003D762A" w:rsidP="005E4410">
      <w:pPr>
        <w:pStyle w:val="Sraopastraipa"/>
        <w:ind w:left="0" w:firstLine="720"/>
        <w:contextualSpacing w:val="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CF49FD">
        <w:rPr>
          <w:rFonts w:ascii="Tahoma" w:hAnsi="Tahoma" w:cs="Tahoma"/>
          <w:b/>
          <w:color w:val="000000"/>
          <w:sz w:val="22"/>
          <w:szCs w:val="22"/>
        </w:rPr>
        <w:t xml:space="preserve">Pareiškiu, kad </w:t>
      </w:r>
      <w:r w:rsidR="00A24726" w:rsidRPr="00CF49FD">
        <w:rPr>
          <w:rFonts w:ascii="Tahoma" w:hAnsi="Tahoma" w:cs="Tahoma"/>
          <w:b/>
          <w:color w:val="000000"/>
          <w:sz w:val="22"/>
          <w:szCs w:val="22"/>
        </w:rPr>
        <w:t xml:space="preserve">Nekilnojamojo turto registro įstatymo 31 straipsnio 2 dalyje nustatytas </w:t>
      </w:r>
      <w:r w:rsidRPr="00CF49FD">
        <w:rPr>
          <w:rFonts w:ascii="Tahoma" w:hAnsi="Tahoma" w:cs="Tahoma"/>
          <w:b/>
          <w:color w:val="000000"/>
          <w:sz w:val="22"/>
          <w:szCs w:val="22"/>
        </w:rPr>
        <w:t>t</w:t>
      </w:r>
      <w:r w:rsidR="0090462D" w:rsidRPr="00CF49FD">
        <w:rPr>
          <w:rFonts w:ascii="Tahoma" w:hAnsi="Tahoma" w:cs="Tahoma"/>
          <w:b/>
          <w:color w:val="000000"/>
          <w:sz w:val="22"/>
          <w:szCs w:val="22"/>
        </w:rPr>
        <w:t>erminas</w:t>
      </w:r>
      <w:r w:rsidR="006D6E7E" w:rsidRPr="00CF49FD">
        <w:rPr>
          <w:rFonts w:ascii="Tahoma" w:hAnsi="Tahoma" w:cs="Tahoma"/>
          <w:b/>
          <w:color w:val="000000"/>
          <w:sz w:val="22"/>
          <w:szCs w:val="22"/>
        </w:rPr>
        <w:t xml:space="preserve"> skundui paduoti</w:t>
      </w:r>
      <w:r w:rsidR="00DF13C4" w:rsidRPr="00CF49F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C75872" w:rsidRPr="00CF49FD">
        <w:rPr>
          <w:rFonts w:ascii="Tahoma" w:hAnsi="Tahoma" w:cs="Tahoma"/>
          <w:i/>
          <w:color w:val="000000"/>
          <w:sz w:val="22"/>
          <w:szCs w:val="22"/>
        </w:rPr>
        <w:t>(p</w:t>
      </w:r>
      <w:r w:rsidR="0090462D" w:rsidRPr="00CF49FD">
        <w:rPr>
          <w:rFonts w:ascii="Tahoma" w:hAnsi="Tahoma" w:cs="Tahoma"/>
          <w:i/>
          <w:color w:val="000000"/>
          <w:sz w:val="22"/>
          <w:szCs w:val="22"/>
        </w:rPr>
        <w:t>ažymėti tinkamą variantą):</w:t>
      </w:r>
    </w:p>
    <w:p w14:paraId="75AA6D80" w14:textId="77777777" w:rsidR="005E4410" w:rsidRPr="00CF49FD" w:rsidRDefault="005E4410" w:rsidP="005E4410">
      <w:pPr>
        <w:pStyle w:val="Sraopastraipa"/>
        <w:ind w:left="0" w:firstLine="720"/>
        <w:contextualSpacing w:val="0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14:paraId="40C1CB2B" w14:textId="51E28763" w:rsidR="0090462D" w:rsidRPr="00DB7D4B" w:rsidRDefault="0090462D" w:rsidP="007A20AE">
      <w:pPr>
        <w:pStyle w:val="Sraopastraipa"/>
        <w:numPr>
          <w:ilvl w:val="0"/>
          <w:numId w:val="7"/>
        </w:numPr>
        <w:spacing w:after="120"/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>nėra praleistas</w:t>
      </w:r>
    </w:p>
    <w:p w14:paraId="7CBAAC05" w14:textId="3EFE13F6" w:rsidR="0090462D" w:rsidRPr="00DB7D4B" w:rsidRDefault="0090462D" w:rsidP="007A20AE">
      <w:pPr>
        <w:pStyle w:val="Sraopastraipa"/>
        <w:numPr>
          <w:ilvl w:val="0"/>
          <w:numId w:val="7"/>
        </w:numPr>
        <w:spacing w:after="120"/>
        <w:contextualSpacing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DB7D4B">
        <w:rPr>
          <w:rFonts w:ascii="Tahoma" w:hAnsi="Tahoma" w:cs="Tahoma"/>
          <w:color w:val="000000"/>
          <w:sz w:val="22"/>
          <w:szCs w:val="22"/>
        </w:rPr>
        <w:t>yra praleistas</w:t>
      </w:r>
      <w:r w:rsidR="00752CB6" w:rsidRPr="00DB7D4B">
        <w:rPr>
          <w:rFonts w:ascii="Tahoma" w:hAnsi="Tahoma" w:cs="Tahoma"/>
          <w:color w:val="000000"/>
          <w:sz w:val="22"/>
          <w:szCs w:val="22"/>
        </w:rPr>
        <w:t xml:space="preserve">, tačiau prašau šį atnaujinti dėl žemiau nurodytų priežasčių </w:t>
      </w:r>
      <w:r w:rsidR="00C12878" w:rsidRPr="00DB7D4B">
        <w:rPr>
          <w:rFonts w:ascii="Tahoma" w:hAnsi="Tahoma" w:cs="Tahoma"/>
          <w:color w:val="000000"/>
          <w:sz w:val="22"/>
          <w:szCs w:val="22"/>
        </w:rPr>
        <w:t>(</w:t>
      </w:r>
      <w:r w:rsidR="00752CB6" w:rsidRPr="00DB7D4B">
        <w:rPr>
          <w:rFonts w:ascii="Tahoma" w:hAnsi="Tahoma" w:cs="Tahoma"/>
          <w:i/>
          <w:color w:val="000000"/>
          <w:sz w:val="22"/>
          <w:szCs w:val="22"/>
        </w:rPr>
        <w:t xml:space="preserve">papildomai </w:t>
      </w:r>
      <w:r w:rsidR="00C12878" w:rsidRPr="00DB7D4B">
        <w:rPr>
          <w:rFonts w:ascii="Tahoma" w:hAnsi="Tahoma" w:cs="Tahoma"/>
          <w:i/>
          <w:color w:val="000000"/>
          <w:sz w:val="22"/>
          <w:szCs w:val="22"/>
        </w:rPr>
        <w:t xml:space="preserve">pateikiami </w:t>
      </w:r>
      <w:r w:rsidR="00752CB6" w:rsidRPr="00DB7D4B">
        <w:rPr>
          <w:rFonts w:ascii="Tahoma" w:hAnsi="Tahoma" w:cs="Tahoma"/>
          <w:i/>
          <w:color w:val="000000"/>
          <w:sz w:val="22"/>
          <w:szCs w:val="22"/>
        </w:rPr>
        <w:t xml:space="preserve">nurodytas priežastis </w:t>
      </w:r>
      <w:r w:rsidR="00C12878" w:rsidRPr="00DB7D4B">
        <w:rPr>
          <w:rFonts w:ascii="Tahoma" w:hAnsi="Tahoma" w:cs="Tahoma"/>
          <w:i/>
          <w:color w:val="000000"/>
          <w:sz w:val="22"/>
          <w:szCs w:val="22"/>
        </w:rPr>
        <w:t>patvirtinantys įrodymai</w:t>
      </w:r>
      <w:r w:rsidR="00C12878" w:rsidRPr="00DB7D4B">
        <w:rPr>
          <w:rFonts w:ascii="Tahoma" w:hAnsi="Tahoma" w:cs="Tahoma"/>
          <w:color w:val="000000"/>
          <w:sz w:val="22"/>
          <w:szCs w:val="22"/>
        </w:rPr>
        <w:t>)</w:t>
      </w:r>
      <w:r w:rsidR="00752CB6" w:rsidRPr="00DB7D4B">
        <w:rPr>
          <w:rFonts w:ascii="Tahoma" w:hAnsi="Tahoma" w:cs="Tahoma"/>
          <w:color w:val="000000"/>
          <w:sz w:val="22"/>
          <w:szCs w:val="22"/>
        </w:rPr>
        <w:t>:</w:t>
      </w:r>
    </w:p>
    <w:p w14:paraId="1BD22532" w14:textId="77777777" w:rsidR="00752CB6" w:rsidRPr="00B31808" w:rsidRDefault="00752CB6" w:rsidP="00752CB6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</w:t>
      </w:r>
    </w:p>
    <w:p w14:paraId="67E9AABB" w14:textId="77777777" w:rsidR="00752CB6" w:rsidRPr="00B31808" w:rsidRDefault="00752CB6" w:rsidP="00752CB6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</w:t>
      </w:r>
    </w:p>
    <w:p w14:paraId="0A47B149" w14:textId="77777777" w:rsidR="00752CB6" w:rsidRPr="00B31808" w:rsidRDefault="00752CB6" w:rsidP="00752CB6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</w:t>
      </w:r>
    </w:p>
    <w:p w14:paraId="7B68FFD4" w14:textId="77777777" w:rsidR="00752CB6" w:rsidRPr="00B31808" w:rsidRDefault="00752CB6" w:rsidP="00752CB6">
      <w:pPr>
        <w:spacing w:line="360" w:lineRule="auto"/>
        <w:jc w:val="both"/>
        <w:rPr>
          <w:rFonts w:ascii="Tahoma" w:hAnsi="Tahoma" w:cs="Tahoma"/>
        </w:rPr>
      </w:pPr>
      <w:r w:rsidRPr="00B31808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</w:t>
      </w:r>
    </w:p>
    <w:p w14:paraId="20E0F4AD" w14:textId="06B8B35F" w:rsidR="00636706" w:rsidRPr="0090462D" w:rsidRDefault="00636706" w:rsidP="00636706">
      <w:pPr>
        <w:pStyle w:val="Sraopastraipa"/>
        <w:rPr>
          <w:rFonts w:ascii="Tahoma" w:hAnsi="Tahoma" w:cs="Tahoma"/>
          <w:color w:val="000000"/>
          <w:sz w:val="22"/>
          <w:szCs w:val="22"/>
        </w:rPr>
      </w:pPr>
    </w:p>
    <w:p w14:paraId="1E15198C" w14:textId="77777777" w:rsidR="00400449" w:rsidRPr="0090462D" w:rsidRDefault="00400449" w:rsidP="00E8241F">
      <w:pPr>
        <w:pStyle w:val="Sraopastraipa"/>
        <w:rPr>
          <w:rFonts w:ascii="Tahoma" w:hAnsi="Tahoma" w:cs="Tahoma"/>
          <w:color w:val="000000"/>
          <w:sz w:val="22"/>
          <w:szCs w:val="22"/>
        </w:rPr>
      </w:pPr>
    </w:p>
    <w:p w14:paraId="4FB6A5D6" w14:textId="2D44D8DA" w:rsidR="000D2B62" w:rsidRDefault="000D2B62" w:rsidP="00B5387F">
      <w:pPr>
        <w:pStyle w:val="Sraopastraipa"/>
        <w:spacing w:after="120"/>
        <w:ind w:left="0" w:firstLine="709"/>
        <w:jc w:val="both"/>
        <w:rPr>
          <w:rFonts w:ascii="Tahoma" w:hAnsi="Tahoma" w:cs="Tahoma"/>
          <w:color w:val="000000"/>
          <w:sz w:val="22"/>
          <w:szCs w:val="22"/>
        </w:rPr>
      </w:pPr>
      <w:r w:rsidRPr="0090462D">
        <w:rPr>
          <w:rFonts w:ascii="Tahoma" w:hAnsi="Tahoma" w:cs="Tahoma"/>
          <w:b/>
          <w:color w:val="000000"/>
          <w:sz w:val="22"/>
          <w:szCs w:val="22"/>
        </w:rPr>
        <w:t xml:space="preserve">Komisijos </w:t>
      </w:r>
      <w:r w:rsidR="006C288E" w:rsidRPr="0090462D">
        <w:rPr>
          <w:rFonts w:ascii="Tahoma" w:hAnsi="Tahoma" w:cs="Tahoma"/>
          <w:b/>
          <w:color w:val="000000"/>
          <w:sz w:val="22"/>
          <w:szCs w:val="22"/>
        </w:rPr>
        <w:t xml:space="preserve">siunčiamus dokumentus pageidauju gauti </w:t>
      </w:r>
      <w:r w:rsidR="006C288E" w:rsidRPr="0090462D">
        <w:rPr>
          <w:rFonts w:ascii="Tahoma" w:hAnsi="Tahoma" w:cs="Tahoma"/>
          <w:i/>
          <w:color w:val="000000"/>
          <w:sz w:val="22"/>
          <w:szCs w:val="22"/>
        </w:rPr>
        <w:t>(</w:t>
      </w:r>
      <w:r w:rsidR="00BC68EF">
        <w:rPr>
          <w:rFonts w:ascii="Tahoma" w:hAnsi="Tahoma" w:cs="Tahoma"/>
          <w:i/>
          <w:color w:val="000000"/>
          <w:sz w:val="22"/>
          <w:szCs w:val="22"/>
        </w:rPr>
        <w:t>p</w:t>
      </w:r>
      <w:r w:rsidR="00BC68EF" w:rsidRPr="0090462D">
        <w:rPr>
          <w:rFonts w:ascii="Tahoma" w:hAnsi="Tahoma" w:cs="Tahoma"/>
          <w:i/>
          <w:color w:val="000000"/>
          <w:sz w:val="22"/>
          <w:szCs w:val="22"/>
        </w:rPr>
        <w:t xml:space="preserve">ažymėti </w:t>
      </w:r>
      <w:r w:rsidR="006C288E" w:rsidRPr="0090462D">
        <w:rPr>
          <w:rFonts w:ascii="Tahoma" w:hAnsi="Tahoma" w:cs="Tahoma"/>
          <w:i/>
          <w:color w:val="000000"/>
          <w:sz w:val="22"/>
          <w:szCs w:val="22"/>
        </w:rPr>
        <w:t>vieną tinkamą variantą)</w:t>
      </w:r>
      <w:r w:rsidR="006C288E" w:rsidRPr="0090462D">
        <w:rPr>
          <w:rFonts w:ascii="Tahoma" w:hAnsi="Tahoma" w:cs="Tahoma"/>
          <w:color w:val="000000"/>
          <w:sz w:val="22"/>
          <w:szCs w:val="22"/>
        </w:rPr>
        <w:t>:</w:t>
      </w:r>
    </w:p>
    <w:p w14:paraId="453FDD7D" w14:textId="77777777" w:rsidR="00B5387F" w:rsidRPr="0090462D" w:rsidRDefault="00B5387F" w:rsidP="00B5387F">
      <w:pPr>
        <w:pStyle w:val="Sraopastraipa"/>
        <w:spacing w:after="120"/>
        <w:ind w:left="0" w:firstLine="709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026A1BFE" w14:textId="69018979" w:rsidR="00F1357A" w:rsidRPr="0099385C" w:rsidRDefault="006C288E" w:rsidP="0099385C">
      <w:pPr>
        <w:pStyle w:val="Sraopastraipa"/>
        <w:numPr>
          <w:ilvl w:val="0"/>
          <w:numId w:val="8"/>
        </w:num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99385C">
        <w:rPr>
          <w:rFonts w:ascii="Tahoma" w:hAnsi="Tahoma" w:cs="Tahoma"/>
          <w:color w:val="000000"/>
          <w:sz w:val="22"/>
          <w:szCs w:val="22"/>
        </w:rPr>
        <w:t xml:space="preserve">paštu </w:t>
      </w:r>
      <w:r w:rsidR="00F1357A" w:rsidRPr="0099385C">
        <w:rPr>
          <w:rFonts w:ascii="Tahoma" w:hAnsi="Tahoma" w:cs="Tahoma"/>
          <w:color w:val="000000"/>
          <w:sz w:val="22"/>
          <w:szCs w:val="22"/>
        </w:rPr>
        <w:t>______________________________________________________________</w:t>
      </w:r>
      <w:r w:rsidR="00516173">
        <w:rPr>
          <w:rFonts w:ascii="Tahoma" w:hAnsi="Tahoma" w:cs="Tahoma"/>
          <w:color w:val="000000"/>
          <w:sz w:val="22"/>
          <w:szCs w:val="22"/>
        </w:rPr>
        <w:t>_______</w:t>
      </w:r>
    </w:p>
    <w:p w14:paraId="3BC08E07" w14:textId="77777777" w:rsidR="00F1357A" w:rsidRPr="00F1357A" w:rsidRDefault="00F1357A" w:rsidP="00F1357A">
      <w:pPr>
        <w:tabs>
          <w:tab w:val="left" w:pos="709"/>
        </w:tabs>
        <w:ind w:left="360"/>
        <w:jc w:val="center"/>
        <w:rPr>
          <w:rFonts w:ascii="Tahoma" w:hAnsi="Tahoma" w:cs="Tahoma"/>
          <w:i/>
          <w:color w:val="000000"/>
          <w:sz w:val="20"/>
        </w:rPr>
      </w:pPr>
      <w:r w:rsidRPr="00F1357A">
        <w:rPr>
          <w:rFonts w:ascii="Tahoma" w:hAnsi="Tahoma" w:cs="Tahoma"/>
          <w:i/>
          <w:color w:val="000000"/>
          <w:sz w:val="20"/>
        </w:rPr>
        <w:t>(nurodyti korespondencijos adresą)</w:t>
      </w:r>
    </w:p>
    <w:p w14:paraId="6723EC40" w14:textId="5B9AA888" w:rsidR="006C288E" w:rsidRPr="00F1357A" w:rsidRDefault="006C288E" w:rsidP="00F1357A">
      <w:pPr>
        <w:tabs>
          <w:tab w:val="left" w:pos="709"/>
        </w:tabs>
        <w:ind w:left="360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14:paraId="4287AAE7" w14:textId="63EDFE0A" w:rsidR="00F1357A" w:rsidRPr="0099385C" w:rsidRDefault="006C288E" w:rsidP="0099385C">
      <w:pPr>
        <w:pStyle w:val="Sraopastraipa"/>
        <w:numPr>
          <w:ilvl w:val="0"/>
          <w:numId w:val="8"/>
        </w:num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99385C">
        <w:rPr>
          <w:rFonts w:ascii="Tahoma" w:hAnsi="Tahoma" w:cs="Tahoma"/>
          <w:color w:val="000000"/>
          <w:sz w:val="22"/>
          <w:szCs w:val="22"/>
        </w:rPr>
        <w:t>elektroniniu paštu</w:t>
      </w:r>
      <w:r w:rsidR="00F1357A" w:rsidRPr="0099385C">
        <w:rPr>
          <w:rFonts w:ascii="Tahoma" w:hAnsi="Tahoma" w:cs="Tahoma"/>
          <w:color w:val="000000"/>
          <w:sz w:val="22"/>
          <w:szCs w:val="22"/>
        </w:rPr>
        <w:t>_____________________________________________________</w:t>
      </w:r>
      <w:r w:rsidR="00516173">
        <w:rPr>
          <w:rFonts w:ascii="Tahoma" w:hAnsi="Tahoma" w:cs="Tahoma"/>
          <w:color w:val="000000"/>
          <w:sz w:val="22"/>
          <w:szCs w:val="22"/>
        </w:rPr>
        <w:t>_______</w:t>
      </w:r>
    </w:p>
    <w:p w14:paraId="69B42D3E" w14:textId="77777777" w:rsidR="00F1357A" w:rsidRPr="00F1357A" w:rsidRDefault="00F1357A" w:rsidP="00F1357A">
      <w:pPr>
        <w:tabs>
          <w:tab w:val="left" w:pos="709"/>
        </w:tabs>
        <w:ind w:left="360"/>
        <w:jc w:val="center"/>
        <w:rPr>
          <w:rFonts w:ascii="Tahoma" w:hAnsi="Tahoma" w:cs="Tahoma"/>
          <w:color w:val="000000"/>
          <w:sz w:val="20"/>
        </w:rPr>
      </w:pPr>
      <w:r w:rsidRPr="00F1357A">
        <w:rPr>
          <w:rFonts w:ascii="Tahoma" w:hAnsi="Tahoma" w:cs="Tahoma"/>
          <w:color w:val="000000"/>
          <w:sz w:val="20"/>
        </w:rPr>
        <w:t>(</w:t>
      </w:r>
      <w:r w:rsidRPr="00DA336E">
        <w:rPr>
          <w:rFonts w:ascii="Tahoma" w:hAnsi="Tahoma" w:cs="Tahoma"/>
          <w:i/>
          <w:color w:val="000000"/>
          <w:sz w:val="20"/>
        </w:rPr>
        <w:t>nurodyti elektroninio pašto adresą</w:t>
      </w:r>
      <w:r w:rsidRPr="00F1357A">
        <w:rPr>
          <w:rFonts w:ascii="Tahoma" w:hAnsi="Tahoma" w:cs="Tahoma"/>
          <w:color w:val="000000"/>
          <w:sz w:val="20"/>
        </w:rPr>
        <w:t>)</w:t>
      </w:r>
    </w:p>
    <w:p w14:paraId="5DB242E7" w14:textId="0DC802A7" w:rsidR="006C288E" w:rsidRPr="00F1357A" w:rsidRDefault="006C288E" w:rsidP="00F1357A">
      <w:pPr>
        <w:tabs>
          <w:tab w:val="left" w:pos="709"/>
        </w:tabs>
        <w:ind w:left="360"/>
        <w:jc w:val="both"/>
        <w:rPr>
          <w:rFonts w:ascii="Tahoma" w:hAnsi="Tahoma" w:cs="Tahoma"/>
          <w:i/>
          <w:color w:val="000000"/>
          <w:sz w:val="22"/>
          <w:szCs w:val="22"/>
        </w:rPr>
      </w:pPr>
    </w:p>
    <w:p w14:paraId="1ABD7CD9" w14:textId="08A2C2DA" w:rsidR="006C288E" w:rsidRPr="00DD445F" w:rsidRDefault="00C30AE8" w:rsidP="0099385C">
      <w:pPr>
        <w:pStyle w:val="Sraopastraipa"/>
        <w:numPr>
          <w:ilvl w:val="0"/>
          <w:numId w:val="8"/>
        </w:numPr>
        <w:tabs>
          <w:tab w:val="left" w:pos="709"/>
        </w:tabs>
        <w:jc w:val="both"/>
        <w:rPr>
          <w:rFonts w:ascii="Tahoma" w:hAnsi="Tahoma" w:cs="Tahoma"/>
          <w:i/>
          <w:sz w:val="22"/>
          <w:szCs w:val="22"/>
        </w:rPr>
      </w:pPr>
      <w:r w:rsidRPr="0099385C">
        <w:rPr>
          <w:rFonts w:ascii="Tahoma" w:hAnsi="Tahoma" w:cs="Tahoma"/>
          <w:color w:val="000000"/>
          <w:sz w:val="22"/>
          <w:szCs w:val="22"/>
        </w:rPr>
        <w:lastRenderedPageBreak/>
        <w:t xml:space="preserve">į </w:t>
      </w:r>
      <w:bookmarkStart w:id="0" w:name="_GoBack"/>
      <w:r w:rsidRPr="00DD445F">
        <w:rPr>
          <w:rFonts w:ascii="Tahoma" w:hAnsi="Tahoma" w:cs="Tahoma"/>
          <w:sz w:val="22"/>
          <w:szCs w:val="22"/>
        </w:rPr>
        <w:t xml:space="preserve">aktyvuotą elektroninio pristatymo dėžutę </w:t>
      </w:r>
      <w:r w:rsidR="004660C7" w:rsidRPr="00DD445F">
        <w:rPr>
          <w:rFonts w:ascii="Tahoma" w:hAnsi="Tahoma" w:cs="Tahoma"/>
          <w:sz w:val="22"/>
          <w:szCs w:val="22"/>
        </w:rPr>
        <w:t>per Nacionalinę elektroninių siuntų pristatymo, naudojant pašto t</w:t>
      </w:r>
      <w:r w:rsidR="00392F01" w:rsidRPr="00DD445F">
        <w:rPr>
          <w:rFonts w:ascii="Tahoma" w:hAnsi="Tahoma" w:cs="Tahoma"/>
          <w:sz w:val="22"/>
          <w:szCs w:val="22"/>
        </w:rPr>
        <w:t xml:space="preserve">inklą, informacinę sistemą (E. </w:t>
      </w:r>
      <w:r w:rsidR="004660C7" w:rsidRPr="00DD445F">
        <w:rPr>
          <w:rFonts w:ascii="Tahoma" w:hAnsi="Tahoma" w:cs="Tahoma"/>
          <w:sz w:val="22"/>
          <w:szCs w:val="22"/>
        </w:rPr>
        <w:t>pristatymo sistemą)</w:t>
      </w:r>
      <w:r w:rsidR="00154465" w:rsidRPr="00DD445F">
        <w:rPr>
          <w:rFonts w:ascii="Tahoma" w:hAnsi="Tahoma" w:cs="Tahoma"/>
          <w:sz w:val="22"/>
          <w:szCs w:val="22"/>
        </w:rPr>
        <w:t xml:space="preserve"> </w:t>
      </w:r>
      <w:r w:rsidR="00154465" w:rsidRPr="00DD445F">
        <w:rPr>
          <w:rFonts w:ascii="Tahoma" w:hAnsi="Tahoma" w:cs="Tahoma"/>
          <w:i/>
          <w:sz w:val="22"/>
          <w:szCs w:val="22"/>
        </w:rPr>
        <w:t>(jei asmuo turi aktyvuotą E.</w:t>
      </w:r>
      <w:r w:rsidR="00392F01" w:rsidRPr="00DD445F">
        <w:rPr>
          <w:rFonts w:ascii="Tahoma" w:hAnsi="Tahoma" w:cs="Tahoma"/>
          <w:i/>
          <w:sz w:val="22"/>
          <w:szCs w:val="22"/>
        </w:rPr>
        <w:t xml:space="preserve"> </w:t>
      </w:r>
      <w:r w:rsidR="00DD445F" w:rsidRPr="00DD445F">
        <w:rPr>
          <w:rFonts w:ascii="Tahoma" w:hAnsi="Tahoma" w:cs="Tahoma"/>
          <w:i/>
          <w:sz w:val="22"/>
          <w:szCs w:val="22"/>
        </w:rPr>
        <w:t>pristatymo</w:t>
      </w:r>
      <w:r w:rsidR="00154465" w:rsidRPr="00DD445F">
        <w:rPr>
          <w:rFonts w:ascii="Tahoma" w:hAnsi="Tahoma" w:cs="Tahoma"/>
          <w:i/>
          <w:sz w:val="22"/>
          <w:szCs w:val="22"/>
        </w:rPr>
        <w:t xml:space="preserve"> dėžutę)</w:t>
      </w:r>
    </w:p>
    <w:bookmarkEnd w:id="0"/>
    <w:p w14:paraId="726B5E01" w14:textId="5B947DBC" w:rsidR="00D074FF" w:rsidRPr="00B31808" w:rsidRDefault="00D074FF" w:rsidP="00D074FF">
      <w:pPr>
        <w:jc w:val="both"/>
        <w:rPr>
          <w:rFonts w:ascii="Tahoma" w:hAnsi="Tahoma" w:cs="Tahoma"/>
          <w:color w:val="FF0000"/>
        </w:rPr>
      </w:pPr>
    </w:p>
    <w:p w14:paraId="1C025004" w14:textId="1E1CE874" w:rsidR="00D074FF" w:rsidRPr="00B31808" w:rsidRDefault="00D074FF" w:rsidP="00D074FF">
      <w:pPr>
        <w:rPr>
          <w:rFonts w:ascii="Tahoma" w:hAnsi="Tahoma" w:cs="Tahoma"/>
          <w:b/>
          <w:bCs/>
          <w:color w:val="000000"/>
          <w:szCs w:val="24"/>
        </w:rPr>
      </w:pPr>
    </w:p>
    <w:p w14:paraId="1FC4627A" w14:textId="77777777" w:rsidR="00D074FF" w:rsidRPr="00D04858" w:rsidRDefault="00D074FF" w:rsidP="00E8241F">
      <w:pPr>
        <w:ind w:firstLine="709"/>
        <w:rPr>
          <w:rFonts w:ascii="Tahoma" w:hAnsi="Tahoma" w:cs="Tahoma"/>
          <w:color w:val="000000"/>
          <w:sz w:val="22"/>
          <w:szCs w:val="22"/>
        </w:rPr>
      </w:pPr>
      <w:r w:rsidRPr="00D04858">
        <w:rPr>
          <w:rFonts w:ascii="Tahoma" w:hAnsi="Tahoma" w:cs="Tahoma"/>
          <w:b/>
          <w:bCs/>
          <w:color w:val="000000"/>
          <w:sz w:val="22"/>
          <w:szCs w:val="22"/>
        </w:rPr>
        <w:t xml:space="preserve">Pridedamų dokumentų sąrašas: </w:t>
      </w:r>
    </w:p>
    <w:p w14:paraId="4C029E90" w14:textId="7593CEE1" w:rsidR="00D074FF" w:rsidRPr="00DE1C2E" w:rsidRDefault="004660C7" w:rsidP="00D074FF">
      <w:pPr>
        <w:jc w:val="both"/>
        <w:rPr>
          <w:rFonts w:ascii="Tahoma" w:hAnsi="Tahoma" w:cs="Tahoma"/>
          <w:i/>
          <w:iCs/>
          <w:color w:val="000000"/>
          <w:sz w:val="20"/>
        </w:rPr>
      </w:pPr>
      <w:r w:rsidRPr="00DE1C2E">
        <w:rPr>
          <w:rFonts w:ascii="Tahoma" w:hAnsi="Tahoma" w:cs="Tahoma"/>
          <w:i/>
          <w:iCs/>
          <w:color w:val="000000"/>
          <w:sz w:val="20"/>
        </w:rPr>
        <w:t>(</w:t>
      </w:r>
      <w:r w:rsidR="00BC68EF">
        <w:rPr>
          <w:rFonts w:ascii="Tahoma" w:hAnsi="Tahoma" w:cs="Tahoma"/>
          <w:i/>
          <w:iCs/>
          <w:color w:val="000000"/>
          <w:sz w:val="20"/>
        </w:rPr>
        <w:t>j</w:t>
      </w:r>
      <w:r w:rsidR="00BC68EF" w:rsidRPr="00DE1C2E">
        <w:rPr>
          <w:rFonts w:ascii="Tahoma" w:hAnsi="Tahoma" w:cs="Tahoma"/>
          <w:i/>
          <w:iCs/>
          <w:color w:val="000000"/>
          <w:sz w:val="20"/>
        </w:rPr>
        <w:t xml:space="preserve">ei </w:t>
      </w:r>
      <w:r w:rsidRPr="00DE1C2E">
        <w:rPr>
          <w:rFonts w:ascii="Tahoma" w:hAnsi="Tahoma" w:cs="Tahoma"/>
          <w:i/>
          <w:iCs/>
          <w:color w:val="000000"/>
          <w:sz w:val="20"/>
        </w:rPr>
        <w:t xml:space="preserve">skundžiamas </w:t>
      </w:r>
      <w:r w:rsidR="008B2588" w:rsidRPr="00400449">
        <w:rPr>
          <w:rFonts w:ascii="Tahoma" w:hAnsi="Tahoma" w:cs="Tahoma"/>
          <w:bCs/>
          <w:i/>
          <w:color w:val="000000"/>
          <w:sz w:val="20"/>
        </w:rPr>
        <w:t xml:space="preserve">Nekilnojamojo turto registro tvarkytojo </w:t>
      </w:r>
      <w:r w:rsidR="00DB0342">
        <w:rPr>
          <w:rFonts w:ascii="Tahoma" w:hAnsi="Tahoma" w:cs="Tahoma"/>
          <w:bCs/>
          <w:i/>
          <w:color w:val="000000"/>
          <w:sz w:val="20"/>
        </w:rPr>
        <w:t>ir (ar)</w:t>
      </w:r>
      <w:r w:rsidR="008B2588" w:rsidRPr="00400449">
        <w:rPr>
          <w:rFonts w:ascii="Tahoma" w:hAnsi="Tahoma" w:cs="Tahoma"/>
          <w:bCs/>
          <w:i/>
          <w:color w:val="000000"/>
          <w:sz w:val="20"/>
        </w:rPr>
        <w:t xml:space="preserve"> Nekilnojamojo turto kadastro tvarkytojo</w:t>
      </w:r>
      <w:r w:rsidR="008B2588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8B2588" w:rsidRPr="00B31808">
        <w:rPr>
          <w:rFonts w:ascii="Tahoma" w:hAnsi="Tahoma" w:cs="Tahoma"/>
          <w:bCs/>
          <w:i/>
          <w:color w:val="000000"/>
          <w:sz w:val="20"/>
        </w:rPr>
        <w:t xml:space="preserve"> </w:t>
      </w:r>
      <w:r w:rsidRPr="00DE1C2E">
        <w:rPr>
          <w:rFonts w:ascii="Tahoma" w:hAnsi="Tahoma" w:cs="Tahoma"/>
          <w:i/>
          <w:iCs/>
          <w:color w:val="000000"/>
          <w:sz w:val="20"/>
        </w:rPr>
        <w:t xml:space="preserve"> sprendimas buvo 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įformintas raštu – </w:t>
      </w:r>
      <w:r w:rsidR="00DB0342">
        <w:rPr>
          <w:rFonts w:ascii="Tahoma" w:hAnsi="Tahoma" w:cs="Tahoma"/>
          <w:i/>
          <w:iCs/>
          <w:color w:val="000000"/>
          <w:sz w:val="20"/>
        </w:rPr>
        <w:t xml:space="preserve">prie skundo </w:t>
      </w:r>
      <w:r w:rsidR="00FE6DBD">
        <w:rPr>
          <w:rFonts w:ascii="Tahoma" w:hAnsi="Tahoma" w:cs="Tahoma"/>
          <w:i/>
          <w:iCs/>
          <w:color w:val="000000"/>
          <w:sz w:val="20"/>
        </w:rPr>
        <w:t xml:space="preserve">reikia </w:t>
      </w:r>
      <w:r w:rsidR="00DB0342">
        <w:rPr>
          <w:rFonts w:ascii="Tahoma" w:hAnsi="Tahoma" w:cs="Tahoma"/>
          <w:i/>
          <w:iCs/>
          <w:color w:val="000000"/>
          <w:sz w:val="20"/>
        </w:rPr>
        <w:t>prid</w:t>
      </w:r>
      <w:r w:rsidR="00FE6DBD">
        <w:rPr>
          <w:rFonts w:ascii="Tahoma" w:hAnsi="Tahoma" w:cs="Tahoma"/>
          <w:i/>
          <w:iCs/>
          <w:color w:val="000000"/>
          <w:sz w:val="20"/>
        </w:rPr>
        <w:t>ėti</w:t>
      </w:r>
      <w:r w:rsidR="00DB0342" w:rsidRPr="00DE1C2E">
        <w:rPr>
          <w:rFonts w:ascii="Tahoma" w:hAnsi="Tahoma" w:cs="Tahoma"/>
          <w:i/>
          <w:iCs/>
          <w:color w:val="000000"/>
          <w:sz w:val="20"/>
        </w:rPr>
        <w:t xml:space="preserve"> 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>skundžiam</w:t>
      </w:r>
      <w:r w:rsidR="00FE6DBD">
        <w:rPr>
          <w:rFonts w:ascii="Tahoma" w:hAnsi="Tahoma" w:cs="Tahoma"/>
          <w:i/>
          <w:iCs/>
          <w:color w:val="000000"/>
          <w:sz w:val="20"/>
        </w:rPr>
        <w:t>ą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 sprendim</w:t>
      </w:r>
      <w:r w:rsidR="00FE6DBD">
        <w:rPr>
          <w:rFonts w:ascii="Tahoma" w:hAnsi="Tahoma" w:cs="Tahoma"/>
          <w:i/>
          <w:iCs/>
          <w:color w:val="000000"/>
          <w:sz w:val="20"/>
        </w:rPr>
        <w:t>ą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; </w:t>
      </w:r>
      <w:r w:rsidR="00D074FF" w:rsidRPr="00DE1C2E">
        <w:rPr>
          <w:rFonts w:ascii="Tahoma" w:hAnsi="Tahoma" w:cs="Tahoma"/>
          <w:i/>
          <w:iCs/>
          <w:color w:val="000000"/>
          <w:sz w:val="20"/>
        </w:rPr>
        <w:t>dokument</w:t>
      </w:r>
      <w:r w:rsidR="00FE6DBD">
        <w:rPr>
          <w:rFonts w:ascii="Tahoma" w:hAnsi="Tahoma" w:cs="Tahoma"/>
          <w:i/>
          <w:iCs/>
          <w:color w:val="000000"/>
          <w:sz w:val="20"/>
        </w:rPr>
        <w:t>us</w:t>
      </w:r>
      <w:r w:rsidR="00D074FF" w:rsidRPr="00DE1C2E">
        <w:rPr>
          <w:rFonts w:ascii="Tahoma" w:hAnsi="Tahoma" w:cs="Tahoma"/>
          <w:i/>
          <w:iCs/>
          <w:color w:val="000000"/>
          <w:sz w:val="20"/>
        </w:rPr>
        <w:t>, susij</w:t>
      </w:r>
      <w:r w:rsidR="00FE6DBD">
        <w:rPr>
          <w:rFonts w:ascii="Tahoma" w:hAnsi="Tahoma" w:cs="Tahoma"/>
          <w:i/>
          <w:iCs/>
          <w:color w:val="000000"/>
          <w:sz w:val="20"/>
        </w:rPr>
        <w:t>usius</w:t>
      </w:r>
      <w:r w:rsidR="00D074FF" w:rsidRPr="00DE1C2E">
        <w:rPr>
          <w:rFonts w:ascii="Tahoma" w:hAnsi="Tahoma" w:cs="Tahoma"/>
          <w:i/>
          <w:iCs/>
          <w:color w:val="000000"/>
          <w:sz w:val="20"/>
        </w:rPr>
        <w:t xml:space="preserve"> su ginčo dalyku ir pagrindu, patvirtinan</w:t>
      </w:r>
      <w:r w:rsidR="00FE6DBD">
        <w:rPr>
          <w:rFonts w:ascii="Tahoma" w:hAnsi="Tahoma" w:cs="Tahoma"/>
          <w:i/>
          <w:iCs/>
          <w:color w:val="000000"/>
          <w:sz w:val="20"/>
        </w:rPr>
        <w:t>čiu</w:t>
      </w:r>
      <w:r w:rsidR="00D074FF" w:rsidRPr="00DE1C2E">
        <w:rPr>
          <w:rFonts w:ascii="Tahoma" w:hAnsi="Tahoma" w:cs="Tahoma"/>
          <w:i/>
          <w:iCs/>
          <w:color w:val="000000"/>
          <w:sz w:val="20"/>
        </w:rPr>
        <w:t>s nurodytas aplinkybes; jeigu skundą pateikia pareiškėjo atstovas – įgaliojim</w:t>
      </w:r>
      <w:r w:rsidR="00FE6DBD">
        <w:rPr>
          <w:rFonts w:ascii="Tahoma" w:hAnsi="Tahoma" w:cs="Tahoma"/>
          <w:i/>
          <w:iCs/>
          <w:color w:val="000000"/>
          <w:sz w:val="20"/>
        </w:rPr>
        <w:t>ą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 ar kitok</w:t>
      </w:r>
      <w:r w:rsidR="00FE6DBD">
        <w:rPr>
          <w:rFonts w:ascii="Tahoma" w:hAnsi="Tahoma" w:cs="Tahoma"/>
          <w:i/>
          <w:iCs/>
          <w:color w:val="000000"/>
          <w:sz w:val="20"/>
        </w:rPr>
        <w:t>į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 dokument</w:t>
      </w:r>
      <w:r w:rsidR="00FE6DBD">
        <w:rPr>
          <w:rFonts w:ascii="Tahoma" w:hAnsi="Tahoma" w:cs="Tahoma"/>
          <w:i/>
          <w:iCs/>
          <w:color w:val="000000"/>
          <w:sz w:val="20"/>
        </w:rPr>
        <w:t>ą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>, patvirtinant</w:t>
      </w:r>
      <w:r w:rsidR="00FE6DBD">
        <w:rPr>
          <w:rFonts w:ascii="Tahoma" w:hAnsi="Tahoma" w:cs="Tahoma"/>
          <w:i/>
          <w:iCs/>
          <w:color w:val="000000"/>
          <w:sz w:val="20"/>
        </w:rPr>
        <w:t>į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 xml:space="preserve"> atstovo įgaliojimus; jeigu skundas teikiamas praleidus skundo padavimo terminą</w:t>
      </w:r>
      <w:r w:rsidR="00C720A7">
        <w:rPr>
          <w:rFonts w:ascii="Tahoma" w:hAnsi="Tahoma" w:cs="Tahoma"/>
          <w:i/>
          <w:iCs/>
          <w:color w:val="000000"/>
          <w:sz w:val="20"/>
        </w:rPr>
        <w:t xml:space="preserve"> – pridedami į</w:t>
      </w:r>
      <w:r w:rsidR="00C720A7" w:rsidRPr="00DE1C2E">
        <w:rPr>
          <w:rFonts w:ascii="Tahoma" w:hAnsi="Tahoma" w:cs="Tahoma"/>
          <w:i/>
          <w:iCs/>
          <w:color w:val="000000"/>
          <w:sz w:val="20"/>
        </w:rPr>
        <w:t>rodymai</w:t>
      </w:r>
      <w:r w:rsidR="00C720A7">
        <w:rPr>
          <w:rFonts w:ascii="Tahoma" w:hAnsi="Tahoma" w:cs="Tahoma"/>
          <w:i/>
          <w:iCs/>
          <w:color w:val="000000"/>
          <w:sz w:val="20"/>
        </w:rPr>
        <w:t xml:space="preserve">, </w:t>
      </w:r>
      <w:r w:rsidR="00C720A7" w:rsidRPr="00DE1C2E">
        <w:rPr>
          <w:rFonts w:ascii="Tahoma" w:hAnsi="Tahoma" w:cs="Tahoma"/>
          <w:i/>
          <w:iCs/>
          <w:color w:val="000000"/>
          <w:sz w:val="20"/>
        </w:rPr>
        <w:t>patvirtinantys</w:t>
      </w:r>
      <w:r w:rsidR="00C720A7">
        <w:rPr>
          <w:rFonts w:ascii="Tahoma" w:hAnsi="Tahoma" w:cs="Tahoma"/>
          <w:i/>
          <w:iCs/>
          <w:color w:val="000000"/>
          <w:sz w:val="20"/>
        </w:rPr>
        <w:t xml:space="preserve"> priežastis, kuriomis grindžiamas </w:t>
      </w:r>
      <w:r w:rsidR="00225BC0">
        <w:rPr>
          <w:rFonts w:ascii="Tahoma" w:hAnsi="Tahoma" w:cs="Tahoma"/>
          <w:i/>
          <w:iCs/>
          <w:color w:val="000000"/>
          <w:sz w:val="20"/>
        </w:rPr>
        <w:t xml:space="preserve">skunde nurodytas </w:t>
      </w:r>
      <w:r w:rsidR="00C720A7">
        <w:rPr>
          <w:rFonts w:ascii="Tahoma" w:hAnsi="Tahoma" w:cs="Tahoma"/>
          <w:i/>
          <w:iCs/>
          <w:color w:val="000000"/>
          <w:sz w:val="20"/>
        </w:rPr>
        <w:t xml:space="preserve">pareiškimas dėl </w:t>
      </w:r>
      <w:r w:rsidR="00AA4BBB" w:rsidRPr="00DE1C2E">
        <w:rPr>
          <w:rFonts w:ascii="Tahoma" w:hAnsi="Tahoma" w:cs="Tahoma"/>
          <w:i/>
          <w:iCs/>
          <w:color w:val="000000"/>
          <w:sz w:val="20"/>
        </w:rPr>
        <w:t>skundo padavimo termino atnaujinimo)</w:t>
      </w:r>
      <w:r w:rsidR="00D074FF" w:rsidRPr="00DE1C2E">
        <w:rPr>
          <w:rFonts w:ascii="Tahoma" w:hAnsi="Tahoma" w:cs="Tahoma"/>
          <w:i/>
          <w:iCs/>
          <w:color w:val="000000"/>
          <w:sz w:val="20"/>
        </w:rPr>
        <w:t xml:space="preserve"> </w:t>
      </w:r>
    </w:p>
    <w:p w14:paraId="1B89D5A7" w14:textId="77777777" w:rsidR="00D074FF" w:rsidRPr="00B31808" w:rsidRDefault="00D074FF" w:rsidP="00D074FF">
      <w:pPr>
        <w:jc w:val="both"/>
        <w:rPr>
          <w:rFonts w:ascii="Tahoma" w:hAnsi="Tahoma" w:cs="Tahoma"/>
          <w:color w:val="000000"/>
          <w:szCs w:val="24"/>
        </w:rPr>
      </w:pPr>
    </w:p>
    <w:p w14:paraId="11D62B42" w14:textId="451A6848" w:rsidR="00D074FF" w:rsidRPr="00D04858" w:rsidRDefault="00D074FF" w:rsidP="00476F11">
      <w:pPr>
        <w:ind w:firstLine="709"/>
        <w:rPr>
          <w:rFonts w:ascii="Tahoma" w:hAnsi="Tahoma" w:cs="Tahoma"/>
          <w:bCs/>
          <w:color w:val="000000"/>
          <w:sz w:val="22"/>
          <w:szCs w:val="22"/>
        </w:rPr>
      </w:pPr>
      <w:r w:rsidRPr="00D04858">
        <w:rPr>
          <w:rFonts w:ascii="Tahoma" w:hAnsi="Tahoma" w:cs="Tahoma"/>
          <w:bCs/>
          <w:color w:val="000000"/>
          <w:sz w:val="22"/>
          <w:szCs w:val="22"/>
        </w:rPr>
        <w:t>1</w:t>
      </w:r>
      <w:r w:rsidR="00D04858">
        <w:rPr>
          <w:rFonts w:ascii="Tahoma" w:hAnsi="Tahoma" w:cs="Tahoma"/>
          <w:bCs/>
          <w:color w:val="000000"/>
          <w:sz w:val="22"/>
          <w:szCs w:val="22"/>
        </w:rPr>
        <w:t>.</w:t>
      </w:r>
      <w:r w:rsidRPr="00D04858">
        <w:rPr>
          <w:rFonts w:ascii="Tahoma" w:hAnsi="Tahoma" w:cs="Tahoma"/>
          <w:bCs/>
          <w:color w:val="000000"/>
          <w:sz w:val="22"/>
          <w:szCs w:val="22"/>
        </w:rPr>
        <w:t xml:space="preserve"> ...........................................................................................</w:t>
      </w:r>
      <w:r w:rsidR="00B31808" w:rsidRPr="00D04858">
        <w:rPr>
          <w:rFonts w:ascii="Tahoma" w:hAnsi="Tahoma" w:cs="Tahoma"/>
          <w:bCs/>
          <w:color w:val="000000"/>
          <w:sz w:val="22"/>
          <w:szCs w:val="22"/>
        </w:rPr>
        <w:t>...............................</w:t>
      </w:r>
      <w:r w:rsidR="00476F11">
        <w:rPr>
          <w:rFonts w:ascii="Tahoma" w:hAnsi="Tahoma" w:cs="Tahoma"/>
          <w:bCs/>
          <w:color w:val="000000"/>
          <w:sz w:val="22"/>
          <w:szCs w:val="22"/>
        </w:rPr>
        <w:t>........</w:t>
      </w:r>
    </w:p>
    <w:p w14:paraId="6046304E" w14:textId="77777777" w:rsidR="00D074FF" w:rsidRPr="00D04858" w:rsidRDefault="00D074FF" w:rsidP="00476F11">
      <w:pPr>
        <w:ind w:firstLine="709"/>
        <w:rPr>
          <w:rFonts w:ascii="Tahoma" w:hAnsi="Tahoma" w:cs="Tahoma"/>
          <w:color w:val="000000"/>
          <w:sz w:val="22"/>
          <w:szCs w:val="22"/>
        </w:rPr>
      </w:pPr>
    </w:p>
    <w:p w14:paraId="7FB81C6A" w14:textId="27FEB0C7" w:rsidR="00D074FF" w:rsidRPr="00D04858" w:rsidRDefault="00D074FF" w:rsidP="00476F11">
      <w:pPr>
        <w:ind w:firstLine="709"/>
        <w:rPr>
          <w:rFonts w:ascii="Tahoma" w:hAnsi="Tahoma" w:cs="Tahoma"/>
          <w:bCs/>
          <w:color w:val="000000"/>
          <w:sz w:val="22"/>
          <w:szCs w:val="22"/>
        </w:rPr>
      </w:pPr>
      <w:r w:rsidRPr="00D04858">
        <w:rPr>
          <w:rFonts w:ascii="Tahoma" w:hAnsi="Tahoma" w:cs="Tahoma"/>
          <w:bCs/>
          <w:color w:val="000000"/>
          <w:sz w:val="22"/>
          <w:szCs w:val="22"/>
        </w:rPr>
        <w:t>2</w:t>
      </w:r>
      <w:r w:rsidR="00D04858">
        <w:rPr>
          <w:rFonts w:ascii="Tahoma" w:hAnsi="Tahoma" w:cs="Tahoma"/>
          <w:bCs/>
          <w:color w:val="000000"/>
          <w:sz w:val="22"/>
          <w:szCs w:val="22"/>
        </w:rPr>
        <w:t>.</w:t>
      </w:r>
      <w:r w:rsidRPr="00D04858">
        <w:rPr>
          <w:rFonts w:ascii="Tahoma" w:hAnsi="Tahoma" w:cs="Tahoma"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476F11">
        <w:rPr>
          <w:rFonts w:ascii="Tahoma" w:hAnsi="Tahoma" w:cs="Tahoma"/>
          <w:bCs/>
          <w:color w:val="000000"/>
          <w:sz w:val="22"/>
          <w:szCs w:val="22"/>
        </w:rPr>
        <w:t>........</w:t>
      </w:r>
    </w:p>
    <w:p w14:paraId="552706EB" w14:textId="77777777" w:rsidR="00D074FF" w:rsidRPr="00D04858" w:rsidRDefault="00D074FF" w:rsidP="00476F11">
      <w:pPr>
        <w:ind w:firstLine="709"/>
        <w:rPr>
          <w:rFonts w:ascii="Tahoma" w:hAnsi="Tahoma" w:cs="Tahoma"/>
          <w:color w:val="000000"/>
          <w:sz w:val="22"/>
          <w:szCs w:val="22"/>
        </w:rPr>
      </w:pPr>
    </w:p>
    <w:p w14:paraId="55413B50" w14:textId="57217D0D" w:rsidR="00D074FF" w:rsidRPr="00D04858" w:rsidRDefault="00D074FF" w:rsidP="00476F11">
      <w:pPr>
        <w:ind w:firstLine="709"/>
        <w:rPr>
          <w:rFonts w:ascii="Tahoma" w:hAnsi="Tahoma" w:cs="Tahoma"/>
          <w:bCs/>
          <w:color w:val="000000"/>
          <w:sz w:val="22"/>
          <w:szCs w:val="22"/>
        </w:rPr>
      </w:pPr>
      <w:r w:rsidRPr="00D04858">
        <w:rPr>
          <w:rFonts w:ascii="Tahoma" w:hAnsi="Tahoma" w:cs="Tahoma"/>
          <w:bCs/>
          <w:color w:val="000000"/>
          <w:sz w:val="22"/>
          <w:szCs w:val="22"/>
        </w:rPr>
        <w:t>3</w:t>
      </w:r>
      <w:r w:rsidR="00D04858">
        <w:rPr>
          <w:rFonts w:ascii="Tahoma" w:hAnsi="Tahoma" w:cs="Tahoma"/>
          <w:bCs/>
          <w:color w:val="000000"/>
          <w:sz w:val="22"/>
          <w:szCs w:val="22"/>
        </w:rPr>
        <w:t>.</w:t>
      </w:r>
      <w:r w:rsidRPr="00D04858">
        <w:rPr>
          <w:rFonts w:ascii="Tahoma" w:hAnsi="Tahoma" w:cs="Tahoma"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..........................................................................................................................</w:t>
      </w:r>
      <w:r w:rsidR="00476F11">
        <w:rPr>
          <w:rFonts w:ascii="Tahoma" w:hAnsi="Tahoma" w:cs="Tahoma"/>
          <w:bCs/>
          <w:color w:val="000000"/>
          <w:sz w:val="22"/>
          <w:szCs w:val="22"/>
        </w:rPr>
        <w:t>........</w:t>
      </w:r>
    </w:p>
    <w:p w14:paraId="428D5304" w14:textId="77777777" w:rsidR="00D074FF" w:rsidRPr="00D04858" w:rsidRDefault="00D074FF" w:rsidP="00476F11">
      <w:pPr>
        <w:ind w:firstLine="709"/>
        <w:rPr>
          <w:rFonts w:ascii="Tahoma" w:hAnsi="Tahoma" w:cs="Tahoma"/>
          <w:color w:val="000000"/>
          <w:sz w:val="22"/>
          <w:szCs w:val="22"/>
        </w:rPr>
      </w:pPr>
    </w:p>
    <w:p w14:paraId="42B689F5" w14:textId="125FB0EA" w:rsidR="00D074FF" w:rsidRPr="00D04858" w:rsidRDefault="00D074FF" w:rsidP="00476F11">
      <w:pPr>
        <w:ind w:firstLine="709"/>
        <w:rPr>
          <w:rFonts w:ascii="Tahoma" w:hAnsi="Tahoma" w:cs="Tahoma"/>
          <w:color w:val="000000"/>
          <w:sz w:val="22"/>
          <w:szCs w:val="22"/>
        </w:rPr>
      </w:pPr>
      <w:r w:rsidRPr="00D04858">
        <w:rPr>
          <w:rFonts w:ascii="Tahoma" w:hAnsi="Tahoma" w:cs="Tahoma"/>
          <w:bCs/>
          <w:color w:val="000000"/>
          <w:sz w:val="22"/>
          <w:szCs w:val="22"/>
        </w:rPr>
        <w:t>4</w:t>
      </w:r>
      <w:r w:rsidR="00D04858">
        <w:rPr>
          <w:rFonts w:ascii="Tahoma" w:hAnsi="Tahoma" w:cs="Tahoma"/>
          <w:bCs/>
          <w:color w:val="000000"/>
          <w:sz w:val="22"/>
          <w:szCs w:val="22"/>
        </w:rPr>
        <w:t>.</w:t>
      </w:r>
      <w:r w:rsidRPr="00D04858">
        <w:rPr>
          <w:rFonts w:ascii="Tahoma" w:hAnsi="Tahoma" w:cs="Tahoma"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.....................................................................................................................</w:t>
      </w:r>
      <w:r w:rsidR="00B31808" w:rsidRPr="00D04858">
        <w:rPr>
          <w:rFonts w:ascii="Tahoma" w:hAnsi="Tahoma" w:cs="Tahoma"/>
          <w:bCs/>
          <w:color w:val="000000"/>
          <w:sz w:val="22"/>
          <w:szCs w:val="22"/>
        </w:rPr>
        <w:t>....</w:t>
      </w:r>
      <w:r w:rsidRPr="00D04858">
        <w:rPr>
          <w:rFonts w:ascii="Tahoma" w:hAnsi="Tahoma" w:cs="Tahoma"/>
          <w:bCs/>
          <w:color w:val="000000"/>
          <w:sz w:val="22"/>
          <w:szCs w:val="22"/>
        </w:rPr>
        <w:t>.</w:t>
      </w:r>
      <w:r w:rsidR="00476F11">
        <w:rPr>
          <w:rFonts w:ascii="Tahoma" w:hAnsi="Tahoma" w:cs="Tahoma"/>
          <w:bCs/>
          <w:color w:val="000000"/>
          <w:sz w:val="22"/>
          <w:szCs w:val="22"/>
        </w:rPr>
        <w:t>........</w:t>
      </w:r>
    </w:p>
    <w:p w14:paraId="6FD75D1C" w14:textId="14288E0A" w:rsidR="00D074FF" w:rsidRPr="00D04858" w:rsidRDefault="00D074FF" w:rsidP="00B31808">
      <w:pPr>
        <w:ind w:firstLine="567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41BE499" w14:textId="77777777" w:rsidR="00D074FF" w:rsidRPr="00B31808" w:rsidRDefault="00D074FF" w:rsidP="00D074FF">
      <w:pPr>
        <w:rPr>
          <w:rFonts w:ascii="Tahoma" w:hAnsi="Tahoma" w:cs="Tahoma"/>
          <w:b/>
          <w:bCs/>
          <w:color w:val="000000"/>
          <w:szCs w:val="24"/>
        </w:rPr>
      </w:pPr>
    </w:p>
    <w:p w14:paraId="6167EC5B" w14:textId="166CEE87" w:rsidR="00B31808" w:rsidRPr="00B31808" w:rsidRDefault="00B31808" w:rsidP="00B31808">
      <w:pPr>
        <w:ind w:left="3888"/>
        <w:rPr>
          <w:rFonts w:ascii="Tahoma" w:hAnsi="Tahoma" w:cs="Tahoma"/>
          <w:color w:val="000000"/>
          <w:szCs w:val="24"/>
        </w:rPr>
      </w:pPr>
      <w:r w:rsidRPr="00B31808">
        <w:rPr>
          <w:rFonts w:ascii="Tahoma" w:hAnsi="Tahoma" w:cs="Tahoma"/>
          <w:color w:val="000000"/>
          <w:szCs w:val="24"/>
        </w:rPr>
        <w:t>________________________________________</w:t>
      </w:r>
      <w:r>
        <w:rPr>
          <w:rFonts w:ascii="Tahoma" w:hAnsi="Tahoma" w:cs="Tahoma"/>
          <w:color w:val="000000"/>
          <w:szCs w:val="24"/>
        </w:rPr>
        <w:t>_</w:t>
      </w:r>
    </w:p>
    <w:p w14:paraId="6AE350B9" w14:textId="77777777" w:rsidR="00D074FF" w:rsidRPr="00DE1C2E" w:rsidRDefault="00B31808" w:rsidP="00B31808">
      <w:pPr>
        <w:rPr>
          <w:rFonts w:ascii="Tahoma" w:hAnsi="Tahoma" w:cs="Tahoma"/>
          <w:i/>
          <w:color w:val="000000"/>
          <w:sz w:val="20"/>
        </w:rPr>
      </w:pPr>
      <w:r w:rsidRPr="00DE1C2E">
        <w:rPr>
          <w:rFonts w:ascii="Tahoma" w:hAnsi="Tahoma" w:cs="Tahoma"/>
          <w:i/>
          <w:color w:val="000000"/>
          <w:sz w:val="20"/>
        </w:rPr>
        <w:t xml:space="preserve">                                                     </w:t>
      </w:r>
      <w:r w:rsidR="00DE1C2E">
        <w:rPr>
          <w:rFonts w:ascii="Tahoma" w:hAnsi="Tahoma" w:cs="Tahoma"/>
          <w:i/>
          <w:color w:val="000000"/>
          <w:sz w:val="20"/>
        </w:rPr>
        <w:t xml:space="preserve">                </w:t>
      </w:r>
      <w:r w:rsidRPr="00DE1C2E">
        <w:rPr>
          <w:rFonts w:ascii="Tahoma" w:hAnsi="Tahoma" w:cs="Tahoma"/>
          <w:i/>
          <w:color w:val="000000"/>
          <w:sz w:val="20"/>
        </w:rPr>
        <w:t>(Pareiškėjo ar jo atstovo vardas, pavardė, parašas)</w:t>
      </w:r>
    </w:p>
    <w:sectPr w:rsidR="00D074FF" w:rsidRPr="00DE1C2E" w:rsidSect="00F350A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50D4A" w14:textId="77777777" w:rsidR="008959BD" w:rsidRDefault="008959BD" w:rsidP="00DD3A79">
      <w:r>
        <w:separator/>
      </w:r>
    </w:p>
  </w:endnote>
  <w:endnote w:type="continuationSeparator" w:id="0">
    <w:p w14:paraId="5B0DDA27" w14:textId="77777777" w:rsidR="008959BD" w:rsidRDefault="008959BD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8CFB" w14:textId="77777777" w:rsidR="008959BD" w:rsidRDefault="008959BD" w:rsidP="00DD3A79">
      <w:r>
        <w:separator/>
      </w:r>
    </w:p>
  </w:footnote>
  <w:footnote w:type="continuationSeparator" w:id="0">
    <w:p w14:paraId="3ACDE648" w14:textId="77777777" w:rsidR="008959BD" w:rsidRDefault="008959BD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-687448757"/>
      <w:docPartObj>
        <w:docPartGallery w:val="Page Numbers (Top of Page)"/>
        <w:docPartUnique/>
      </w:docPartObj>
    </w:sdtPr>
    <w:sdtEndPr/>
    <w:sdtContent>
      <w:p w14:paraId="6D0B86DE" w14:textId="07EC1D32" w:rsidR="00DD3A79" w:rsidRPr="00FE6DBD" w:rsidRDefault="00FE6DBD" w:rsidP="007F0C43">
        <w:pPr>
          <w:pStyle w:val="Antrats"/>
          <w:jc w:val="center"/>
          <w:rPr>
            <w:rFonts w:cs="Tahoma"/>
          </w:rPr>
        </w:pPr>
        <w:r w:rsidRPr="00FE6DBD">
          <w:rPr>
            <w:rFonts w:cs="Tahoma"/>
          </w:rPr>
          <w:fldChar w:fldCharType="begin"/>
        </w:r>
        <w:r w:rsidRPr="00FE6DBD">
          <w:rPr>
            <w:rFonts w:cs="Tahoma"/>
          </w:rPr>
          <w:instrText>PAGE   \* MERGEFORMAT</w:instrText>
        </w:r>
        <w:r w:rsidRPr="00FE6DBD">
          <w:rPr>
            <w:rFonts w:cs="Tahoma"/>
          </w:rPr>
          <w:fldChar w:fldCharType="separate"/>
        </w:r>
        <w:r w:rsidR="00DD445F">
          <w:rPr>
            <w:rFonts w:cs="Tahoma"/>
            <w:noProof/>
          </w:rPr>
          <w:t>3</w:t>
        </w:r>
        <w:r w:rsidRPr="00FE6DBD">
          <w:rPr>
            <w:rFonts w:cs="Tahom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031"/>
    <w:multiLevelType w:val="hybridMultilevel"/>
    <w:tmpl w:val="13F26D90"/>
    <w:lvl w:ilvl="0" w:tplc="5E4AB0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4FF"/>
    <w:multiLevelType w:val="hybridMultilevel"/>
    <w:tmpl w:val="B61AA060"/>
    <w:lvl w:ilvl="0" w:tplc="BBBCCF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05D"/>
    <w:multiLevelType w:val="hybridMultilevel"/>
    <w:tmpl w:val="57F603A0"/>
    <w:lvl w:ilvl="0" w:tplc="AB545D08">
      <w:start w:val="1"/>
      <w:numFmt w:val="bullet"/>
      <w:lvlText w:val=""/>
      <w:lvlJc w:val="left"/>
      <w:pPr>
        <w:ind w:left="720" w:hanging="38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BF0"/>
    <w:multiLevelType w:val="hybridMultilevel"/>
    <w:tmpl w:val="D0CA556E"/>
    <w:lvl w:ilvl="0" w:tplc="BBBCCF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2ED3"/>
    <w:multiLevelType w:val="hybridMultilevel"/>
    <w:tmpl w:val="06F2D1E0"/>
    <w:lvl w:ilvl="0" w:tplc="5EE603C8">
      <w:start w:val="1"/>
      <w:numFmt w:val="bullet"/>
      <w:lvlText w:val=""/>
      <w:lvlJc w:val="left"/>
      <w:pPr>
        <w:ind w:left="0" w:firstLine="34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E486E"/>
    <w:multiLevelType w:val="hybridMultilevel"/>
    <w:tmpl w:val="A4A26C00"/>
    <w:lvl w:ilvl="0" w:tplc="BBBCCF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E1511"/>
    <w:multiLevelType w:val="hybridMultilevel"/>
    <w:tmpl w:val="B3B6C6A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601CA7"/>
    <w:multiLevelType w:val="hybridMultilevel"/>
    <w:tmpl w:val="CC8EF942"/>
    <w:lvl w:ilvl="0" w:tplc="F39674D0">
      <w:start w:val="1"/>
      <w:numFmt w:val="bullet"/>
      <w:lvlText w:val=""/>
      <w:lvlJc w:val="left"/>
      <w:pPr>
        <w:ind w:left="0" w:firstLine="34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5919"/>
    <w:multiLevelType w:val="hybridMultilevel"/>
    <w:tmpl w:val="C102F690"/>
    <w:lvl w:ilvl="0" w:tplc="5E4AB04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5CD1254"/>
    <w:multiLevelType w:val="hybridMultilevel"/>
    <w:tmpl w:val="B6C896E0"/>
    <w:lvl w:ilvl="0" w:tplc="BBBCCF56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FF"/>
    <w:rsid w:val="00020087"/>
    <w:rsid w:val="00057833"/>
    <w:rsid w:val="00076428"/>
    <w:rsid w:val="00094237"/>
    <w:rsid w:val="000B4338"/>
    <w:rsid w:val="000C6DDD"/>
    <w:rsid w:val="000D2B62"/>
    <w:rsid w:val="00152725"/>
    <w:rsid w:val="00154465"/>
    <w:rsid w:val="00172DBC"/>
    <w:rsid w:val="001915C4"/>
    <w:rsid w:val="00192A76"/>
    <w:rsid w:val="001B2137"/>
    <w:rsid w:val="001C5E53"/>
    <w:rsid w:val="001C66EE"/>
    <w:rsid w:val="001D2FA8"/>
    <w:rsid w:val="00200266"/>
    <w:rsid w:val="002011EE"/>
    <w:rsid w:val="00212ACC"/>
    <w:rsid w:val="00225BC0"/>
    <w:rsid w:val="00232801"/>
    <w:rsid w:val="00234774"/>
    <w:rsid w:val="00242232"/>
    <w:rsid w:val="00250FF9"/>
    <w:rsid w:val="002871E5"/>
    <w:rsid w:val="002A7375"/>
    <w:rsid w:val="002B5367"/>
    <w:rsid w:val="002D6645"/>
    <w:rsid w:val="00305D39"/>
    <w:rsid w:val="00313B15"/>
    <w:rsid w:val="00314CA6"/>
    <w:rsid w:val="00315C3B"/>
    <w:rsid w:val="003172FA"/>
    <w:rsid w:val="00327B9F"/>
    <w:rsid w:val="00392F01"/>
    <w:rsid w:val="00394A20"/>
    <w:rsid w:val="00396D5B"/>
    <w:rsid w:val="003C667E"/>
    <w:rsid w:val="003D762A"/>
    <w:rsid w:val="003E48E6"/>
    <w:rsid w:val="003F1EA2"/>
    <w:rsid w:val="003F5A01"/>
    <w:rsid w:val="00400449"/>
    <w:rsid w:val="0042169F"/>
    <w:rsid w:val="0042315C"/>
    <w:rsid w:val="00460482"/>
    <w:rsid w:val="004660C7"/>
    <w:rsid w:val="00476F11"/>
    <w:rsid w:val="004B4A4F"/>
    <w:rsid w:val="00516173"/>
    <w:rsid w:val="0053350D"/>
    <w:rsid w:val="005641F4"/>
    <w:rsid w:val="0057140E"/>
    <w:rsid w:val="005769A4"/>
    <w:rsid w:val="005960E4"/>
    <w:rsid w:val="005B5FBF"/>
    <w:rsid w:val="005E3973"/>
    <w:rsid w:val="005E4410"/>
    <w:rsid w:val="00612D24"/>
    <w:rsid w:val="00636706"/>
    <w:rsid w:val="00653DCE"/>
    <w:rsid w:val="00672D56"/>
    <w:rsid w:val="006A71C5"/>
    <w:rsid w:val="006C288E"/>
    <w:rsid w:val="006D3551"/>
    <w:rsid w:val="006D63B0"/>
    <w:rsid w:val="006D6E7E"/>
    <w:rsid w:val="00725A7A"/>
    <w:rsid w:val="00736B45"/>
    <w:rsid w:val="00736DD5"/>
    <w:rsid w:val="00752CB6"/>
    <w:rsid w:val="007715F9"/>
    <w:rsid w:val="00794E3F"/>
    <w:rsid w:val="007A0103"/>
    <w:rsid w:val="007A173E"/>
    <w:rsid w:val="007A20AE"/>
    <w:rsid w:val="007F0C43"/>
    <w:rsid w:val="00830375"/>
    <w:rsid w:val="008435F7"/>
    <w:rsid w:val="00845A69"/>
    <w:rsid w:val="00851355"/>
    <w:rsid w:val="0086006F"/>
    <w:rsid w:val="00862FA3"/>
    <w:rsid w:val="00893E08"/>
    <w:rsid w:val="008959BD"/>
    <w:rsid w:val="008B2588"/>
    <w:rsid w:val="008F6592"/>
    <w:rsid w:val="0090462D"/>
    <w:rsid w:val="0092176E"/>
    <w:rsid w:val="0099385C"/>
    <w:rsid w:val="00994AB8"/>
    <w:rsid w:val="009C1AEF"/>
    <w:rsid w:val="00A241BA"/>
    <w:rsid w:val="00A24726"/>
    <w:rsid w:val="00A271FB"/>
    <w:rsid w:val="00A60F23"/>
    <w:rsid w:val="00AA4BBB"/>
    <w:rsid w:val="00AB167A"/>
    <w:rsid w:val="00AB57A3"/>
    <w:rsid w:val="00AF13D2"/>
    <w:rsid w:val="00B25592"/>
    <w:rsid w:val="00B31808"/>
    <w:rsid w:val="00B446BD"/>
    <w:rsid w:val="00B53736"/>
    <w:rsid w:val="00B5387F"/>
    <w:rsid w:val="00B74C73"/>
    <w:rsid w:val="00B76466"/>
    <w:rsid w:val="00BC68EF"/>
    <w:rsid w:val="00BE2B0F"/>
    <w:rsid w:val="00C07C43"/>
    <w:rsid w:val="00C12878"/>
    <w:rsid w:val="00C30AE8"/>
    <w:rsid w:val="00C35C8F"/>
    <w:rsid w:val="00C44073"/>
    <w:rsid w:val="00C45AFF"/>
    <w:rsid w:val="00C478F4"/>
    <w:rsid w:val="00C64854"/>
    <w:rsid w:val="00C720A7"/>
    <w:rsid w:val="00C75872"/>
    <w:rsid w:val="00C7759C"/>
    <w:rsid w:val="00CA5FAF"/>
    <w:rsid w:val="00CA60C5"/>
    <w:rsid w:val="00CA7736"/>
    <w:rsid w:val="00CF49FD"/>
    <w:rsid w:val="00D00381"/>
    <w:rsid w:val="00D04858"/>
    <w:rsid w:val="00D074FF"/>
    <w:rsid w:val="00D15E37"/>
    <w:rsid w:val="00D46103"/>
    <w:rsid w:val="00D55592"/>
    <w:rsid w:val="00D575AF"/>
    <w:rsid w:val="00D74FB1"/>
    <w:rsid w:val="00D838D9"/>
    <w:rsid w:val="00DA336E"/>
    <w:rsid w:val="00DB0342"/>
    <w:rsid w:val="00DB4718"/>
    <w:rsid w:val="00DB7D4B"/>
    <w:rsid w:val="00DD3A79"/>
    <w:rsid w:val="00DD445F"/>
    <w:rsid w:val="00DE1C2E"/>
    <w:rsid w:val="00DF13C4"/>
    <w:rsid w:val="00E11879"/>
    <w:rsid w:val="00E11F3A"/>
    <w:rsid w:val="00E354E6"/>
    <w:rsid w:val="00E71717"/>
    <w:rsid w:val="00E8241F"/>
    <w:rsid w:val="00EC4AC1"/>
    <w:rsid w:val="00EF3B56"/>
    <w:rsid w:val="00F01C45"/>
    <w:rsid w:val="00F023F2"/>
    <w:rsid w:val="00F028E3"/>
    <w:rsid w:val="00F1357A"/>
    <w:rsid w:val="00F32EC9"/>
    <w:rsid w:val="00F350AC"/>
    <w:rsid w:val="00F5633A"/>
    <w:rsid w:val="00F62A4B"/>
    <w:rsid w:val="00FA591E"/>
    <w:rsid w:val="00FB7FA0"/>
    <w:rsid w:val="00FC2E68"/>
    <w:rsid w:val="00FC4879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6697D"/>
  <w15:chartTrackingRefBased/>
  <w15:docId w15:val="{766E4A8E-882D-4155-B8D5-415E57C7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74F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D3A79"/>
  </w:style>
  <w:style w:type="paragraph" w:styleId="Porat">
    <w:name w:val="footer"/>
    <w:basedOn w:val="prastasis"/>
    <w:link w:val="PoratDiagrama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D3A79"/>
  </w:style>
  <w:style w:type="paragraph" w:styleId="Sraopastraipa">
    <w:name w:val="List Paragraph"/>
    <w:basedOn w:val="prastasis"/>
    <w:uiPriority w:val="34"/>
    <w:qFormat/>
    <w:rsid w:val="000D2B6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044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0449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E6D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E6DB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E6DB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E6D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E6D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FE6DB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F56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B675-5E4D-475B-96E9-FDD2A8FC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4264</Words>
  <Characters>2432</Characters>
  <Application>Microsoft Office Word</Application>
  <DocSecurity>4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VĮ Registrų centras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Kasperavičienė</dc:creator>
  <cp:keywords/>
  <dc:description/>
  <cp:lastModifiedBy>Viktorija Kasperavičienė</cp:lastModifiedBy>
  <cp:revision>2</cp:revision>
  <dcterms:created xsi:type="dcterms:W3CDTF">2022-11-22T15:25:00Z</dcterms:created>
  <dcterms:modified xsi:type="dcterms:W3CDTF">2022-11-22T15:25:00Z</dcterms:modified>
</cp:coreProperties>
</file>