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81" w:rsidRPr="00C36F8D" w:rsidRDefault="000F0581" w:rsidP="00141381">
      <w:pPr>
        <w:pStyle w:val="Title"/>
        <w:jc w:val="left"/>
        <w:rPr>
          <w:rFonts w:ascii="Tahoma" w:hAnsi="Tahoma" w:cs="Tahoma"/>
          <w:b w:val="0"/>
          <w:sz w:val="20"/>
        </w:rPr>
      </w:pPr>
    </w:p>
    <w:p w:rsidR="00A027B7" w:rsidRPr="00C36F8D" w:rsidRDefault="00A027B7" w:rsidP="00141381">
      <w:pPr>
        <w:pStyle w:val="Title"/>
        <w:jc w:val="left"/>
        <w:rPr>
          <w:rFonts w:ascii="Tahoma" w:hAnsi="Tahoma" w:cs="Tahoma"/>
          <w:b w:val="0"/>
          <w:bCs/>
          <w:sz w:val="20"/>
        </w:rPr>
      </w:pPr>
      <w:r w:rsidRPr="00C36F8D">
        <w:rPr>
          <w:rFonts w:ascii="Tahoma" w:hAnsi="Tahoma" w:cs="Tahoma"/>
          <w:b w:val="0"/>
          <w:bCs/>
          <w:sz w:val="20"/>
        </w:rPr>
        <w:t>Valstybės įmonei Registrų centrui</w:t>
      </w:r>
    </w:p>
    <w:p w:rsidR="00D95D38" w:rsidRPr="00C36F8D" w:rsidRDefault="00D95D38" w:rsidP="00141381">
      <w:pPr>
        <w:pStyle w:val="Title"/>
        <w:jc w:val="left"/>
        <w:rPr>
          <w:rFonts w:ascii="Tahoma" w:hAnsi="Tahoma" w:cs="Tahoma"/>
          <w:b w:val="0"/>
          <w:sz w:val="20"/>
        </w:rPr>
      </w:pPr>
      <w:r w:rsidRPr="00C36F8D">
        <w:rPr>
          <w:rFonts w:ascii="Tahoma" w:hAnsi="Tahoma" w:cs="Tahoma"/>
          <w:b w:val="0"/>
          <w:sz w:val="20"/>
        </w:rPr>
        <w:t>Lv</w:t>
      </w:r>
      <w:r w:rsidR="002029E6">
        <w:rPr>
          <w:rFonts w:ascii="Tahoma" w:hAnsi="Tahoma" w:cs="Tahoma"/>
          <w:b w:val="0"/>
          <w:sz w:val="20"/>
        </w:rPr>
        <w:t>i</w:t>
      </w:r>
      <w:bookmarkStart w:id="0" w:name="_GoBack"/>
      <w:bookmarkEnd w:id="0"/>
      <w:r w:rsidRPr="00C36F8D">
        <w:rPr>
          <w:rFonts w:ascii="Tahoma" w:hAnsi="Tahoma" w:cs="Tahoma"/>
          <w:b w:val="0"/>
          <w:sz w:val="20"/>
        </w:rPr>
        <w:t>vo g. 25-101, 09320 Vilnius</w:t>
      </w:r>
    </w:p>
    <w:p w:rsidR="00184116" w:rsidRPr="00C36F8D" w:rsidRDefault="004C11FD" w:rsidP="00141381">
      <w:pPr>
        <w:pStyle w:val="Title"/>
        <w:jc w:val="left"/>
        <w:rPr>
          <w:rFonts w:ascii="Tahoma" w:hAnsi="Tahoma" w:cs="Tahoma"/>
          <w:sz w:val="20"/>
          <w:lang w:val="en-US"/>
        </w:rPr>
      </w:pPr>
      <w:r w:rsidRPr="00C36F8D">
        <w:rPr>
          <w:rFonts w:ascii="Tahoma" w:hAnsi="Tahoma" w:cs="Tahoma"/>
          <w:b w:val="0"/>
          <w:sz w:val="20"/>
        </w:rPr>
        <w:t xml:space="preserve">El. p. </w:t>
      </w:r>
      <w:hyperlink r:id="rId5" w:history="1">
        <w:r w:rsidR="00141381" w:rsidRPr="00B84D3F">
          <w:rPr>
            <w:rStyle w:val="Hyperlink"/>
            <w:rFonts w:ascii="Tahoma" w:hAnsi="Tahoma" w:cs="Tahoma"/>
            <w:b w:val="0"/>
            <w:sz w:val="20"/>
          </w:rPr>
          <w:t>info</w:t>
        </w:r>
        <w:r w:rsidR="00141381" w:rsidRPr="00B84D3F">
          <w:rPr>
            <w:rStyle w:val="Hyperlink"/>
            <w:rFonts w:ascii="Tahoma" w:hAnsi="Tahoma" w:cs="Tahoma"/>
            <w:b w:val="0"/>
            <w:sz w:val="20"/>
            <w:lang w:val="en-US"/>
          </w:rPr>
          <w:t>@</w:t>
        </w:r>
        <w:proofErr w:type="spellStart"/>
        <w:r w:rsidR="00141381" w:rsidRPr="00B84D3F">
          <w:rPr>
            <w:rStyle w:val="Hyperlink"/>
            <w:rFonts w:ascii="Tahoma" w:hAnsi="Tahoma" w:cs="Tahoma"/>
            <w:b w:val="0"/>
            <w:sz w:val="20"/>
            <w:lang w:val="en-US"/>
          </w:rPr>
          <w:t>registrucentras.lt</w:t>
        </w:r>
        <w:proofErr w:type="spellEnd"/>
      </w:hyperlink>
      <w:r w:rsidR="00141381">
        <w:rPr>
          <w:rFonts w:ascii="Tahoma" w:hAnsi="Tahoma" w:cs="Tahoma"/>
          <w:b w:val="0"/>
          <w:sz w:val="20"/>
          <w:lang w:val="en-US"/>
        </w:rPr>
        <w:t xml:space="preserve"> </w:t>
      </w:r>
    </w:p>
    <w:p w:rsidR="004C11FD" w:rsidRPr="00C36F8D" w:rsidRDefault="004C11FD" w:rsidP="00141381">
      <w:pPr>
        <w:pStyle w:val="Title"/>
        <w:jc w:val="left"/>
        <w:rPr>
          <w:rFonts w:ascii="Tahoma" w:hAnsi="Tahoma" w:cs="Tahoma"/>
          <w:b w:val="0"/>
          <w:sz w:val="20"/>
        </w:rPr>
      </w:pPr>
    </w:p>
    <w:p w:rsidR="00A027B7" w:rsidRPr="00C36F8D" w:rsidRDefault="00A027B7" w:rsidP="00141381">
      <w:pPr>
        <w:jc w:val="center"/>
        <w:rPr>
          <w:rFonts w:ascii="Tahoma" w:hAnsi="Tahoma" w:cs="Tahoma"/>
          <w:b/>
          <w:lang w:val="lt-LT"/>
        </w:rPr>
      </w:pPr>
      <w:r w:rsidRPr="00C36F8D">
        <w:rPr>
          <w:rFonts w:ascii="Tahoma" w:hAnsi="Tahoma" w:cs="Tahoma"/>
          <w:b/>
          <w:lang w:val="lt-LT"/>
        </w:rPr>
        <w:t>P R A Š Y M A S</w:t>
      </w:r>
    </w:p>
    <w:p w:rsidR="00A027B7" w:rsidRPr="00C36F8D" w:rsidRDefault="003110E1" w:rsidP="00141381">
      <w:pPr>
        <w:jc w:val="center"/>
        <w:rPr>
          <w:rFonts w:ascii="Tahoma" w:hAnsi="Tahoma" w:cs="Tahoma"/>
          <w:b/>
          <w:lang w:val="lt-LT"/>
        </w:rPr>
      </w:pPr>
      <w:r>
        <w:rPr>
          <w:rFonts w:ascii="Tahoma" w:hAnsi="Tahoma" w:cs="Tahoma"/>
          <w:b/>
          <w:lang w:val="lt-LT"/>
        </w:rPr>
        <w:t>S</w:t>
      </w:r>
      <w:r w:rsidR="00A027B7" w:rsidRPr="00C36F8D">
        <w:rPr>
          <w:rFonts w:ascii="Tahoma" w:hAnsi="Tahoma" w:cs="Tahoma"/>
          <w:b/>
          <w:lang w:val="lt-LT"/>
        </w:rPr>
        <w:t>udaryti duomenų teikimo sutartį</w:t>
      </w:r>
    </w:p>
    <w:p w:rsidR="00A027B7" w:rsidRPr="00C36F8D" w:rsidRDefault="003110E1" w:rsidP="00141381">
      <w:pPr>
        <w:spacing w:before="120" w:after="60"/>
        <w:jc w:val="center"/>
        <w:rPr>
          <w:rFonts w:ascii="Tahoma" w:hAnsi="Tahoma" w:cs="Tahoma"/>
          <w:lang w:val="lt-LT"/>
        </w:rPr>
      </w:pPr>
      <w:r>
        <w:rPr>
          <w:rFonts w:ascii="Tahoma" w:hAnsi="Tahoma" w:cs="Tahoma"/>
          <w:lang w:val="lt-LT"/>
        </w:rPr>
        <w:t>202</w:t>
      </w:r>
      <w:r w:rsidR="00171EA6">
        <w:rPr>
          <w:rFonts w:ascii="Tahoma" w:hAnsi="Tahoma" w:cs="Tahoma"/>
          <w:lang w:val="lt-LT"/>
        </w:rPr>
        <w:t>__</w:t>
      </w:r>
      <w:r w:rsidR="00141381">
        <w:rPr>
          <w:rFonts w:ascii="Tahoma" w:hAnsi="Tahoma" w:cs="Tahoma"/>
          <w:lang w:val="lt-LT"/>
        </w:rPr>
        <w:t>-____-____</w:t>
      </w:r>
    </w:p>
    <w:p w:rsidR="00FC1D16" w:rsidRPr="00C36F8D" w:rsidRDefault="00A027B7" w:rsidP="00141381">
      <w:pPr>
        <w:pStyle w:val="BodyText"/>
        <w:spacing w:before="120" w:after="60"/>
        <w:jc w:val="both"/>
        <w:rPr>
          <w:rFonts w:ascii="Tahoma" w:hAnsi="Tahoma" w:cs="Tahoma"/>
          <w:sz w:val="20"/>
        </w:rPr>
      </w:pPr>
      <w:r w:rsidRPr="00C36F8D">
        <w:rPr>
          <w:rFonts w:ascii="Tahoma" w:hAnsi="Tahoma" w:cs="Tahoma"/>
          <w:sz w:val="20"/>
        </w:rPr>
        <w:t xml:space="preserve">Prašome sudaryti </w:t>
      </w:r>
      <w:r w:rsidR="000F0581" w:rsidRPr="00C36F8D">
        <w:rPr>
          <w:rFonts w:ascii="Tahoma" w:hAnsi="Tahoma" w:cs="Tahoma"/>
          <w:sz w:val="20"/>
        </w:rPr>
        <w:t xml:space="preserve">sutartį dėl </w:t>
      </w:r>
      <w:r w:rsidRPr="00C36F8D">
        <w:rPr>
          <w:rFonts w:ascii="Tahoma" w:hAnsi="Tahoma" w:cs="Tahoma"/>
          <w:sz w:val="20"/>
        </w:rPr>
        <w:t>duomenų t</w:t>
      </w:r>
      <w:r w:rsidR="000F0581" w:rsidRPr="00C36F8D">
        <w:rPr>
          <w:rFonts w:ascii="Tahoma" w:hAnsi="Tahoma" w:cs="Tahoma"/>
          <w:sz w:val="20"/>
        </w:rPr>
        <w:t>eikimo</w:t>
      </w:r>
      <w:r w:rsidR="00171EA6">
        <w:rPr>
          <w:rFonts w:ascii="Tahoma" w:hAnsi="Tahoma" w:cs="Tahoma"/>
          <w:sz w:val="20"/>
        </w:rPr>
        <w:t xml:space="preserve"> su žemiau lentelėje nurodytu</w:t>
      </w:r>
      <w:r w:rsidR="000F0581" w:rsidRPr="00C36F8D">
        <w:rPr>
          <w:rFonts w:ascii="Tahoma" w:hAnsi="Tahoma" w:cs="Tahoma"/>
          <w:sz w:val="20"/>
        </w:rPr>
        <w:t xml:space="preserve"> </w:t>
      </w:r>
      <w:r w:rsidR="003E54C6">
        <w:rPr>
          <w:rFonts w:ascii="Tahoma" w:hAnsi="Tahoma" w:cs="Tahoma"/>
          <w:sz w:val="20"/>
        </w:rPr>
        <w:t>fiziniu asmeniu</w:t>
      </w:r>
      <w:r w:rsidR="00E43659" w:rsidRPr="00C36F8D">
        <w:rPr>
          <w:rFonts w:ascii="Tahoma" w:hAnsi="Tahoma" w:cs="Tahoma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0F0581" w:rsidRPr="00C36F8D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C36F8D" w:rsidRDefault="003E54C6" w:rsidP="00141381">
            <w:pPr>
              <w:pStyle w:val="Body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Vardas, pavardė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C36F8D" w:rsidRDefault="003E54C6" w:rsidP="00141381">
            <w:pPr>
              <w:pStyle w:val="Body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Fizinio asmens kodas/gimimo data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C36F8D" w:rsidRDefault="003E54C6" w:rsidP="00141381">
            <w:pPr>
              <w:pStyle w:val="Body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</w:t>
            </w:r>
            <w:r w:rsidR="000F0581" w:rsidRPr="00C36F8D">
              <w:rPr>
                <w:rFonts w:ascii="Tahoma" w:hAnsi="Tahoma" w:cs="Tahoma"/>
                <w:sz w:val="20"/>
              </w:rPr>
              <w:t>elefono numeris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 w:themeFill="background1" w:themeFillShade="D9"/>
          </w:tcPr>
          <w:p w:rsidR="000F0581" w:rsidRPr="00C36F8D" w:rsidRDefault="003E54C6" w:rsidP="00141381">
            <w:pPr>
              <w:pStyle w:val="Body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</w:t>
            </w:r>
            <w:r w:rsidR="000F0581" w:rsidRPr="00C36F8D">
              <w:rPr>
                <w:rFonts w:ascii="Tahoma" w:hAnsi="Tahoma" w:cs="Tahoma"/>
                <w:sz w:val="20"/>
              </w:rPr>
              <w:t>l. pašto adresas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</w:tbl>
    <w:p w:rsidR="000F0581" w:rsidRPr="00C36F8D" w:rsidRDefault="000F0581" w:rsidP="00141381">
      <w:pPr>
        <w:pStyle w:val="BodyText"/>
        <w:spacing w:before="120" w:after="60"/>
        <w:rPr>
          <w:rFonts w:ascii="Tahoma" w:hAnsi="Tahoma" w:cs="Tahoma"/>
          <w:sz w:val="20"/>
        </w:rPr>
      </w:pPr>
      <w:r w:rsidRPr="00C36F8D">
        <w:rPr>
          <w:rFonts w:ascii="Tahoma" w:hAnsi="Tahoma" w:cs="Tahoma"/>
          <w:sz w:val="20"/>
        </w:rPr>
        <w:t>Prašome teikti žemiau lentelėje nurodytus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0F0581" w:rsidRPr="00C36F8D" w:rsidTr="000F0581">
        <w:tc>
          <w:tcPr>
            <w:tcW w:w="3936" w:type="dxa"/>
            <w:shd w:val="clear" w:color="auto" w:fill="D9D9D9"/>
          </w:tcPr>
          <w:p w:rsidR="000F0581" w:rsidRPr="00C36F8D" w:rsidRDefault="00E43659" w:rsidP="00141381">
            <w:pPr>
              <w:pStyle w:val="BodyText"/>
              <w:rPr>
                <w:rFonts w:ascii="Tahoma" w:hAnsi="Tahoma" w:cs="Tahoma"/>
                <w:sz w:val="20"/>
              </w:rPr>
            </w:pPr>
            <w:r w:rsidRPr="00C36F8D">
              <w:rPr>
                <w:rFonts w:ascii="Tahoma" w:hAnsi="Tahoma" w:cs="Tahoma"/>
                <w:sz w:val="20"/>
              </w:rPr>
              <w:t>Registras ar informacinė sistema, kurio (-</w:t>
            </w:r>
            <w:proofErr w:type="spellStart"/>
            <w:r w:rsidRPr="00C36F8D">
              <w:rPr>
                <w:rFonts w:ascii="Tahoma" w:hAnsi="Tahoma" w:cs="Tahoma"/>
                <w:sz w:val="20"/>
              </w:rPr>
              <w:t>ios</w:t>
            </w:r>
            <w:proofErr w:type="spellEnd"/>
            <w:r w:rsidRPr="00C36F8D">
              <w:rPr>
                <w:rFonts w:ascii="Tahoma" w:hAnsi="Tahoma" w:cs="Tahoma"/>
                <w:sz w:val="20"/>
              </w:rPr>
              <w:t>) duomenis pageidaujama gauti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/>
          </w:tcPr>
          <w:p w:rsidR="000F0581" w:rsidRPr="00C36F8D" w:rsidRDefault="00E43659" w:rsidP="00141381">
            <w:pPr>
              <w:pStyle w:val="BodyText"/>
              <w:rPr>
                <w:rFonts w:ascii="Tahoma" w:hAnsi="Tahoma" w:cs="Tahoma"/>
                <w:sz w:val="20"/>
              </w:rPr>
            </w:pPr>
            <w:r w:rsidRPr="00C36F8D">
              <w:rPr>
                <w:rFonts w:ascii="Tahoma" w:hAnsi="Tahoma" w:cs="Tahoma"/>
                <w:sz w:val="20"/>
              </w:rPr>
              <w:t>Duomenų apimtis (-</w:t>
            </w:r>
            <w:proofErr w:type="spellStart"/>
            <w:r w:rsidRPr="00C36F8D">
              <w:rPr>
                <w:rFonts w:ascii="Tahoma" w:hAnsi="Tahoma" w:cs="Tahoma"/>
                <w:sz w:val="20"/>
              </w:rPr>
              <w:t>ys</w:t>
            </w:r>
            <w:proofErr w:type="spellEnd"/>
            <w:r w:rsidRPr="00C36F8D">
              <w:rPr>
                <w:rFonts w:ascii="Tahoma" w:hAnsi="Tahoma" w:cs="Tahoma"/>
                <w:sz w:val="20"/>
              </w:rPr>
              <w:t>)</w:t>
            </w:r>
          </w:p>
          <w:p w:rsidR="00E43659" w:rsidRPr="00C36F8D" w:rsidRDefault="00E43659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  <w:p w:rsidR="00E43659" w:rsidRPr="00C36F8D" w:rsidRDefault="00E43659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  <w:tr w:rsidR="000F0581" w:rsidRPr="00C36F8D" w:rsidTr="000F0581">
        <w:tc>
          <w:tcPr>
            <w:tcW w:w="3936" w:type="dxa"/>
            <w:shd w:val="clear" w:color="auto" w:fill="D9D9D9"/>
          </w:tcPr>
          <w:p w:rsidR="00E43659" w:rsidRPr="00C36F8D" w:rsidRDefault="00E43659" w:rsidP="00141381">
            <w:pPr>
              <w:pStyle w:val="BodyText"/>
              <w:rPr>
                <w:rFonts w:ascii="Tahoma" w:hAnsi="Tahoma" w:cs="Tahoma"/>
                <w:sz w:val="20"/>
              </w:rPr>
            </w:pPr>
            <w:r w:rsidRPr="00C36F8D">
              <w:rPr>
                <w:rFonts w:ascii="Tahoma" w:hAnsi="Tahoma" w:cs="Tahoma"/>
                <w:sz w:val="20"/>
              </w:rPr>
              <w:t>Duomenų teikimo būdas (pvz.:</w:t>
            </w:r>
            <w:r w:rsidR="006941DB">
              <w:rPr>
                <w:rFonts w:ascii="Tahoma" w:hAnsi="Tahoma" w:cs="Tahoma"/>
                <w:sz w:val="20"/>
              </w:rPr>
              <w:t xml:space="preserve"> </w:t>
            </w:r>
            <w:r w:rsidR="0000376F">
              <w:rPr>
                <w:rFonts w:ascii="Tahoma" w:hAnsi="Tahoma" w:cs="Tahoma"/>
                <w:sz w:val="20"/>
              </w:rPr>
              <w:t>per išorinę vartotojų sistemą</w:t>
            </w:r>
            <w:r w:rsidRPr="00C36F8D">
              <w:rPr>
                <w:rFonts w:ascii="Tahoma" w:hAnsi="Tahoma" w:cs="Tahoma"/>
                <w:sz w:val="20"/>
              </w:rPr>
              <w:t>, sistema-sistema būdu, kita)</w:t>
            </w:r>
          </w:p>
        </w:tc>
        <w:tc>
          <w:tcPr>
            <w:tcW w:w="5918" w:type="dxa"/>
          </w:tcPr>
          <w:p w:rsidR="000F0581" w:rsidRPr="00C36F8D" w:rsidRDefault="000F0581" w:rsidP="00141381">
            <w:pPr>
              <w:pStyle w:val="BodyText"/>
              <w:rPr>
                <w:rFonts w:ascii="Tahoma" w:hAnsi="Tahoma" w:cs="Tahoma"/>
                <w:sz w:val="20"/>
              </w:rPr>
            </w:pPr>
          </w:p>
        </w:tc>
      </w:tr>
    </w:tbl>
    <w:p w:rsidR="00184116" w:rsidRPr="00C36F8D" w:rsidRDefault="000F0581" w:rsidP="00141381">
      <w:pPr>
        <w:pStyle w:val="Heading1"/>
        <w:spacing w:before="120" w:after="60" w:line="240" w:lineRule="auto"/>
        <w:ind w:firstLine="0"/>
        <w:rPr>
          <w:rFonts w:ascii="Tahoma" w:hAnsi="Tahoma" w:cs="Tahoma"/>
          <w:sz w:val="20"/>
        </w:rPr>
      </w:pPr>
      <w:r w:rsidRPr="00C36F8D">
        <w:rPr>
          <w:rFonts w:ascii="Tahoma" w:hAnsi="Tahoma" w:cs="Tahoma"/>
          <w:sz w:val="20"/>
        </w:rPr>
        <w:t>Duomen</w:t>
      </w:r>
      <w:r w:rsidR="0000376F">
        <w:rPr>
          <w:rFonts w:ascii="Tahoma" w:hAnsi="Tahoma" w:cs="Tahoma"/>
          <w:sz w:val="20"/>
        </w:rPr>
        <w:t>ys</w:t>
      </w:r>
      <w:r w:rsidRPr="00C36F8D">
        <w:rPr>
          <w:rFonts w:ascii="Tahoma" w:hAnsi="Tahoma" w:cs="Tahoma"/>
          <w:sz w:val="20"/>
        </w:rPr>
        <w:t xml:space="preserve"> </w:t>
      </w:r>
      <w:r w:rsidR="00E43659" w:rsidRPr="00C36F8D">
        <w:rPr>
          <w:rFonts w:ascii="Tahoma" w:hAnsi="Tahoma" w:cs="Tahoma"/>
          <w:sz w:val="20"/>
        </w:rPr>
        <w:t xml:space="preserve">bus naudojami šiais tikslais: 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9320"/>
      </w:tblGrid>
      <w:tr w:rsidR="00E43659" w:rsidRPr="00C36F8D" w:rsidTr="00C36F8D">
        <w:tc>
          <w:tcPr>
            <w:tcW w:w="534" w:type="dxa"/>
            <w:shd w:val="clear" w:color="auto" w:fill="D9D9D9" w:themeFill="background1" w:themeFillShade="D9"/>
          </w:tcPr>
          <w:p w:rsidR="00E43659" w:rsidRPr="00C36F8D" w:rsidRDefault="00E43659" w:rsidP="00141381">
            <w:pPr>
              <w:rPr>
                <w:rFonts w:ascii="Tahoma" w:hAnsi="Tahoma" w:cs="Tahoma"/>
                <w:lang w:val="lt-LT"/>
              </w:rPr>
            </w:pPr>
            <w:r w:rsidRPr="00C36F8D">
              <w:rPr>
                <w:rFonts w:ascii="Tahoma" w:hAnsi="Tahoma" w:cs="Tahoma"/>
                <w:lang w:val="lt-LT"/>
              </w:rPr>
              <w:t xml:space="preserve">Eil. </w:t>
            </w:r>
            <w:r w:rsidR="00141381">
              <w:rPr>
                <w:rFonts w:ascii="Tahoma" w:hAnsi="Tahoma" w:cs="Tahoma"/>
                <w:lang w:val="lt-LT"/>
              </w:rPr>
              <w:t>N</w:t>
            </w:r>
            <w:r w:rsidRPr="00C36F8D">
              <w:rPr>
                <w:rFonts w:ascii="Tahoma" w:hAnsi="Tahoma" w:cs="Tahoma"/>
                <w:lang w:val="lt-LT"/>
              </w:rPr>
              <w:t>r.</w:t>
            </w:r>
          </w:p>
        </w:tc>
        <w:tc>
          <w:tcPr>
            <w:tcW w:w="9320" w:type="dxa"/>
            <w:shd w:val="clear" w:color="auto" w:fill="D9D9D9" w:themeFill="background1" w:themeFillShade="D9"/>
          </w:tcPr>
          <w:p w:rsidR="00E43659" w:rsidRPr="00C36F8D" w:rsidRDefault="00E43659" w:rsidP="00141381">
            <w:pPr>
              <w:rPr>
                <w:rFonts w:ascii="Tahoma" w:hAnsi="Tahoma" w:cs="Tahoma"/>
                <w:lang w:val="lt-LT"/>
              </w:rPr>
            </w:pPr>
            <w:r w:rsidRPr="00C36F8D">
              <w:rPr>
                <w:rFonts w:ascii="Tahoma" w:hAnsi="Tahoma" w:cs="Tahoma"/>
                <w:lang w:val="lt-LT"/>
              </w:rPr>
              <w:t>Aiškiai apibrėžtas</w:t>
            </w:r>
            <w:r w:rsidR="00141381">
              <w:rPr>
                <w:rFonts w:ascii="Tahoma" w:hAnsi="Tahoma" w:cs="Tahoma"/>
                <w:lang w:val="lt-LT"/>
              </w:rPr>
              <w:t xml:space="preserve"> (tikslus/neabstraktus)</w:t>
            </w:r>
            <w:r w:rsidRPr="00C36F8D">
              <w:rPr>
                <w:rFonts w:ascii="Tahoma" w:hAnsi="Tahoma" w:cs="Tahoma"/>
                <w:lang w:val="lt-LT"/>
              </w:rPr>
              <w:t xml:space="preserve"> duomenų naudojimo tikslas</w:t>
            </w:r>
            <w:r w:rsidR="00141381">
              <w:rPr>
                <w:rFonts w:ascii="Tahoma" w:hAnsi="Tahoma" w:cs="Tahoma"/>
                <w:lang w:val="lt-LT"/>
              </w:rPr>
              <w:t xml:space="preserve"> </w:t>
            </w:r>
            <w:r w:rsidR="00141381" w:rsidRPr="00141381">
              <w:rPr>
                <w:rFonts w:ascii="Tahoma" w:hAnsi="Tahoma" w:cs="Tahoma"/>
                <w:i/>
                <w:lang w:val="lt-LT"/>
              </w:rPr>
              <w:t>(jei duomenys bus naudojami daugiau nei vienu tikslu, prašome nurodyti visus duomenų naudojimo tikslus)</w:t>
            </w:r>
          </w:p>
        </w:tc>
      </w:tr>
      <w:tr w:rsidR="00E43659" w:rsidRPr="00C36F8D" w:rsidTr="00C36F8D">
        <w:tc>
          <w:tcPr>
            <w:tcW w:w="534" w:type="dxa"/>
          </w:tcPr>
          <w:p w:rsidR="00E43659" w:rsidRPr="00C36F8D" w:rsidRDefault="00E43659" w:rsidP="00141381">
            <w:pPr>
              <w:numPr>
                <w:ilvl w:val="0"/>
                <w:numId w:val="5"/>
              </w:numPr>
              <w:ind w:left="0" w:right="36" w:firstLine="0"/>
              <w:rPr>
                <w:rFonts w:ascii="Tahoma" w:hAnsi="Tahoma" w:cs="Tahoma"/>
                <w:lang w:val="lt-LT"/>
              </w:rPr>
            </w:pPr>
          </w:p>
        </w:tc>
        <w:tc>
          <w:tcPr>
            <w:tcW w:w="9320" w:type="dxa"/>
          </w:tcPr>
          <w:p w:rsidR="00E43659" w:rsidRPr="00C36F8D" w:rsidRDefault="00E43659" w:rsidP="00141381">
            <w:pPr>
              <w:rPr>
                <w:rFonts w:ascii="Tahoma" w:hAnsi="Tahoma" w:cs="Tahoma"/>
                <w:lang w:val="lt-LT"/>
              </w:rPr>
            </w:pPr>
          </w:p>
        </w:tc>
      </w:tr>
      <w:tr w:rsidR="00141381" w:rsidRPr="00C36F8D" w:rsidTr="00C36F8D">
        <w:tc>
          <w:tcPr>
            <w:tcW w:w="534" w:type="dxa"/>
          </w:tcPr>
          <w:p w:rsidR="00141381" w:rsidRPr="00C36F8D" w:rsidRDefault="00141381" w:rsidP="00141381">
            <w:pPr>
              <w:numPr>
                <w:ilvl w:val="0"/>
                <w:numId w:val="5"/>
              </w:numPr>
              <w:ind w:left="0" w:right="36" w:firstLine="0"/>
              <w:rPr>
                <w:rFonts w:ascii="Tahoma" w:hAnsi="Tahoma" w:cs="Tahoma"/>
                <w:lang w:val="lt-LT"/>
              </w:rPr>
            </w:pPr>
          </w:p>
        </w:tc>
        <w:tc>
          <w:tcPr>
            <w:tcW w:w="9320" w:type="dxa"/>
          </w:tcPr>
          <w:p w:rsidR="00141381" w:rsidRPr="00C36F8D" w:rsidRDefault="00141381" w:rsidP="00141381">
            <w:pPr>
              <w:rPr>
                <w:rFonts w:ascii="Tahoma" w:hAnsi="Tahoma" w:cs="Tahoma"/>
                <w:lang w:val="lt-LT"/>
              </w:rPr>
            </w:pPr>
          </w:p>
        </w:tc>
      </w:tr>
      <w:tr w:rsidR="00141381" w:rsidRPr="00C36F8D" w:rsidTr="00C36F8D">
        <w:tc>
          <w:tcPr>
            <w:tcW w:w="534" w:type="dxa"/>
          </w:tcPr>
          <w:p w:rsidR="00141381" w:rsidRPr="00C36F8D" w:rsidRDefault="00141381" w:rsidP="00141381">
            <w:pPr>
              <w:numPr>
                <w:ilvl w:val="0"/>
                <w:numId w:val="5"/>
              </w:numPr>
              <w:ind w:left="0" w:right="36" w:firstLine="0"/>
              <w:rPr>
                <w:rFonts w:ascii="Tahoma" w:hAnsi="Tahoma" w:cs="Tahoma"/>
                <w:lang w:val="lt-LT"/>
              </w:rPr>
            </w:pPr>
          </w:p>
        </w:tc>
        <w:tc>
          <w:tcPr>
            <w:tcW w:w="9320" w:type="dxa"/>
          </w:tcPr>
          <w:p w:rsidR="00141381" w:rsidRPr="00C36F8D" w:rsidRDefault="00141381" w:rsidP="00141381">
            <w:pPr>
              <w:rPr>
                <w:rFonts w:ascii="Tahoma" w:hAnsi="Tahoma" w:cs="Tahoma"/>
                <w:lang w:val="lt-LT"/>
              </w:rPr>
            </w:pPr>
          </w:p>
        </w:tc>
      </w:tr>
    </w:tbl>
    <w:p w:rsidR="00E43659" w:rsidRDefault="00C36F8D" w:rsidP="00141381">
      <w:pPr>
        <w:spacing w:before="120" w:afterLines="60" w:after="144"/>
        <w:rPr>
          <w:rFonts w:ascii="Tahoma" w:hAnsi="Tahoma" w:cs="Tahoma"/>
          <w:lang w:val="lt-LT"/>
        </w:rPr>
      </w:pPr>
      <w:r w:rsidRPr="00C36F8D">
        <w:rPr>
          <w:rFonts w:ascii="Tahoma" w:hAnsi="Tahoma" w:cs="Tahoma"/>
          <w:lang w:val="lt-LT"/>
        </w:rPr>
        <w:t>Duomenys bus gaunami</w:t>
      </w:r>
      <w:r>
        <w:rPr>
          <w:rFonts w:ascii="Tahoma" w:hAnsi="Tahoma" w:cs="Tahoma"/>
          <w:lang w:val="lt-LT"/>
        </w:rPr>
        <w:t xml:space="preserve"> ir tvarkomi vadovaujantis šiais norminiais teisės ak</w:t>
      </w:r>
      <w:r w:rsidRPr="00C36F8D">
        <w:rPr>
          <w:rFonts w:ascii="Tahoma" w:hAnsi="Tahoma" w:cs="Tahoma"/>
          <w:lang w:val="lt-LT"/>
        </w:rPr>
        <w:t>t</w:t>
      </w:r>
      <w:r>
        <w:rPr>
          <w:rFonts w:ascii="Tahoma" w:hAnsi="Tahoma" w:cs="Tahoma"/>
          <w:lang w:val="lt-LT"/>
        </w:rPr>
        <w:t>a</w:t>
      </w:r>
      <w:r w:rsidRPr="00C36F8D">
        <w:rPr>
          <w:rFonts w:ascii="Tahoma" w:hAnsi="Tahoma" w:cs="Tahoma"/>
          <w:lang w:val="lt-LT"/>
        </w:rPr>
        <w:t>is</w:t>
      </w:r>
      <w:r>
        <w:rPr>
          <w:rFonts w:ascii="Tahoma" w:hAnsi="Tahoma" w:cs="Tahoma"/>
          <w:lang w:val="lt-LT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2724"/>
        <w:gridCol w:w="3261"/>
        <w:gridCol w:w="3371"/>
      </w:tblGrid>
      <w:tr w:rsidR="00C36F8D" w:rsidTr="000631DE">
        <w:tc>
          <w:tcPr>
            <w:tcW w:w="9918" w:type="dxa"/>
            <w:gridSpan w:val="4"/>
            <w:shd w:val="clear" w:color="auto" w:fill="D9D9D9" w:themeFill="background1" w:themeFillShade="D9"/>
          </w:tcPr>
          <w:p w:rsidR="00C36F8D" w:rsidRDefault="00C36F8D" w:rsidP="00141381">
            <w:pPr>
              <w:jc w:val="both"/>
              <w:rPr>
                <w:rFonts w:ascii="Tahoma" w:hAnsi="Tahoma" w:cs="Tahoma"/>
                <w:lang w:val="lt-LT"/>
              </w:rPr>
            </w:pPr>
            <w:r w:rsidRPr="00C36F8D">
              <w:rPr>
                <w:rFonts w:ascii="Tahoma" w:hAnsi="Tahoma" w:cs="Tahoma"/>
                <w:lang w:val="lt-LT"/>
              </w:rPr>
              <w:t>2016 m. balandžio 27 d. Europos Parlamento ir Tarybos reglamento (ES) 2016/679 dėl fizinių asmenų apsaugos tvarkant asmens duomenis ir dėl laisvo tokių duomenų judėjimo ir kuriuo panaikinama Direktyva 95/46/EB (</w:t>
            </w:r>
            <w:hyperlink r:id="rId6" w:history="1">
              <w:r w:rsidRPr="00C36F8D">
                <w:rPr>
                  <w:rStyle w:val="Hyperlink"/>
                  <w:rFonts w:ascii="Tahoma" w:hAnsi="Tahoma" w:cs="Tahoma"/>
                  <w:lang w:val="lt-LT"/>
                </w:rPr>
                <w:t>Bendrasis duomenų apsaugos reglamentas</w:t>
              </w:r>
            </w:hyperlink>
            <w:r w:rsidRPr="00C36F8D">
              <w:rPr>
                <w:rFonts w:ascii="Tahoma" w:hAnsi="Tahoma" w:cs="Tahoma"/>
                <w:lang w:val="lt-LT"/>
              </w:rPr>
              <w:t>)</w:t>
            </w:r>
            <w:r w:rsidR="00682CDC">
              <w:rPr>
                <w:rFonts w:ascii="Tahoma" w:hAnsi="Tahoma" w:cs="Tahoma"/>
                <w:lang w:val="lt-LT"/>
              </w:rPr>
              <w:t xml:space="preserve"> 6 straipsnio 1 dalies punktas (</w:t>
            </w:r>
            <w:r w:rsidR="00682CDC" w:rsidRPr="00682CDC">
              <w:rPr>
                <w:rFonts w:ascii="Tahoma" w:hAnsi="Tahoma" w:cs="Tahoma"/>
                <w:i/>
                <w:lang w:val="lt-LT"/>
              </w:rPr>
              <w:t>pasirinkti bent vieną</w:t>
            </w:r>
            <w:r w:rsidR="00682CDC">
              <w:rPr>
                <w:rFonts w:ascii="Tahoma" w:hAnsi="Tahoma" w:cs="Tahoma"/>
                <w:lang w:val="lt-LT"/>
              </w:rPr>
              <w:t>)</w:t>
            </w:r>
          </w:p>
        </w:tc>
      </w:tr>
      <w:tr w:rsidR="003110E1" w:rsidTr="000631DE">
        <w:trPr>
          <w:trHeight w:val="100"/>
        </w:trPr>
        <w:sdt>
          <w:sdtPr>
            <w:rPr>
              <w:rFonts w:ascii="Tahoma" w:hAnsi="Tahoma" w:cs="Tahoma"/>
              <w:lang w:val="lt-LT"/>
            </w:rPr>
            <w:id w:val="-22029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6" w:type="dxa"/>
                <w:gridSpan w:val="2"/>
              </w:tcPr>
              <w:p w:rsidR="003110E1" w:rsidRPr="00682CDC" w:rsidRDefault="00141381" w:rsidP="00141381">
                <w:pPr>
                  <w:pStyle w:val="ListParagraph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-133021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:rsidR="003110E1" w:rsidRPr="00682CDC" w:rsidRDefault="003110E1" w:rsidP="00141381">
                <w:pPr>
                  <w:pStyle w:val="ListParagraph"/>
                  <w:numPr>
                    <w:ilvl w:val="0"/>
                    <w:numId w:val="7"/>
                  </w:numPr>
                  <w:ind w:left="0" w:right="771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-1446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1" w:type="dxa"/>
              </w:tcPr>
              <w:p w:rsidR="003110E1" w:rsidRPr="00682CDC" w:rsidRDefault="003110E1" w:rsidP="00141381">
                <w:pPr>
                  <w:pStyle w:val="ListParagraph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</w:tr>
      <w:tr w:rsidR="003110E1" w:rsidTr="000631DE">
        <w:trPr>
          <w:trHeight w:val="100"/>
        </w:trPr>
        <w:sdt>
          <w:sdtPr>
            <w:rPr>
              <w:rFonts w:ascii="Tahoma" w:hAnsi="Tahoma" w:cs="Tahoma"/>
              <w:lang w:val="lt-LT"/>
            </w:rPr>
            <w:id w:val="-92133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6" w:type="dxa"/>
                <w:gridSpan w:val="2"/>
              </w:tcPr>
              <w:p w:rsidR="003110E1" w:rsidRPr="003110E1" w:rsidRDefault="003110E1" w:rsidP="00141381">
                <w:pPr>
                  <w:pStyle w:val="ListParagraph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168093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:rsidR="003110E1" w:rsidRPr="003110E1" w:rsidRDefault="003110E1" w:rsidP="00141381">
                <w:pPr>
                  <w:pStyle w:val="ListParagraph"/>
                  <w:numPr>
                    <w:ilvl w:val="0"/>
                    <w:numId w:val="7"/>
                  </w:numPr>
                  <w:ind w:left="0" w:right="771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lt-LT"/>
            </w:rPr>
            <w:id w:val="840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1" w:type="dxa"/>
              </w:tcPr>
              <w:p w:rsidR="003110E1" w:rsidRPr="003110E1" w:rsidRDefault="003110E1" w:rsidP="00141381">
                <w:pPr>
                  <w:pStyle w:val="ListParagraph"/>
                  <w:numPr>
                    <w:ilvl w:val="0"/>
                    <w:numId w:val="7"/>
                  </w:numPr>
                  <w:ind w:left="0" w:firstLine="0"/>
                  <w:rPr>
                    <w:rFonts w:ascii="Tahoma" w:hAnsi="Tahoma" w:cs="Tahoma"/>
                    <w:lang w:val="lt-LT"/>
                  </w:rPr>
                </w:pPr>
                <w:r>
                  <w:rPr>
                    <w:rFonts w:ascii="MS Gothic" w:eastAsia="MS Gothic" w:hAnsi="MS Gothic" w:cs="Tahoma" w:hint="eastAsia"/>
                    <w:lang w:val="lt-LT"/>
                  </w:rPr>
                  <w:t>☐</w:t>
                </w:r>
              </w:p>
            </w:tc>
          </w:sdtContent>
        </w:sdt>
      </w:tr>
      <w:tr w:rsidR="003110E1" w:rsidTr="000631DE">
        <w:tc>
          <w:tcPr>
            <w:tcW w:w="562" w:type="dxa"/>
            <w:shd w:val="clear" w:color="auto" w:fill="D9D9D9" w:themeFill="background1" w:themeFillShade="D9"/>
          </w:tcPr>
          <w:p w:rsidR="003110E1" w:rsidRDefault="003110E1" w:rsidP="00141381">
            <w:pPr>
              <w:rPr>
                <w:rFonts w:ascii="Tahoma" w:hAnsi="Tahoma" w:cs="Tahoma"/>
                <w:lang w:val="lt-LT"/>
              </w:rPr>
            </w:pPr>
            <w:r>
              <w:rPr>
                <w:rFonts w:ascii="Tahoma" w:hAnsi="Tahoma" w:cs="Tahoma"/>
                <w:lang w:val="lt-LT"/>
              </w:rPr>
              <w:t>Eil. Nr.</w:t>
            </w:r>
          </w:p>
        </w:tc>
        <w:tc>
          <w:tcPr>
            <w:tcW w:w="9356" w:type="dxa"/>
            <w:gridSpan w:val="3"/>
            <w:shd w:val="clear" w:color="auto" w:fill="D9D9D9" w:themeFill="background1" w:themeFillShade="D9"/>
          </w:tcPr>
          <w:p w:rsidR="003110E1" w:rsidRDefault="003110E1" w:rsidP="00F9619F">
            <w:pPr>
              <w:rPr>
                <w:rFonts w:ascii="Tahoma" w:hAnsi="Tahoma" w:cs="Tahoma"/>
                <w:lang w:val="lt-LT"/>
              </w:rPr>
            </w:pPr>
            <w:r>
              <w:rPr>
                <w:rFonts w:ascii="Tahoma" w:hAnsi="Tahoma" w:cs="Tahoma"/>
                <w:lang w:val="lt-LT"/>
              </w:rPr>
              <w:t xml:space="preserve">Kiti Lietuvos Respublikos ar Europos sąjungos teisės aktai </w:t>
            </w:r>
            <w:r w:rsidRPr="00F9619F">
              <w:rPr>
                <w:rFonts w:ascii="Tahoma" w:hAnsi="Tahoma" w:cs="Tahoma"/>
                <w:i/>
                <w:lang w:val="lt-LT"/>
              </w:rPr>
              <w:t>(pavadinimas</w:t>
            </w:r>
            <w:r w:rsidR="00F9619F" w:rsidRPr="00F9619F">
              <w:rPr>
                <w:rFonts w:ascii="Tahoma" w:hAnsi="Tahoma" w:cs="Tahoma"/>
                <w:i/>
                <w:lang w:val="lt-LT"/>
              </w:rPr>
              <w:t>, straipsnio, da</w:t>
            </w:r>
            <w:r w:rsidR="0000376F">
              <w:rPr>
                <w:rFonts w:ascii="Tahoma" w:hAnsi="Tahoma" w:cs="Tahoma"/>
                <w:i/>
                <w:lang w:val="lt-LT"/>
              </w:rPr>
              <w:t>lies, punkto papunkčio ir t.t. N</w:t>
            </w:r>
            <w:r w:rsidR="00F9619F" w:rsidRPr="00F9619F">
              <w:rPr>
                <w:rFonts w:ascii="Tahoma" w:hAnsi="Tahoma" w:cs="Tahoma"/>
                <w:i/>
                <w:lang w:val="lt-LT"/>
              </w:rPr>
              <w:t>r.</w:t>
            </w:r>
            <w:r w:rsidRPr="00F9619F">
              <w:rPr>
                <w:rFonts w:ascii="Tahoma" w:hAnsi="Tahoma" w:cs="Tahoma"/>
                <w:i/>
                <w:lang w:val="lt-LT"/>
              </w:rPr>
              <w:t>)</w:t>
            </w:r>
          </w:p>
        </w:tc>
      </w:tr>
      <w:tr w:rsidR="003110E1" w:rsidTr="000631DE">
        <w:tc>
          <w:tcPr>
            <w:tcW w:w="562" w:type="dxa"/>
          </w:tcPr>
          <w:p w:rsidR="003110E1" w:rsidRPr="00141381" w:rsidRDefault="003110E1" w:rsidP="00141381">
            <w:pPr>
              <w:pStyle w:val="ListParagraph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3110E1" w:rsidRDefault="003110E1" w:rsidP="00141381">
            <w:pPr>
              <w:rPr>
                <w:rFonts w:ascii="Tahoma" w:hAnsi="Tahoma" w:cs="Tahoma"/>
                <w:lang w:val="lt-LT"/>
              </w:rPr>
            </w:pPr>
          </w:p>
        </w:tc>
      </w:tr>
      <w:tr w:rsidR="00141381" w:rsidTr="000631DE">
        <w:tc>
          <w:tcPr>
            <w:tcW w:w="562" w:type="dxa"/>
          </w:tcPr>
          <w:p w:rsidR="00141381" w:rsidRPr="00141381" w:rsidRDefault="00141381" w:rsidP="00141381">
            <w:pPr>
              <w:pStyle w:val="ListParagraph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141381" w:rsidRDefault="00141381" w:rsidP="00141381">
            <w:pPr>
              <w:rPr>
                <w:rFonts w:ascii="Tahoma" w:hAnsi="Tahoma" w:cs="Tahoma"/>
                <w:lang w:val="lt-LT"/>
              </w:rPr>
            </w:pPr>
          </w:p>
        </w:tc>
      </w:tr>
      <w:tr w:rsidR="00F9619F" w:rsidTr="000631DE">
        <w:tc>
          <w:tcPr>
            <w:tcW w:w="562" w:type="dxa"/>
          </w:tcPr>
          <w:p w:rsidR="00F9619F" w:rsidRPr="00141381" w:rsidRDefault="00F9619F" w:rsidP="00141381">
            <w:pPr>
              <w:pStyle w:val="ListParagraph"/>
              <w:numPr>
                <w:ilvl w:val="0"/>
                <w:numId w:val="8"/>
              </w:numPr>
              <w:ind w:left="0" w:hanging="46"/>
              <w:rPr>
                <w:rFonts w:ascii="Tahoma" w:hAnsi="Tahoma" w:cs="Tahoma"/>
                <w:lang w:val="lt-LT"/>
              </w:rPr>
            </w:pPr>
          </w:p>
        </w:tc>
        <w:tc>
          <w:tcPr>
            <w:tcW w:w="9356" w:type="dxa"/>
            <w:gridSpan w:val="3"/>
          </w:tcPr>
          <w:p w:rsidR="00F9619F" w:rsidRDefault="00F9619F" w:rsidP="00141381">
            <w:pPr>
              <w:rPr>
                <w:rFonts w:ascii="Tahoma" w:hAnsi="Tahoma" w:cs="Tahoma"/>
                <w:lang w:val="lt-LT"/>
              </w:rPr>
            </w:pPr>
          </w:p>
        </w:tc>
      </w:tr>
    </w:tbl>
    <w:p w:rsidR="000631DE" w:rsidRDefault="000631DE" w:rsidP="003E54C6">
      <w:pPr>
        <w:spacing w:before="120" w:after="60"/>
        <w:rPr>
          <w:rFonts w:ascii="Tahoma" w:hAnsi="Tahoma" w:cs="Tahoma"/>
          <w:lang w:val="lt-LT"/>
        </w:rPr>
      </w:pPr>
      <w:r>
        <w:rPr>
          <w:rFonts w:ascii="Tahoma" w:hAnsi="Tahoma" w:cs="Tahoma"/>
          <w:lang w:val="lt-LT"/>
        </w:rPr>
        <w:t>Duomenis bus naudojami vykdant veiklą, kuria užsiimti gali tik asmenys, turintys specialiąją kvalifikaciją ir turintys šią kvalifikaciją pagrindžiančius dokumentus:*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091"/>
        <w:gridCol w:w="1842"/>
        <w:gridCol w:w="1985"/>
      </w:tblGrid>
      <w:tr w:rsidR="003E54C6" w:rsidTr="003E54C6">
        <w:tc>
          <w:tcPr>
            <w:tcW w:w="6091" w:type="dxa"/>
            <w:shd w:val="clear" w:color="auto" w:fill="E7E6E6" w:themeFill="background2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  <w:r w:rsidRPr="000631DE">
              <w:rPr>
                <w:rFonts w:ascii="Tahoma" w:hAnsi="Tahoma" w:cs="Tahoma"/>
                <w:lang w:val="lt-LT"/>
              </w:rPr>
              <w:t>Pažymėjimo ar kito kvalifikacinio dokumento pavadinimas</w:t>
            </w:r>
            <w:r>
              <w:rPr>
                <w:rFonts w:ascii="Tahoma" w:hAnsi="Tahoma" w:cs="Tahoma"/>
                <w:lang w:val="lt-LT"/>
              </w:rPr>
              <w:t xml:space="preserve"> (veiklos pavadinimas)</w:t>
            </w:r>
          </w:p>
        </w:tc>
        <w:tc>
          <w:tcPr>
            <w:tcW w:w="1842" w:type="dxa"/>
            <w:shd w:val="clear" w:color="auto" w:fill="E7E6E6" w:themeFill="background2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  <w:r w:rsidRPr="000631DE">
              <w:rPr>
                <w:rFonts w:ascii="Tahoma" w:hAnsi="Tahoma" w:cs="Tahoma"/>
                <w:lang w:val="lt-LT"/>
              </w:rPr>
              <w:t>Išdavimo data</w:t>
            </w:r>
          </w:p>
        </w:tc>
        <w:tc>
          <w:tcPr>
            <w:tcW w:w="1985" w:type="dxa"/>
            <w:shd w:val="clear" w:color="auto" w:fill="E7E6E6" w:themeFill="background2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  <w:r w:rsidRPr="000631DE">
              <w:rPr>
                <w:rFonts w:ascii="Tahoma" w:hAnsi="Tahoma" w:cs="Tahoma"/>
                <w:lang w:val="lt-LT"/>
              </w:rPr>
              <w:t>Numeris</w:t>
            </w:r>
          </w:p>
        </w:tc>
      </w:tr>
      <w:tr w:rsidR="003E54C6" w:rsidTr="003E54C6">
        <w:tc>
          <w:tcPr>
            <w:tcW w:w="6091" w:type="dxa"/>
            <w:shd w:val="clear" w:color="auto" w:fill="FFFFFF" w:themeFill="background1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</w:tr>
      <w:tr w:rsidR="003E54C6" w:rsidTr="003E54C6">
        <w:tc>
          <w:tcPr>
            <w:tcW w:w="6091" w:type="dxa"/>
            <w:shd w:val="clear" w:color="auto" w:fill="FFFFFF" w:themeFill="background1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E54C6" w:rsidRPr="000631DE" w:rsidRDefault="003E54C6" w:rsidP="000631DE">
            <w:pPr>
              <w:jc w:val="center"/>
              <w:rPr>
                <w:rFonts w:ascii="Tahoma" w:hAnsi="Tahoma" w:cs="Tahoma"/>
                <w:lang w:val="lt-LT"/>
              </w:rPr>
            </w:pPr>
          </w:p>
        </w:tc>
      </w:tr>
    </w:tbl>
    <w:p w:rsidR="000631DE" w:rsidRPr="00207630" w:rsidRDefault="00207630" w:rsidP="003E54C6">
      <w:pPr>
        <w:spacing w:before="120"/>
        <w:rPr>
          <w:rFonts w:ascii="Tahoma" w:hAnsi="Tahoma" w:cs="Tahoma"/>
          <w:sz w:val="16"/>
          <w:szCs w:val="16"/>
          <w:lang w:val="lt-LT"/>
        </w:rPr>
      </w:pPr>
      <w:r w:rsidRPr="00207630">
        <w:rPr>
          <w:rFonts w:ascii="Tahoma" w:hAnsi="Tahoma" w:cs="Tahoma"/>
          <w:sz w:val="16"/>
          <w:szCs w:val="16"/>
          <w:lang w:val="lt-LT"/>
        </w:rPr>
        <w:t xml:space="preserve">*Pildoma, tik tuo atveju, jei veiklą, kurią vykdant bus naudojami duomenys, vykdyti gali tik specialiąją kvalifikaciją turintys asmenys ir teisė </w:t>
      </w:r>
      <w:r>
        <w:rPr>
          <w:rFonts w:ascii="Tahoma" w:hAnsi="Tahoma" w:cs="Tahoma"/>
          <w:sz w:val="16"/>
          <w:szCs w:val="16"/>
          <w:lang w:val="lt-LT"/>
        </w:rPr>
        <w:t>tokią</w:t>
      </w:r>
      <w:r w:rsidRPr="00207630">
        <w:rPr>
          <w:rFonts w:ascii="Tahoma" w:hAnsi="Tahoma" w:cs="Tahoma"/>
          <w:sz w:val="16"/>
          <w:szCs w:val="16"/>
          <w:lang w:val="lt-LT"/>
        </w:rPr>
        <w:t xml:space="preserve"> veiklą vykdyti pagrindžia</w:t>
      </w:r>
      <w:r w:rsidR="00B54CBE">
        <w:rPr>
          <w:rFonts w:ascii="Tahoma" w:hAnsi="Tahoma" w:cs="Tahoma"/>
          <w:sz w:val="16"/>
          <w:szCs w:val="16"/>
          <w:lang w:val="lt-LT"/>
        </w:rPr>
        <w:t>ma išduotu</w:t>
      </w:r>
      <w:r w:rsidRPr="00207630">
        <w:rPr>
          <w:rFonts w:ascii="Tahoma" w:hAnsi="Tahoma" w:cs="Tahoma"/>
          <w:sz w:val="16"/>
          <w:szCs w:val="16"/>
          <w:lang w:val="lt-LT"/>
        </w:rPr>
        <w:t xml:space="preserve"> pažymėjim</w:t>
      </w:r>
      <w:r w:rsidR="00B54CBE">
        <w:rPr>
          <w:rFonts w:ascii="Tahoma" w:hAnsi="Tahoma" w:cs="Tahoma"/>
          <w:sz w:val="16"/>
          <w:szCs w:val="16"/>
          <w:lang w:val="lt-LT"/>
        </w:rPr>
        <w:t>u</w:t>
      </w:r>
      <w:r w:rsidRPr="00207630">
        <w:rPr>
          <w:rFonts w:ascii="Tahoma" w:hAnsi="Tahoma" w:cs="Tahoma"/>
          <w:sz w:val="16"/>
          <w:szCs w:val="16"/>
          <w:lang w:val="lt-LT"/>
        </w:rPr>
        <w:t xml:space="preserve"> ar kit</w:t>
      </w:r>
      <w:r w:rsidR="00B54CBE">
        <w:rPr>
          <w:rFonts w:ascii="Tahoma" w:hAnsi="Tahoma" w:cs="Tahoma"/>
          <w:sz w:val="16"/>
          <w:szCs w:val="16"/>
          <w:lang w:val="lt-LT"/>
        </w:rPr>
        <w:t xml:space="preserve">u </w:t>
      </w:r>
      <w:r w:rsidRPr="00207630">
        <w:rPr>
          <w:rFonts w:ascii="Tahoma" w:hAnsi="Tahoma" w:cs="Tahoma"/>
          <w:sz w:val="16"/>
          <w:szCs w:val="16"/>
          <w:lang w:val="lt-LT"/>
        </w:rPr>
        <w:t>kvalifikaci</w:t>
      </w:r>
      <w:r w:rsidR="00B54CBE">
        <w:rPr>
          <w:rFonts w:ascii="Tahoma" w:hAnsi="Tahoma" w:cs="Tahoma"/>
          <w:sz w:val="16"/>
          <w:szCs w:val="16"/>
          <w:lang w:val="lt-LT"/>
        </w:rPr>
        <w:t>ją įrodančiu dokumentu</w:t>
      </w:r>
      <w:r w:rsidRPr="00207630">
        <w:rPr>
          <w:rFonts w:ascii="Tahoma" w:hAnsi="Tahoma" w:cs="Tahoma"/>
          <w:sz w:val="16"/>
          <w:szCs w:val="16"/>
          <w:lang w:val="lt-LT"/>
        </w:rPr>
        <w:t xml:space="preserve"> (pvz. matininko, </w:t>
      </w:r>
      <w:proofErr w:type="spellStart"/>
      <w:r w:rsidRPr="00207630">
        <w:rPr>
          <w:rFonts w:ascii="Tahoma" w:hAnsi="Tahoma" w:cs="Tahoma"/>
          <w:sz w:val="16"/>
          <w:szCs w:val="16"/>
          <w:lang w:val="lt-LT"/>
        </w:rPr>
        <w:t>geomatininko</w:t>
      </w:r>
      <w:proofErr w:type="spellEnd"/>
      <w:r w:rsidRPr="00207630">
        <w:rPr>
          <w:rFonts w:ascii="Tahoma" w:hAnsi="Tahoma" w:cs="Tahoma"/>
          <w:sz w:val="16"/>
          <w:szCs w:val="16"/>
          <w:lang w:val="lt-LT"/>
        </w:rPr>
        <w:t xml:space="preserve"> pažymėjimas ir pan.)</w:t>
      </w:r>
    </w:p>
    <w:p w:rsidR="000631DE" w:rsidRDefault="000631DE" w:rsidP="00141381">
      <w:pPr>
        <w:rPr>
          <w:rFonts w:ascii="Tahoma" w:hAnsi="Tahoma" w:cs="Tahoma"/>
          <w:lang w:val="lt-LT"/>
        </w:rPr>
      </w:pPr>
    </w:p>
    <w:p w:rsidR="00141381" w:rsidRDefault="00141381" w:rsidP="00141381">
      <w:pPr>
        <w:rPr>
          <w:rFonts w:ascii="Tahoma" w:hAnsi="Tahoma" w:cs="Tahoma"/>
          <w:lang w:val="lt-LT"/>
        </w:rPr>
      </w:pPr>
    </w:p>
    <w:p w:rsidR="00141381" w:rsidRDefault="00141381" w:rsidP="00141381">
      <w:pPr>
        <w:rPr>
          <w:rFonts w:ascii="Tahoma" w:hAnsi="Tahoma" w:cs="Tahoma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263"/>
        <w:gridCol w:w="2943"/>
        <w:gridCol w:w="231"/>
        <w:gridCol w:w="3447"/>
      </w:tblGrid>
      <w:tr w:rsidR="00141381" w:rsidTr="00141381">
        <w:tc>
          <w:tcPr>
            <w:tcW w:w="3039" w:type="dxa"/>
            <w:tcBorders>
              <w:bottom w:val="single" w:sz="4" w:space="0" w:color="auto"/>
            </w:tcBorders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263" w:type="dxa"/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231" w:type="dxa"/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141381" w:rsidRDefault="00141381" w:rsidP="00141381">
            <w:pPr>
              <w:jc w:val="both"/>
              <w:rPr>
                <w:lang w:val="lt-LT"/>
              </w:rPr>
            </w:pPr>
          </w:p>
        </w:tc>
      </w:tr>
      <w:tr w:rsidR="00141381" w:rsidTr="00141381">
        <w:tc>
          <w:tcPr>
            <w:tcW w:w="3039" w:type="dxa"/>
            <w:tcBorders>
              <w:top w:val="single" w:sz="4" w:space="0" w:color="auto"/>
            </w:tcBorders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  <w:r w:rsidRPr="005B0F3D">
              <w:rPr>
                <w:i/>
                <w:iCs/>
                <w:lang w:val="lt-LT"/>
              </w:rPr>
              <w:t>pasirašančio asmens pareigos</w:t>
            </w:r>
          </w:p>
        </w:tc>
        <w:tc>
          <w:tcPr>
            <w:tcW w:w="263" w:type="dxa"/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  <w:r w:rsidRPr="005B0F3D">
              <w:rPr>
                <w:i/>
                <w:iCs/>
                <w:lang w:val="lt-LT"/>
              </w:rPr>
              <w:t>parašas</w:t>
            </w:r>
          </w:p>
        </w:tc>
        <w:tc>
          <w:tcPr>
            <w:tcW w:w="231" w:type="dxa"/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141381" w:rsidRPr="005B0F3D" w:rsidRDefault="00141381" w:rsidP="00141381">
            <w:pPr>
              <w:jc w:val="center"/>
              <w:rPr>
                <w:i/>
                <w:iCs/>
                <w:lang w:val="lt-LT"/>
              </w:rPr>
            </w:pPr>
            <w:r w:rsidRPr="005B0F3D">
              <w:rPr>
                <w:i/>
                <w:iCs/>
                <w:lang w:val="lt-LT"/>
              </w:rPr>
              <w:t>vardas, pavardė</w:t>
            </w:r>
          </w:p>
        </w:tc>
      </w:tr>
    </w:tbl>
    <w:p w:rsidR="003110E1" w:rsidRPr="00C36F8D" w:rsidRDefault="003110E1" w:rsidP="00141381">
      <w:pPr>
        <w:rPr>
          <w:rFonts w:ascii="Tahoma" w:hAnsi="Tahoma" w:cs="Tahoma"/>
          <w:lang w:val="lt-LT"/>
        </w:rPr>
      </w:pPr>
    </w:p>
    <w:sectPr w:rsidR="003110E1" w:rsidRPr="00C36F8D" w:rsidSect="00207630">
      <w:pgSz w:w="11906" w:h="16838"/>
      <w:pgMar w:top="568" w:right="566" w:bottom="426" w:left="1418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9F8"/>
    <w:multiLevelType w:val="hybridMultilevel"/>
    <w:tmpl w:val="9DAEBD5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D7DC8"/>
    <w:multiLevelType w:val="hybridMultilevel"/>
    <w:tmpl w:val="F0F0E7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36EEC"/>
    <w:multiLevelType w:val="hybridMultilevel"/>
    <w:tmpl w:val="8FB236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5468A"/>
    <w:multiLevelType w:val="hybridMultilevel"/>
    <w:tmpl w:val="CAAE286A"/>
    <w:lvl w:ilvl="0" w:tplc="07B0606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9E1"/>
    <w:multiLevelType w:val="multilevel"/>
    <w:tmpl w:val="73A276CA"/>
    <w:lvl w:ilvl="0">
      <w:start w:val="2011"/>
      <w:numFmt w:val="decimal"/>
      <w:lvlText w:val="%1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Zero"/>
      <w:lvlText w:val="%1-%2-"/>
      <w:lvlJc w:val="left"/>
      <w:pPr>
        <w:tabs>
          <w:tab w:val="num" w:pos="7530"/>
        </w:tabs>
        <w:ind w:left="7530" w:hanging="885"/>
      </w:pPr>
      <w:rPr>
        <w:rFonts w:hint="default"/>
      </w:rPr>
    </w:lvl>
    <w:lvl w:ilvl="2">
      <w:start w:val="1"/>
      <w:numFmt w:val="decimalZero"/>
      <w:lvlText w:val="%1-%2-%3."/>
      <w:lvlJc w:val="left"/>
      <w:pPr>
        <w:tabs>
          <w:tab w:val="num" w:pos="14175"/>
        </w:tabs>
        <w:ind w:left="14175" w:hanging="885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820"/>
        </w:tabs>
        <w:ind w:left="20820" w:hanging="885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7660"/>
        </w:tabs>
        <w:ind w:left="276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1231"/>
        </w:tabs>
        <w:ind w:left="-31231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24226"/>
        </w:tabs>
        <w:ind w:left="-2422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17581"/>
        </w:tabs>
        <w:ind w:left="-17581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10936"/>
        </w:tabs>
        <w:ind w:left="-10936" w:hanging="1440"/>
      </w:pPr>
      <w:rPr>
        <w:rFonts w:hint="default"/>
      </w:rPr>
    </w:lvl>
  </w:abstractNum>
  <w:abstractNum w:abstractNumId="5" w15:restartNumberingAfterBreak="0">
    <w:nsid w:val="4AAC5B10"/>
    <w:multiLevelType w:val="hybridMultilevel"/>
    <w:tmpl w:val="CACA5A66"/>
    <w:lvl w:ilvl="0" w:tplc="07B06060">
      <w:start w:val="12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066230"/>
    <w:multiLevelType w:val="hybridMultilevel"/>
    <w:tmpl w:val="02B4149E"/>
    <w:lvl w:ilvl="0" w:tplc="A7A62D8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AE09D8"/>
    <w:multiLevelType w:val="hybridMultilevel"/>
    <w:tmpl w:val="0F06DE58"/>
    <w:lvl w:ilvl="0" w:tplc="ABD8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00"/>
    <w:rsid w:val="0000376F"/>
    <w:rsid w:val="00047AF7"/>
    <w:rsid w:val="000631DE"/>
    <w:rsid w:val="000F0581"/>
    <w:rsid w:val="000F3D85"/>
    <w:rsid w:val="001137D8"/>
    <w:rsid w:val="00141381"/>
    <w:rsid w:val="001549BD"/>
    <w:rsid w:val="00171EA6"/>
    <w:rsid w:val="00177C26"/>
    <w:rsid w:val="00184116"/>
    <w:rsid w:val="001A6024"/>
    <w:rsid w:val="001E6185"/>
    <w:rsid w:val="002029E6"/>
    <w:rsid w:val="00207630"/>
    <w:rsid w:val="002738BB"/>
    <w:rsid w:val="002B6DBC"/>
    <w:rsid w:val="002E36A8"/>
    <w:rsid w:val="002E4463"/>
    <w:rsid w:val="003110E1"/>
    <w:rsid w:val="003E54C6"/>
    <w:rsid w:val="004C11FD"/>
    <w:rsid w:val="004E103F"/>
    <w:rsid w:val="004F1FB8"/>
    <w:rsid w:val="0055684B"/>
    <w:rsid w:val="005F7853"/>
    <w:rsid w:val="005F797B"/>
    <w:rsid w:val="00682CDC"/>
    <w:rsid w:val="00683D25"/>
    <w:rsid w:val="006941DB"/>
    <w:rsid w:val="006A74EF"/>
    <w:rsid w:val="007D7219"/>
    <w:rsid w:val="007F15F4"/>
    <w:rsid w:val="008F2EFB"/>
    <w:rsid w:val="00A027B7"/>
    <w:rsid w:val="00A8273A"/>
    <w:rsid w:val="00AF20B6"/>
    <w:rsid w:val="00B150DF"/>
    <w:rsid w:val="00B158F3"/>
    <w:rsid w:val="00B240CB"/>
    <w:rsid w:val="00B54CBE"/>
    <w:rsid w:val="00BA47E8"/>
    <w:rsid w:val="00BD0B30"/>
    <w:rsid w:val="00C36F8D"/>
    <w:rsid w:val="00C72389"/>
    <w:rsid w:val="00CF1D63"/>
    <w:rsid w:val="00D95D38"/>
    <w:rsid w:val="00E14CEA"/>
    <w:rsid w:val="00E15F26"/>
    <w:rsid w:val="00E43659"/>
    <w:rsid w:val="00E94E5C"/>
    <w:rsid w:val="00F46300"/>
    <w:rsid w:val="00F9619F"/>
    <w:rsid w:val="00FC1D16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4E3BD"/>
  <w15:chartTrackingRefBased/>
  <w15:docId w15:val="{DF2E2EBE-B083-4265-BF31-1663C047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outlineLvl w:val="0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lang w:val="lt-LT"/>
    </w:rPr>
  </w:style>
  <w:style w:type="paragraph" w:styleId="BodyText">
    <w:name w:val="Body Text"/>
    <w:basedOn w:val="Normal"/>
    <w:semiHidden/>
    <w:rPr>
      <w:sz w:val="24"/>
      <w:lang w:val="lt-LT"/>
    </w:rPr>
  </w:style>
  <w:style w:type="paragraph" w:styleId="BodyText2">
    <w:name w:val="Body Text 2"/>
    <w:basedOn w:val="Normal"/>
    <w:semiHidden/>
    <w:pPr>
      <w:jc w:val="both"/>
    </w:pPr>
    <w:rPr>
      <w:sz w:val="22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7C26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0F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C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LT/TXT/PDF/?uri=CELEX:32016R0679&amp;from=LT" TargetMode="External"/><Relationship Id="rId5" Type="http://schemas.openxmlformats.org/officeDocument/2006/relationships/hyperlink" Target="mailto:info@registrucentr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VĮ Registrų centrui</vt:lpstr>
      <vt:lpstr>VĮ Registrų centrui</vt:lpstr>
    </vt:vector>
  </TitlesOfParts>
  <Company>SLCaR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VĮ Registrų centrui</dc:title>
  <dc:subject/>
  <dc:creator>Aldona Radžiūnienė</dc:creator>
  <cp:keywords/>
  <dc:description/>
  <cp:lastModifiedBy>Olga Radajeva</cp:lastModifiedBy>
  <cp:revision>3</cp:revision>
  <cp:lastPrinted>2020-05-18T12:23:00Z</cp:lastPrinted>
  <dcterms:created xsi:type="dcterms:W3CDTF">2021-01-15T05:50:00Z</dcterms:created>
  <dcterms:modified xsi:type="dcterms:W3CDTF">2023-04-26T11:47:00Z</dcterms:modified>
</cp:coreProperties>
</file>