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FE40" w14:textId="77777777" w:rsidR="004F734D" w:rsidRDefault="004F734D" w:rsidP="004F734D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3A7CCD7E" w14:textId="77777777" w:rsidR="004F734D" w:rsidRDefault="004F734D" w:rsidP="004F734D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60E4385B" w14:textId="77777777" w:rsidR="004F734D" w:rsidRDefault="004F734D" w:rsidP="004F734D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o direktoriaus</w:t>
      </w:r>
    </w:p>
    <w:p w14:paraId="2E52F63E" w14:textId="77777777" w:rsidR="004F734D" w:rsidRDefault="004F734D" w:rsidP="004F734D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20BA8B59" w14:textId="77777777" w:rsidR="00C52F59" w:rsidRDefault="009641DB">
      <w:pPr>
        <w:jc w:val="center"/>
        <w:rPr>
          <w:b/>
          <w:bCs/>
          <w:sz w:val="36"/>
        </w:rPr>
      </w:pPr>
      <w:r>
        <w:rPr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728D7" wp14:editId="33566E5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17145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4169" w14:textId="77777777" w:rsidR="00C52F59" w:rsidRPr="007E6A47" w:rsidRDefault="00C52F59">
                            <w:pPr>
                              <w:pStyle w:val="Antrat2"/>
                              <w:rPr>
                                <w:rFonts w:ascii="Tahoma" w:hAnsi="Tahoma" w:cs="Tahoma"/>
                              </w:rPr>
                            </w:pPr>
                            <w:r w:rsidRPr="007E6A47">
                              <w:rPr>
                                <w:rFonts w:ascii="Tahoma" w:hAnsi="Tahoma" w:cs="Tahoma"/>
                              </w:rPr>
                              <w:t>JAR</w:t>
                            </w:r>
                            <w:r w:rsidR="001A6AA6" w:rsidRPr="007E6A47">
                              <w:rPr>
                                <w:rFonts w:ascii="Tahoma" w:hAnsi="Tahoma" w:cs="Tahoma"/>
                                <w:b w:val="0"/>
                                <w:bCs w:val="0"/>
                              </w:rPr>
                              <w:t>-</w:t>
                            </w:r>
                            <w:r w:rsidR="0062059C" w:rsidRPr="007E6A47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Pr="007E6A47">
                              <w:rPr>
                                <w:rFonts w:ascii="Tahoma" w:hAnsi="Tahoma" w:cs="Tahoma"/>
                              </w:rPr>
                              <w:t>IG1</w:t>
                            </w:r>
                          </w:p>
                          <w:p w14:paraId="3F85177C" w14:textId="77777777" w:rsidR="00C52F59" w:rsidRDefault="00C52F59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pt;margin-top:19.65pt;width:13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PtKAIAAFA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lJEdnrrS3R6sOgWBryOnrFSb++B//DEwLZjZi9unYO+E6zB7ObxZTZ5OuL4CFL3n6HB&#10;MOwQIAENrdMREMkgiI5dOl06E1PhMeTVfLHM0cTR9nZRrFCOIVj5/No6Hz4K0CQKFXXY+YTOjvc+&#10;jK7PLil7ULLZSaWS4vb1VjlyZDglu/Sd0f3UTRnSV3S1LJYjAVObn0Lk6fsbhJYBx11JXdHrixMr&#10;I20fTINpsjIwqUYZq1PmzGOkbiQxDPWAjpHcGpoTMupgHGtcQxQ6cL8o6XGkK+p/HpgTlKhPBruy&#10;mi8WcQeSslheFai4qaWeWpjhCFXRQMkobsO4Nwfr5L7DSOMcGLjFTrYykfyS1TlvHNvUpvOKxb2Y&#10;6snr5UeweQIAAP//AwBQSwMEFAAGAAgAAAAhALaKPcXdAAAABgEAAA8AAABkcnMvZG93bnJldi54&#10;bWxMj81OwzAQhO9IvIO1SFwQdWhQ24RsKoQEghsU1F7deJtE+CfYbhrenuUEx50ZzXxbrSdrxEgh&#10;9t4h3MwyEOQar3vXIny8P16vQMSknFbGO0L4pgjr+vysUqX2J/dG4ya1gktcLBVCl9JQShmbjqyK&#10;Mz+QY+/gg1WJz9BKHdSJy62R8yxbSKt6xwudGuiho+Zzc7QIq9vncRdf8tdtsziYIl0tx6evgHh5&#10;Md3fgUg0pb8w/OIzOtTMtPdHp6MwCPxIQsiLHAS782XGwh6hyHOQdSX/49c/AAAA//8DAFBLAQIt&#10;ABQABgAIAAAAIQC2gziS/gAAAOEBAAATAAAAAAAAAAAAAAAAAAAAAABbQ29udGVudF9UeXBlc10u&#10;eG1sUEsBAi0AFAAGAAgAAAAhADj9If/WAAAAlAEAAAsAAAAAAAAAAAAAAAAALwEAAF9yZWxzLy5y&#10;ZWxzUEsBAi0AFAAGAAgAAAAhAL+vw+0oAgAAUAQAAA4AAAAAAAAAAAAAAAAALgIAAGRycy9lMm9E&#10;b2MueG1sUEsBAi0AFAAGAAgAAAAhALaKPcXdAAAABgEAAA8AAAAAAAAAAAAAAAAAggQAAGRycy9k&#10;b3ducmV2LnhtbFBLBQYAAAAABAAEAPMAAACMBQAAAAA=&#10;">
                <v:textbox>
                  <w:txbxContent>
                    <w:p w14:paraId="24A74169" w14:textId="77777777" w:rsidR="00C52F59" w:rsidRPr="007E6A47" w:rsidRDefault="00C52F59">
                      <w:pPr>
                        <w:pStyle w:val="Antrat2"/>
                        <w:rPr>
                          <w:rFonts w:ascii="Tahoma" w:hAnsi="Tahoma" w:cs="Tahoma"/>
                        </w:rPr>
                      </w:pPr>
                      <w:r w:rsidRPr="007E6A47">
                        <w:rPr>
                          <w:rFonts w:ascii="Tahoma" w:hAnsi="Tahoma" w:cs="Tahoma"/>
                        </w:rPr>
                        <w:t>JAR</w:t>
                      </w:r>
                      <w:r w:rsidR="001A6AA6" w:rsidRPr="007E6A47">
                        <w:rPr>
                          <w:rFonts w:ascii="Tahoma" w:hAnsi="Tahoma" w:cs="Tahoma"/>
                          <w:b w:val="0"/>
                          <w:bCs w:val="0"/>
                        </w:rPr>
                        <w:t>-</w:t>
                      </w:r>
                      <w:r w:rsidR="0062059C" w:rsidRPr="007E6A47">
                        <w:rPr>
                          <w:rFonts w:ascii="Tahoma" w:hAnsi="Tahoma" w:cs="Tahoma"/>
                        </w:rPr>
                        <w:t>E</w:t>
                      </w:r>
                      <w:r w:rsidRPr="007E6A47">
                        <w:rPr>
                          <w:rFonts w:ascii="Tahoma" w:hAnsi="Tahoma" w:cs="Tahoma"/>
                        </w:rPr>
                        <w:t>IG1</w:t>
                      </w:r>
                    </w:p>
                    <w:p w14:paraId="3F85177C" w14:textId="77777777" w:rsidR="00C52F59" w:rsidRDefault="00C52F59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0ABCD" w14:textId="0C2626DA" w:rsidR="00C52F59" w:rsidRDefault="00C52F59">
      <w:pPr>
        <w:spacing w:line="360" w:lineRule="auto"/>
        <w:rPr>
          <w:b/>
          <w:bCs/>
          <w:sz w:val="36"/>
        </w:rPr>
      </w:pPr>
    </w:p>
    <w:p w14:paraId="2EAD3151" w14:textId="77777777" w:rsidR="003044BF" w:rsidRDefault="003044BF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7341"/>
      </w:tblGrid>
      <w:tr w:rsidR="00C52F59" w14:paraId="65CBBA79" w14:textId="77777777">
        <w:tc>
          <w:tcPr>
            <w:tcW w:w="2628" w:type="dxa"/>
          </w:tcPr>
          <w:p w14:paraId="4EA4F557" w14:textId="77777777" w:rsidR="00C52F59" w:rsidRPr="007E6A47" w:rsidRDefault="00C52F59" w:rsidP="00875F68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2964EE56" w14:textId="77777777" w:rsidR="00C52F59" w:rsidRPr="007E6A47" w:rsidRDefault="00B745DD" w:rsidP="00875F68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20182A04" w14:textId="77777777" w:rsidR="00C52F59" w:rsidRPr="007E6A47" w:rsidRDefault="00C52F59" w:rsidP="00875F6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4" w:type="dxa"/>
          </w:tcPr>
          <w:p w14:paraId="5A10ADF3" w14:textId="77777777" w:rsidR="00C52F59" w:rsidRPr="007E6A47" w:rsidRDefault="00C52F59" w:rsidP="00875F68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4CEE1C97" w14:textId="77777777" w:rsidR="00C52F59" w:rsidRPr="007E6A47" w:rsidRDefault="00C52F59" w:rsidP="00875F68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0CB429C" w14:textId="77777777" w:rsidR="00C52F59" w:rsidRDefault="00C52F59" w:rsidP="0017643A">
      <w:pPr>
        <w:rPr>
          <w:b/>
          <w:bCs/>
          <w:sz w:val="28"/>
        </w:rPr>
      </w:pPr>
    </w:p>
    <w:p w14:paraId="60C71D6E" w14:textId="77777777" w:rsidR="00C52F59" w:rsidRPr="007E6A47" w:rsidRDefault="00C52F59">
      <w:pPr>
        <w:jc w:val="center"/>
        <w:rPr>
          <w:rFonts w:ascii="Tahoma" w:hAnsi="Tahoma" w:cs="Tahoma"/>
          <w:b/>
          <w:bCs/>
          <w:caps/>
          <w:sz w:val="28"/>
        </w:rPr>
      </w:pPr>
      <w:r w:rsidRPr="007E6A47">
        <w:rPr>
          <w:rFonts w:ascii="Tahoma" w:hAnsi="Tahoma" w:cs="Tahoma"/>
          <w:b/>
          <w:bCs/>
          <w:caps/>
          <w:sz w:val="28"/>
        </w:rPr>
        <w:t>Europos ekonominių interesų grupės narys</w:t>
      </w:r>
    </w:p>
    <w:p w14:paraId="74071867" w14:textId="77777777" w:rsidR="00C52F59" w:rsidRPr="007E6A47" w:rsidRDefault="00C52F59">
      <w:pPr>
        <w:tabs>
          <w:tab w:val="num" w:pos="1800"/>
        </w:tabs>
        <w:rPr>
          <w:rFonts w:ascii="Tahoma" w:hAnsi="Tahoma" w:cs="Tahoma"/>
          <w:caps/>
          <w:sz w:val="16"/>
          <w:szCs w:val="16"/>
          <w:u w:val="single"/>
        </w:rPr>
      </w:pPr>
    </w:p>
    <w:p w14:paraId="4F401BB5" w14:textId="77777777" w:rsidR="00C52F59" w:rsidRPr="007E6A47" w:rsidRDefault="00C52F59">
      <w:pPr>
        <w:pStyle w:val="Antrat1"/>
        <w:rPr>
          <w:rFonts w:ascii="Tahoma" w:hAnsi="Tahoma" w:cs="Tahoma"/>
          <w:i w:val="0"/>
          <w:iCs w:val="0"/>
          <w:sz w:val="22"/>
          <w:szCs w:val="22"/>
        </w:rPr>
      </w:pPr>
      <w:r w:rsidRPr="007E6A47">
        <w:rPr>
          <w:rFonts w:ascii="Tahoma" w:hAnsi="Tahoma" w:cs="Tahoma"/>
          <w:i w:val="0"/>
          <w:iCs w:val="0"/>
          <w:sz w:val="22"/>
          <w:szCs w:val="22"/>
        </w:rPr>
        <w:t>Juridinis asmuo</w:t>
      </w:r>
    </w:p>
    <w:p w14:paraId="6973C4FF" w14:textId="77777777" w:rsidR="00C52F59" w:rsidRPr="007E6A47" w:rsidRDefault="00C52F59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37"/>
        <w:gridCol w:w="1041"/>
        <w:gridCol w:w="1246"/>
        <w:gridCol w:w="597"/>
        <w:gridCol w:w="1701"/>
        <w:gridCol w:w="1417"/>
      </w:tblGrid>
      <w:tr w:rsidR="00C52F59" w:rsidRPr="007E6A47" w14:paraId="4E3117AD" w14:textId="77777777" w:rsidTr="00F704B1">
        <w:trPr>
          <w:cantSplit/>
          <w:trHeight w:val="78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11096978" w14:textId="0D879A9C" w:rsidR="00C52F59" w:rsidRPr="007E6A47" w:rsidRDefault="00C52F59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1. Kodas</w:t>
            </w:r>
            <w:r w:rsidR="008D1B51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45DD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="00B745DD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B745DD"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B745DD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B745DD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745DD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745DD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745DD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745DD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745DD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3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0FFBE36" w14:textId="755DE551" w:rsidR="00C52F59" w:rsidRPr="007E6A47" w:rsidRDefault="00C52F59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2. Pavadinimas</w:t>
            </w:r>
            <w:r w:rsidR="008D1B51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D1B51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2F59" w:rsidRPr="007E6A47" w14:paraId="6D2828E2" w14:textId="77777777" w:rsidTr="008E1AB1">
        <w:trPr>
          <w:cantSplit/>
        </w:trPr>
        <w:tc>
          <w:tcPr>
            <w:tcW w:w="964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48915BA" w14:textId="12331B3B" w:rsidR="00C52F59" w:rsidRPr="007E6A47" w:rsidRDefault="00C52F59" w:rsidP="008D1B51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3. Teisinė forma</w:t>
            </w:r>
            <w:r w:rsidR="008D1B51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A133014" w14:textId="77777777" w:rsidR="00C52F59" w:rsidRPr="007E6A47" w:rsidRDefault="00C52F5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6C06" w:rsidRPr="007E6A47" w14:paraId="204E0517" w14:textId="77777777" w:rsidTr="008E1AB1">
        <w:trPr>
          <w:cantSplit/>
        </w:trPr>
        <w:tc>
          <w:tcPr>
            <w:tcW w:w="964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8B55A17" w14:textId="77777777" w:rsidR="006C6C06" w:rsidRPr="007E6A47" w:rsidRDefault="006C6C06" w:rsidP="008D1B5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7E6A47">
              <w:rPr>
                <w:rFonts w:ascii="Tahoma" w:hAnsi="Tahoma" w:cs="Tahoma"/>
                <w:i/>
                <w:sz w:val="22"/>
                <w:szCs w:val="22"/>
              </w:rPr>
              <w:t>Jei užsienio juridinis asmuo</w:t>
            </w:r>
            <w:r w:rsidR="000B086C" w:rsidRPr="007E6A47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6C6C06" w:rsidRPr="007E6A47" w14:paraId="556F97CF" w14:textId="77777777" w:rsidTr="00F704B1">
        <w:trPr>
          <w:cantSplit/>
        </w:trPr>
        <w:tc>
          <w:tcPr>
            <w:tcW w:w="3647" w:type="dxa"/>
            <w:gridSpan w:val="2"/>
            <w:tcBorders>
              <w:left w:val="single" w:sz="12" w:space="0" w:color="auto"/>
            </w:tcBorders>
          </w:tcPr>
          <w:p w14:paraId="6C2609F0" w14:textId="77777777" w:rsidR="006C6C06" w:rsidRPr="007E6A47" w:rsidRDefault="006C6C06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4. Valstybės, kurioje įregistruotas,</w:t>
            </w:r>
          </w:p>
          <w:p w14:paraId="70ED154E" w14:textId="369B87A6" w:rsidR="006C6C06" w:rsidRPr="007E6A47" w:rsidRDefault="008D1B51" w:rsidP="008D1B51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p</w:t>
            </w:r>
            <w:r w:rsidR="006C6C06" w:rsidRPr="007E6A47">
              <w:rPr>
                <w:rFonts w:ascii="Tahoma" w:hAnsi="Tahoma" w:cs="Tahoma"/>
                <w:sz w:val="22"/>
                <w:szCs w:val="22"/>
              </w:rPr>
              <w:t>avadinimas</w:t>
            </w:r>
            <w:r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6C06" w:rsidRPr="007E6A4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6C06" w:rsidRPr="007E6A4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C6C06" w:rsidRPr="007E6A47">
              <w:rPr>
                <w:rFonts w:ascii="Tahoma" w:hAnsi="Tahoma" w:cs="Tahoma"/>
                <w:b/>
                <w:sz w:val="22"/>
                <w:szCs w:val="22"/>
              </w:rPr>
            </w:r>
            <w:r w:rsidR="006C6C06" w:rsidRPr="007E6A4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6C6C06"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C6C06"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C6C06"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C6C06"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C6C06"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C6C06" w:rsidRPr="007E6A4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</w:p>
          <w:p w14:paraId="52573956" w14:textId="77777777" w:rsidR="006C6C06" w:rsidRPr="007E6A47" w:rsidRDefault="006C6C06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87" w:type="dxa"/>
            <w:gridSpan w:val="2"/>
          </w:tcPr>
          <w:p w14:paraId="773F7693" w14:textId="77777777" w:rsidR="006C6C06" w:rsidRPr="007E6A47" w:rsidRDefault="006C6C06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5. Įregistravimo data</w:t>
            </w:r>
          </w:p>
          <w:p w14:paraId="18C92B0E" w14:textId="77777777" w:rsidR="007E6A47" w:rsidRDefault="007E6A47" w:rsidP="007E6A47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035BADEE" w14:textId="242A58E0" w:rsidR="007E6A47" w:rsidRPr="007E6A47" w:rsidRDefault="007E6A47" w:rsidP="007E6A47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704C77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04C77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4C269EC" w14:textId="69A8ACFD" w:rsidR="006C6C06" w:rsidRPr="007E6A47" w:rsidRDefault="007E6A47" w:rsidP="007E6A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</w:t>
            </w:r>
            <w:r w:rsidRPr="007E6A47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3715" w:type="dxa"/>
            <w:gridSpan w:val="3"/>
            <w:tcBorders>
              <w:right w:val="single" w:sz="12" w:space="0" w:color="auto"/>
            </w:tcBorders>
          </w:tcPr>
          <w:p w14:paraId="316632C4" w14:textId="77777777" w:rsidR="006C6C06" w:rsidRPr="007E6A47" w:rsidRDefault="006C6C06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6. Registr</w:t>
            </w:r>
            <w:r w:rsidR="004A7B37" w:rsidRPr="007E6A47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46521154" w14:textId="59938948" w:rsidR="006C6C06" w:rsidRPr="007E6A47" w:rsidRDefault="006C6C06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A4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D1B51" w:rsidRPr="007E6A4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07B4A" w:rsidRPr="007E6A47" w14:paraId="63DACAB3" w14:textId="77777777" w:rsidTr="00F704B1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hideMark/>
          </w:tcPr>
          <w:p w14:paraId="351FC74D" w14:textId="77777777" w:rsidR="00907B4A" w:rsidRPr="007E6A47" w:rsidRDefault="00907B4A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2278" w:type="dxa"/>
            <w:gridSpan w:val="2"/>
            <w:hideMark/>
          </w:tcPr>
          <w:p w14:paraId="1F2DAC6B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14:paraId="363C3760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  <w:hideMark/>
          </w:tcPr>
          <w:p w14:paraId="3F2521AF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0E8A1F2D" w14:textId="77777777" w:rsidR="00907B4A" w:rsidRPr="007E6A47" w:rsidRDefault="00907B4A" w:rsidP="00EF5585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907B4A" w:rsidRPr="007E6A47" w14:paraId="281AB366" w14:textId="77777777" w:rsidTr="00F704B1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B9F2E8F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hideMark/>
          </w:tcPr>
          <w:p w14:paraId="04CA159F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7FF87BB4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hideMark/>
          </w:tcPr>
          <w:p w14:paraId="18644E1B" w14:textId="1F92B01B" w:rsidR="00907B4A" w:rsidRPr="007E6A47" w:rsidRDefault="00907B4A" w:rsidP="00EF5585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7.3.1. Namo Nr.</w:t>
            </w:r>
          </w:p>
          <w:p w14:paraId="5B151D13" w14:textId="77777777" w:rsidR="00907B4A" w:rsidRPr="007E6A47" w:rsidRDefault="00907B4A" w:rsidP="00EF558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hideMark/>
          </w:tcPr>
          <w:p w14:paraId="6463431D" w14:textId="1299993A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7.3.2. Korpuso Nr.</w:t>
            </w:r>
            <w:r w:rsidR="008D1B51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14:paraId="15AB73DC" w14:textId="5E2E4671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7.3.3.</w:t>
            </w:r>
            <w:r w:rsidR="00AB42BE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E6A47">
              <w:rPr>
                <w:rFonts w:ascii="Tahoma" w:hAnsi="Tahoma" w:cs="Tahoma"/>
                <w:sz w:val="22"/>
                <w:szCs w:val="22"/>
              </w:rPr>
              <w:t>Patal</w:t>
            </w:r>
            <w:r w:rsidR="00AB42BE" w:rsidRPr="007E6A47">
              <w:rPr>
                <w:rFonts w:ascii="Tahoma" w:hAnsi="Tahoma" w:cs="Tahoma"/>
                <w:sz w:val="22"/>
                <w:szCs w:val="22"/>
              </w:rPr>
              <w:t>-</w:t>
            </w:r>
            <w:r w:rsidRPr="007E6A47">
              <w:rPr>
                <w:rFonts w:ascii="Tahoma" w:hAnsi="Tahoma" w:cs="Tahoma"/>
                <w:sz w:val="22"/>
                <w:szCs w:val="22"/>
              </w:rPr>
              <w:t>pos</w:t>
            </w:r>
            <w:proofErr w:type="spellEnd"/>
            <w:r w:rsidRPr="007E6A47">
              <w:rPr>
                <w:rFonts w:ascii="Tahoma" w:hAnsi="Tahoma" w:cs="Tahoma"/>
                <w:sz w:val="22"/>
                <w:szCs w:val="22"/>
              </w:rPr>
              <w:t xml:space="preserve"> Nr.</w:t>
            </w:r>
          </w:p>
          <w:p w14:paraId="6D887C70" w14:textId="77777777" w:rsidR="00907B4A" w:rsidRPr="007E6A47" w:rsidRDefault="00907B4A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907B4A" w:rsidRPr="007E6A47" w14:paraId="5F3B22C3" w14:textId="77777777" w:rsidTr="008E1AB1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9649" w:type="dxa"/>
            <w:gridSpan w:val="7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3611A50" w14:textId="77777777" w:rsidR="00907B4A" w:rsidRPr="007E6A47" w:rsidRDefault="00907B4A" w:rsidP="008D1B5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7E6A47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907B4A" w:rsidRPr="007E6A47" w14:paraId="51770F7B" w14:textId="77777777" w:rsidTr="008E1AB1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4688" w:type="dxa"/>
            <w:gridSpan w:val="3"/>
            <w:tcBorders>
              <w:left w:val="single" w:sz="12" w:space="0" w:color="auto"/>
            </w:tcBorders>
            <w:hideMark/>
          </w:tcPr>
          <w:p w14:paraId="058BCAE7" w14:textId="653F18D5" w:rsidR="00907B4A" w:rsidRPr="007E6A47" w:rsidRDefault="00907B4A" w:rsidP="008D1B51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7.4. Valstybės pavadinimas</w:t>
            </w:r>
            <w:r w:rsidR="008D1B51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7"/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  <w:hideMark/>
          </w:tcPr>
          <w:p w14:paraId="44A38D78" w14:textId="40A886CF" w:rsidR="00907B4A" w:rsidRPr="007E6A47" w:rsidRDefault="00907B4A" w:rsidP="008D1B51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7.5. Adresas</w:t>
            </w:r>
            <w:r w:rsidR="008D1B51" w:rsidRPr="007E6A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E6A4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52F59" w:rsidRPr="007E6A47" w14:paraId="5381877C" w14:textId="77777777" w:rsidTr="008E1AB1">
        <w:trPr>
          <w:cantSplit/>
        </w:trPr>
        <w:tc>
          <w:tcPr>
            <w:tcW w:w="964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0EB29C4" w14:textId="77777777" w:rsidR="007E6A47" w:rsidRDefault="007E6A47" w:rsidP="007E6A4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1C5636" w14:textId="0D033381" w:rsidR="007E6A47" w:rsidRPr="007E6A47" w:rsidRDefault="00907B4A" w:rsidP="007E6A47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8</w:t>
            </w:r>
            <w:r w:rsidR="00C52F59" w:rsidRPr="007E6A47">
              <w:rPr>
                <w:rFonts w:ascii="Tahoma" w:hAnsi="Tahoma" w:cs="Tahoma"/>
                <w:sz w:val="22"/>
                <w:szCs w:val="22"/>
              </w:rPr>
              <w:t xml:space="preserve">. Tapimo grupės nariu data </w:t>
            </w:r>
            <w:r w:rsidR="007E6A47"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6A47"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="007E6A47" w:rsidRPr="007E6A47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="007E6A47"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="007E6A47"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7E6A47" w:rsidRPr="00704C77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E6A47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7E6A47" w:rsidRPr="00704C77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E6A47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E6A47" w:rsidRPr="007E6A4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F99C82F" w14:textId="6E1FA2F6" w:rsidR="00C52F59" w:rsidRPr="007E6A47" w:rsidRDefault="007E6A47" w:rsidP="007E6A4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E6A47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38709E9C" w14:textId="77777777" w:rsidR="00C52F59" w:rsidRPr="007E6A47" w:rsidRDefault="00C52F59" w:rsidP="00FD39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2F59" w:rsidRPr="007E6A47" w14:paraId="68C41166" w14:textId="77777777" w:rsidTr="008E1AB1">
        <w:trPr>
          <w:cantSplit/>
          <w:trHeight w:val="1408"/>
        </w:trPr>
        <w:tc>
          <w:tcPr>
            <w:tcW w:w="96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77E75" w14:textId="2357CB19" w:rsidR="00C52F59" w:rsidRPr="007E6A47" w:rsidRDefault="00907B4A">
            <w:pPr>
              <w:pStyle w:val="prastasistinklapis1"/>
              <w:spacing w:before="12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9</w:t>
            </w:r>
            <w:r w:rsidR="00C52F59" w:rsidRPr="007E6A47">
              <w:rPr>
                <w:rFonts w:ascii="Tahoma" w:hAnsi="Tahoma" w:cs="Tahoma"/>
                <w:sz w:val="22"/>
                <w:szCs w:val="22"/>
                <w:lang w:val="lt-LT"/>
              </w:rPr>
              <w:t>. Nario atleidimo nuo atsakomybės už grupės skolas ir kitus įsipareigojimus faktas</w:t>
            </w:r>
            <w:r w:rsidR="007E6A47" w:rsidRPr="007E6A47">
              <w:rPr>
                <w:rStyle w:val="Puslapioinaosnuoroda"/>
                <w:rFonts w:ascii="Tahoma" w:hAnsi="Tahoma" w:cs="Tahoma"/>
                <w:sz w:val="22"/>
                <w:szCs w:val="22"/>
                <w:lang w:val="lt-LT"/>
              </w:rPr>
              <w:footnoteReference w:id="1"/>
            </w:r>
          </w:p>
          <w:p w14:paraId="0AFB2340" w14:textId="72563481" w:rsidR="00C52F59" w:rsidRPr="007E6A47" w:rsidRDefault="00C52F5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E6A47">
              <w:rPr>
                <w:rFonts w:ascii="Tahoma" w:hAnsi="Tahoma" w:cs="Tahoma"/>
                <w:sz w:val="22"/>
                <w:szCs w:val="22"/>
              </w:rPr>
              <w:t>(Pažymėti „</w:t>
            </w:r>
            <w:r w:rsidRPr="007E6A47">
              <w:rPr>
                <w:rFonts w:ascii="Tahoma" w:hAnsi="Tahoma" w:cs="Tahoma"/>
                <w:sz w:val="22"/>
                <w:szCs w:val="22"/>
              </w:rPr>
              <w:sym w:font="Wingdings 2" w:char="F09E"/>
            </w:r>
            <w:r w:rsidRPr="007E6A47">
              <w:rPr>
                <w:rFonts w:ascii="Tahoma" w:hAnsi="Tahoma" w:cs="Tahoma"/>
                <w:sz w:val="22"/>
                <w:szCs w:val="22"/>
              </w:rPr>
              <w:t>“)</w:t>
            </w:r>
            <w:r w:rsidR="00E000FD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6760A5B" w14:textId="5444140C" w:rsidR="00E000FD" w:rsidRPr="009601A1" w:rsidRDefault="00E000FD" w:rsidP="00E000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 xml:space="preserve">                   </w:t>
            </w:r>
            <w:r w:rsidRPr="009601A1">
              <w:rPr>
                <w:rFonts w:ascii="Tahoma" w:hAnsi="Tahoma" w:cs="Tahom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0.5pt" o:ole="">
                  <v:imagedata r:id="rId8" o:title=""/>
                </v:shape>
                <w:control r:id="rId9" w:name="OptionButton12111111111111111111" w:shapeid="_x0000_i1029"/>
              </w:object>
            </w:r>
            <w:r>
              <w:rPr>
                <w:rFonts w:ascii="Tahoma" w:hAnsi="Tahoma" w:cs="Tahoma"/>
              </w:rPr>
              <w:t xml:space="preserve">  </w:t>
            </w:r>
            <w:r w:rsidRPr="00E000FD">
              <w:rPr>
                <w:rFonts w:ascii="Tahoma" w:hAnsi="Tahoma" w:cs="Tahoma"/>
                <w:sz w:val="22"/>
                <w:szCs w:val="22"/>
              </w:rPr>
              <w:t>Taip</w:t>
            </w:r>
            <w:r>
              <w:rPr>
                <w:rFonts w:ascii="Tahoma" w:hAnsi="Tahoma" w:cs="Tahoma"/>
              </w:rPr>
              <w:t xml:space="preserve">     </w:t>
            </w:r>
            <w:r w:rsidRPr="009601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01A1">
              <w:rPr>
                <w:rFonts w:ascii="Tahoma" w:hAnsi="Tahoma" w:cs="Tahoma"/>
              </w:rPr>
              <w:object w:dxaOrig="1440" w:dyaOrig="1440">
                <v:shape id="_x0000_i1031" type="#_x0000_t75" style="width:12pt;height:10.5pt" o:ole="">
                  <v:imagedata r:id="rId8" o:title=""/>
                </v:shape>
                <w:control r:id="rId10" w:name="OptionButton121111111111111111111" w:shapeid="_x0000_i1031"/>
              </w:object>
            </w:r>
            <w:r>
              <w:rPr>
                <w:rFonts w:ascii="Tahoma" w:hAnsi="Tahoma" w:cs="Tahoma"/>
              </w:rPr>
              <w:t xml:space="preserve">  </w:t>
            </w:r>
            <w:r w:rsidRPr="00E000FD">
              <w:rPr>
                <w:rFonts w:ascii="Tahoma" w:hAnsi="Tahoma" w:cs="Tahoma"/>
                <w:sz w:val="22"/>
                <w:szCs w:val="22"/>
              </w:rPr>
              <w:t>Ne</w:t>
            </w:r>
          </w:p>
          <w:p w14:paraId="4B6FF73C" w14:textId="0F371FD6" w:rsidR="00E000FD" w:rsidRPr="009601A1" w:rsidRDefault="00E000FD" w:rsidP="00E000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F84126F" w14:textId="353D27C5" w:rsidR="00C52F59" w:rsidRPr="007E6A47" w:rsidRDefault="00C52F59" w:rsidP="00E000FD">
            <w:pPr>
              <w:tabs>
                <w:tab w:val="left" w:pos="2325"/>
              </w:tabs>
              <w:ind w:left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8E27173" w14:textId="3AC4DA81" w:rsidR="00C52F59" w:rsidRDefault="00C52F59" w:rsidP="0017643A">
      <w:pPr>
        <w:tabs>
          <w:tab w:val="num" w:pos="1800"/>
        </w:tabs>
        <w:jc w:val="center"/>
      </w:pPr>
    </w:p>
    <w:sectPr w:rsidR="00C52F59" w:rsidSect="009662C4">
      <w:headerReference w:type="even" r:id="rId11"/>
      <w:headerReference w:type="default" r:id="rId12"/>
      <w:pgSz w:w="11907" w:h="16840" w:code="9"/>
      <w:pgMar w:top="1134" w:right="567" w:bottom="1134" w:left="1701" w:header="340" w:footer="340" w:gutter="0"/>
      <w:pgNumType w:start="1" w:chapSep="enDash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B814" w14:textId="77777777" w:rsidR="004D7A8B" w:rsidRDefault="004D7A8B">
      <w:r>
        <w:separator/>
      </w:r>
    </w:p>
  </w:endnote>
  <w:endnote w:type="continuationSeparator" w:id="0">
    <w:p w14:paraId="7E11DCC5" w14:textId="77777777" w:rsidR="004D7A8B" w:rsidRDefault="004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3F36" w14:textId="77777777" w:rsidR="004D7A8B" w:rsidRDefault="004D7A8B">
      <w:r>
        <w:separator/>
      </w:r>
    </w:p>
  </w:footnote>
  <w:footnote w:type="continuationSeparator" w:id="0">
    <w:p w14:paraId="1AEB9520" w14:textId="77777777" w:rsidR="004D7A8B" w:rsidRDefault="004D7A8B">
      <w:r>
        <w:continuationSeparator/>
      </w:r>
    </w:p>
  </w:footnote>
  <w:footnote w:id="1">
    <w:p w14:paraId="7A175166" w14:textId="5DE9F183" w:rsidR="007E6A47" w:rsidRPr="007E6A47" w:rsidRDefault="007E6A47" w:rsidP="007E6A47">
      <w:pPr>
        <w:pStyle w:val="Puslapioinaostekstas"/>
        <w:jc w:val="both"/>
        <w:rPr>
          <w:rFonts w:ascii="Tahoma" w:hAnsi="Tahoma" w:cs="Tahoma"/>
        </w:rPr>
      </w:pPr>
      <w:r w:rsidRPr="007E6A47">
        <w:rPr>
          <w:rStyle w:val="Puslapioinaosnuoroda"/>
          <w:rFonts w:ascii="Tahoma" w:hAnsi="Tahoma" w:cs="Tahoma"/>
        </w:rPr>
        <w:footnoteRef/>
      </w:r>
      <w:r w:rsidRPr="007E6A47">
        <w:rPr>
          <w:rFonts w:ascii="Tahoma" w:hAnsi="Tahoma" w:cs="Tahoma"/>
        </w:rPr>
        <w:t xml:space="preserve"> Pildoma, jeigu tai numatyta grupės steigimo sutartyje arba naujo nario priėmimo dokumente.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1FEB3" w14:textId="77777777" w:rsidR="00C52F59" w:rsidRDefault="00C52F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414CFBA" w14:textId="77777777" w:rsidR="00C52F59" w:rsidRDefault="00C52F5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6C5BAF90" w14:textId="0667827F" w:rsidR="002D31EF" w:rsidRPr="00B50EED" w:rsidRDefault="002D31EF" w:rsidP="002D31EF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0"/>
    <w:rsid w:val="00034A71"/>
    <w:rsid w:val="00037864"/>
    <w:rsid w:val="00053440"/>
    <w:rsid w:val="000B086C"/>
    <w:rsid w:val="000B0A38"/>
    <w:rsid w:val="0012455C"/>
    <w:rsid w:val="0014072C"/>
    <w:rsid w:val="001513DB"/>
    <w:rsid w:val="0017643A"/>
    <w:rsid w:val="0019795C"/>
    <w:rsid w:val="001A6AA6"/>
    <w:rsid w:val="001B2B05"/>
    <w:rsid w:val="002A2AB9"/>
    <w:rsid w:val="002D31EF"/>
    <w:rsid w:val="003044BF"/>
    <w:rsid w:val="003543DB"/>
    <w:rsid w:val="00475DE9"/>
    <w:rsid w:val="00496428"/>
    <w:rsid w:val="004A7B37"/>
    <w:rsid w:val="004C1999"/>
    <w:rsid w:val="004D7A8B"/>
    <w:rsid w:val="004F734D"/>
    <w:rsid w:val="00544986"/>
    <w:rsid w:val="00556D92"/>
    <w:rsid w:val="00585CD0"/>
    <w:rsid w:val="0059733E"/>
    <w:rsid w:val="00612A70"/>
    <w:rsid w:val="0062059C"/>
    <w:rsid w:val="006B0A17"/>
    <w:rsid w:val="006B7BD0"/>
    <w:rsid w:val="006C6C06"/>
    <w:rsid w:val="00704C77"/>
    <w:rsid w:val="007606E4"/>
    <w:rsid w:val="007D1079"/>
    <w:rsid w:val="007E6A47"/>
    <w:rsid w:val="00811534"/>
    <w:rsid w:val="00822727"/>
    <w:rsid w:val="00875F68"/>
    <w:rsid w:val="008B48DA"/>
    <w:rsid w:val="008B4961"/>
    <w:rsid w:val="008B7BDF"/>
    <w:rsid w:val="008D1B51"/>
    <w:rsid w:val="008E1AB1"/>
    <w:rsid w:val="00907B4A"/>
    <w:rsid w:val="009641DB"/>
    <w:rsid w:val="009662C4"/>
    <w:rsid w:val="009733B7"/>
    <w:rsid w:val="009C5B5F"/>
    <w:rsid w:val="009D660E"/>
    <w:rsid w:val="00A83816"/>
    <w:rsid w:val="00AB42BE"/>
    <w:rsid w:val="00B57F1C"/>
    <w:rsid w:val="00B62403"/>
    <w:rsid w:val="00B73806"/>
    <w:rsid w:val="00B745DD"/>
    <w:rsid w:val="00C15C01"/>
    <w:rsid w:val="00C26765"/>
    <w:rsid w:val="00C27583"/>
    <w:rsid w:val="00C42584"/>
    <w:rsid w:val="00C52F59"/>
    <w:rsid w:val="00C82DB7"/>
    <w:rsid w:val="00D326D7"/>
    <w:rsid w:val="00DB2CF5"/>
    <w:rsid w:val="00DB5965"/>
    <w:rsid w:val="00DE0344"/>
    <w:rsid w:val="00E000FD"/>
    <w:rsid w:val="00E7169D"/>
    <w:rsid w:val="00E760D4"/>
    <w:rsid w:val="00EA0FAA"/>
    <w:rsid w:val="00EE6FFD"/>
    <w:rsid w:val="00F57AF4"/>
    <w:rsid w:val="00F704B1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5B0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Pagrindinistekstas3Diagrama">
    <w:name w:val="Pagrindinis tekstas 3 Diagrama"/>
    <w:link w:val="Pagrindinistekstas3"/>
    <w:semiHidden/>
    <w:rsid w:val="0012455C"/>
    <w:rPr>
      <w:sz w:val="16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07B4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07B4A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8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864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7B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7BD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7BD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7B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7BD0"/>
    <w:rPr>
      <w:b/>
      <w:bCs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D31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D31EF"/>
    <w:rPr>
      <w:lang w:eastAsia="en-US"/>
    </w:rPr>
  </w:style>
  <w:style w:type="character" w:customStyle="1" w:styleId="AntratsDiagrama">
    <w:name w:val="Antraštės Diagrama"/>
    <w:link w:val="Antrats"/>
    <w:uiPriority w:val="99"/>
    <w:rsid w:val="002D31EF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Pagrindinistekstas3Diagrama">
    <w:name w:val="Pagrindinis tekstas 3 Diagrama"/>
    <w:link w:val="Pagrindinistekstas3"/>
    <w:semiHidden/>
    <w:rsid w:val="0012455C"/>
    <w:rPr>
      <w:sz w:val="16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07B4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07B4A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8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864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7B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7BD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7BD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7B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7BD0"/>
    <w:rPr>
      <w:b/>
      <w:bCs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D31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D31EF"/>
    <w:rPr>
      <w:lang w:eastAsia="en-US"/>
    </w:rPr>
  </w:style>
  <w:style w:type="character" w:customStyle="1" w:styleId="AntratsDiagrama">
    <w:name w:val="Antraštės Diagrama"/>
    <w:link w:val="Antrats"/>
    <w:uiPriority w:val="99"/>
    <w:rsid w:val="002D31EF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9A6D-7692-49D6-8C48-A45AE712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SLCaR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ievsli</dc:creator>
  <cp:keywords/>
  <dc:description/>
  <cp:lastModifiedBy>Loreta RAKAUSKIENĖ </cp:lastModifiedBy>
  <cp:revision>3</cp:revision>
  <cp:lastPrinted>2014-02-27T07:04:00Z</cp:lastPrinted>
  <dcterms:created xsi:type="dcterms:W3CDTF">2020-04-24T05:25:00Z</dcterms:created>
  <dcterms:modified xsi:type="dcterms:W3CDTF">2020-04-28T12:54:00Z</dcterms:modified>
</cp:coreProperties>
</file>