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36FC" w14:textId="2A4269E2" w:rsidR="00715251" w:rsidRDefault="00715251" w:rsidP="002105E6">
      <w:pPr>
        <w:rPr>
          <w:rFonts w:ascii="Tahoma" w:hAnsi="Tahoma" w:cs="Tahoma"/>
          <w:b/>
          <w:sz w:val="22"/>
          <w:szCs w:val="22"/>
        </w:rPr>
      </w:pPr>
    </w:p>
    <w:tbl>
      <w:tblPr>
        <w:tblStyle w:val="TableGridLight"/>
        <w:tblpPr w:leftFromText="180" w:rightFromText="180" w:vertAnchor="page" w:horzAnchor="margin" w:tblpX="-151" w:tblpY="1016"/>
        <w:tblW w:w="9892" w:type="dxa"/>
        <w:tblLook w:val="04A0" w:firstRow="1" w:lastRow="0" w:firstColumn="1" w:lastColumn="0" w:noHBand="0" w:noVBand="1"/>
      </w:tblPr>
      <w:tblGrid>
        <w:gridCol w:w="1622"/>
        <w:gridCol w:w="3119"/>
        <w:gridCol w:w="5151"/>
      </w:tblGrid>
      <w:tr w:rsidR="00FA47D1" w:rsidRPr="00C25607" w14:paraId="5CBA4B81" w14:textId="77777777" w:rsidTr="00FA47D1">
        <w:trPr>
          <w:trHeight w:val="808"/>
        </w:trPr>
        <w:tc>
          <w:tcPr>
            <w:tcW w:w="1622" w:type="dxa"/>
            <w:vMerge w:val="restart"/>
            <w:shd w:val="clear" w:color="auto" w:fill="FFFFFF" w:themeFill="background1"/>
            <w:textDirection w:val="btLr"/>
            <w:vAlign w:val="center"/>
          </w:tcPr>
          <w:p w14:paraId="6BDA872D" w14:textId="77777777" w:rsidR="00FA47D1" w:rsidRPr="00FA47D1" w:rsidRDefault="00FA47D1" w:rsidP="00C724EA">
            <w:pPr>
              <w:spacing w:line="276" w:lineRule="auto"/>
              <w:ind w:left="32" w:right="113"/>
              <w:jc w:val="center"/>
              <w:rPr>
                <w:rFonts w:ascii="Tahoma" w:hAnsi="Tahoma" w:cs="Tahoma"/>
                <w:b/>
                <w:sz w:val="22"/>
                <w:szCs w:val="22"/>
              </w:rPr>
            </w:pPr>
            <w:r w:rsidRPr="00FA47D1">
              <w:rPr>
                <w:rFonts w:ascii="Tahoma" w:hAnsi="Tahoma" w:cs="Tahoma"/>
                <w:b/>
                <w:sz w:val="22"/>
                <w:szCs w:val="22"/>
              </w:rPr>
              <w:t>Užsakovą identifikuojantys</w:t>
            </w:r>
          </w:p>
          <w:p w14:paraId="3980AD9A" w14:textId="77777777" w:rsidR="00FA47D1" w:rsidRPr="00FA47D1" w:rsidRDefault="00FA47D1" w:rsidP="00C724EA">
            <w:pPr>
              <w:spacing w:line="276" w:lineRule="auto"/>
              <w:ind w:left="32" w:right="113"/>
              <w:jc w:val="center"/>
              <w:rPr>
                <w:rFonts w:ascii="Tahoma" w:hAnsi="Tahoma" w:cs="Tahoma"/>
                <w:b/>
                <w:sz w:val="22"/>
                <w:szCs w:val="22"/>
              </w:rPr>
            </w:pPr>
            <w:r w:rsidRPr="00FA47D1">
              <w:rPr>
                <w:rFonts w:ascii="Tahoma" w:hAnsi="Tahoma" w:cs="Tahoma"/>
                <w:b/>
                <w:sz w:val="22"/>
                <w:szCs w:val="22"/>
              </w:rPr>
              <w:t>duomenys</w:t>
            </w:r>
          </w:p>
        </w:tc>
        <w:tc>
          <w:tcPr>
            <w:tcW w:w="3119" w:type="dxa"/>
            <w:shd w:val="clear" w:color="auto" w:fill="FFFFFF" w:themeFill="background1"/>
            <w:vAlign w:val="center"/>
          </w:tcPr>
          <w:p w14:paraId="1890C849" w14:textId="7EEEE8C1" w:rsidR="00FA47D1" w:rsidRPr="00FA47D1" w:rsidRDefault="00FA47D1" w:rsidP="00C724EA">
            <w:pPr>
              <w:spacing w:line="276" w:lineRule="auto"/>
              <w:ind w:left="32"/>
              <w:rPr>
                <w:rFonts w:ascii="Tahoma" w:hAnsi="Tahoma" w:cs="Tahoma"/>
                <w:sz w:val="22"/>
                <w:szCs w:val="22"/>
              </w:rPr>
            </w:pPr>
            <w:r w:rsidRPr="00FA47D1">
              <w:rPr>
                <w:rFonts w:ascii="Tahoma" w:hAnsi="Tahoma" w:cs="Tahoma"/>
                <w:sz w:val="22"/>
                <w:szCs w:val="22"/>
              </w:rPr>
              <w:t>* Vardas (-ai),</w:t>
            </w:r>
            <w:r w:rsidRPr="00FA47D1">
              <w:rPr>
                <w:sz w:val="22"/>
                <w:szCs w:val="22"/>
              </w:rPr>
              <w:t xml:space="preserve"> </w:t>
            </w:r>
            <w:r w:rsidRPr="00FA47D1">
              <w:rPr>
                <w:rFonts w:ascii="Tahoma" w:hAnsi="Tahoma" w:cs="Tahoma"/>
                <w:sz w:val="22"/>
                <w:szCs w:val="22"/>
              </w:rPr>
              <w:t xml:space="preserve">pavardė (-ės) </w:t>
            </w:r>
          </w:p>
        </w:tc>
        <w:tc>
          <w:tcPr>
            <w:tcW w:w="5151" w:type="dxa"/>
            <w:shd w:val="clear" w:color="auto" w:fill="DEEAF6" w:themeFill="accent1" w:themeFillTint="33"/>
            <w:vAlign w:val="center"/>
          </w:tcPr>
          <w:p w14:paraId="05605C1C" w14:textId="77777777" w:rsidR="00FA47D1" w:rsidRPr="00FA47D1" w:rsidRDefault="00FA47D1" w:rsidP="00C724EA">
            <w:pPr>
              <w:spacing w:line="276" w:lineRule="auto"/>
              <w:rPr>
                <w:rFonts w:ascii="Tahoma" w:hAnsi="Tahoma" w:cs="Tahoma"/>
                <w:sz w:val="22"/>
                <w:szCs w:val="22"/>
              </w:rPr>
            </w:pPr>
          </w:p>
        </w:tc>
      </w:tr>
      <w:tr w:rsidR="00FA47D1" w:rsidRPr="00C25607" w14:paraId="6C286F3F" w14:textId="77777777" w:rsidTr="00FA47D1">
        <w:trPr>
          <w:trHeight w:val="1216"/>
        </w:trPr>
        <w:tc>
          <w:tcPr>
            <w:tcW w:w="1622" w:type="dxa"/>
            <w:vMerge/>
            <w:shd w:val="clear" w:color="auto" w:fill="FFFFFF" w:themeFill="background1"/>
            <w:textDirection w:val="btLr"/>
            <w:vAlign w:val="center"/>
          </w:tcPr>
          <w:p w14:paraId="71EF6994" w14:textId="77777777" w:rsidR="00FA47D1" w:rsidRPr="00FA47D1" w:rsidRDefault="00FA47D1" w:rsidP="00C724EA">
            <w:pPr>
              <w:spacing w:line="276" w:lineRule="auto"/>
              <w:ind w:left="113" w:right="113"/>
              <w:jc w:val="center"/>
              <w:rPr>
                <w:rFonts w:ascii="Tahoma" w:hAnsi="Tahoma" w:cs="Tahoma"/>
                <w:b/>
                <w:color w:val="FF0000"/>
                <w:sz w:val="22"/>
                <w:szCs w:val="22"/>
              </w:rPr>
            </w:pPr>
          </w:p>
        </w:tc>
        <w:tc>
          <w:tcPr>
            <w:tcW w:w="3119" w:type="dxa"/>
            <w:shd w:val="clear" w:color="auto" w:fill="FFFFFF" w:themeFill="background1"/>
            <w:vAlign w:val="center"/>
          </w:tcPr>
          <w:p w14:paraId="08B24B2E" w14:textId="2E643F1B" w:rsidR="00FA47D1" w:rsidRPr="00FA47D1" w:rsidRDefault="00FA47D1" w:rsidP="00C724EA">
            <w:pPr>
              <w:spacing w:line="276" w:lineRule="auto"/>
              <w:rPr>
                <w:rFonts w:ascii="Tahoma" w:hAnsi="Tahoma" w:cs="Tahoma"/>
                <w:sz w:val="22"/>
                <w:szCs w:val="22"/>
              </w:rPr>
            </w:pPr>
            <w:r w:rsidRPr="00FA47D1">
              <w:rPr>
                <w:rFonts w:ascii="Tahoma" w:hAnsi="Tahoma" w:cs="Tahoma"/>
                <w:sz w:val="22"/>
                <w:szCs w:val="22"/>
              </w:rPr>
              <w:t xml:space="preserve">* Asmens kodas arba gimimo data </w:t>
            </w:r>
          </w:p>
          <w:p w14:paraId="3AFAD34B" w14:textId="77777777" w:rsidR="00FA47D1" w:rsidRPr="00FA47D1" w:rsidRDefault="00FA47D1" w:rsidP="00C724EA">
            <w:pPr>
              <w:spacing w:line="276" w:lineRule="auto"/>
              <w:rPr>
                <w:rFonts w:ascii="Tahoma" w:hAnsi="Tahoma" w:cs="Tahoma"/>
                <w:sz w:val="22"/>
                <w:szCs w:val="22"/>
              </w:rPr>
            </w:pPr>
            <w:r w:rsidRPr="00FA47D1">
              <w:rPr>
                <w:rFonts w:ascii="Tahoma" w:hAnsi="Tahoma" w:cs="Tahoma"/>
                <w:i/>
                <w:sz w:val="22"/>
                <w:szCs w:val="22"/>
              </w:rPr>
              <w:t>(Gimimo data nurodoma, jei nėra suteiktas asmens kodas.)</w:t>
            </w:r>
          </w:p>
        </w:tc>
        <w:tc>
          <w:tcPr>
            <w:tcW w:w="5151" w:type="dxa"/>
            <w:shd w:val="clear" w:color="auto" w:fill="DEEAF6" w:themeFill="accent1" w:themeFillTint="33"/>
            <w:vAlign w:val="center"/>
          </w:tcPr>
          <w:p w14:paraId="4388A4D6" w14:textId="77777777" w:rsidR="00FA47D1" w:rsidRPr="00FA47D1" w:rsidRDefault="00FA47D1" w:rsidP="00C724EA">
            <w:pPr>
              <w:spacing w:line="276" w:lineRule="auto"/>
              <w:rPr>
                <w:rFonts w:ascii="Tahoma" w:hAnsi="Tahoma" w:cs="Tahoma"/>
                <w:sz w:val="22"/>
                <w:szCs w:val="22"/>
              </w:rPr>
            </w:pPr>
          </w:p>
        </w:tc>
      </w:tr>
      <w:tr w:rsidR="00FA47D1" w:rsidRPr="00C25607" w14:paraId="48E203E7" w14:textId="77777777" w:rsidTr="00FA47D1">
        <w:trPr>
          <w:cantSplit/>
          <w:trHeight w:val="413"/>
        </w:trPr>
        <w:tc>
          <w:tcPr>
            <w:tcW w:w="1622" w:type="dxa"/>
            <w:vMerge w:val="restart"/>
            <w:shd w:val="clear" w:color="auto" w:fill="FFFFFF" w:themeFill="background1"/>
            <w:textDirection w:val="btLr"/>
            <w:vAlign w:val="center"/>
          </w:tcPr>
          <w:p w14:paraId="6640A4FE" w14:textId="77777777" w:rsidR="00FA47D1" w:rsidRPr="00FA47D1" w:rsidRDefault="00FA47D1" w:rsidP="00C724EA">
            <w:pPr>
              <w:spacing w:line="276" w:lineRule="auto"/>
              <w:ind w:left="113" w:right="113"/>
              <w:jc w:val="center"/>
              <w:rPr>
                <w:rFonts w:ascii="Tahoma" w:hAnsi="Tahoma" w:cs="Tahoma"/>
                <w:b/>
                <w:sz w:val="22"/>
                <w:szCs w:val="22"/>
              </w:rPr>
            </w:pPr>
            <w:r w:rsidRPr="00FA47D1">
              <w:rPr>
                <w:rFonts w:ascii="Tahoma" w:hAnsi="Tahoma" w:cs="Tahoma"/>
                <w:b/>
                <w:sz w:val="22"/>
                <w:szCs w:val="22"/>
              </w:rPr>
              <w:t xml:space="preserve">Atstovą identifikuojantys duomenys </w:t>
            </w:r>
            <w:r w:rsidRPr="00FA47D1">
              <w:rPr>
                <w:rFonts w:ascii="Tahoma" w:hAnsi="Tahoma" w:cs="Tahoma"/>
                <w:i/>
                <w:sz w:val="22"/>
                <w:szCs w:val="22"/>
              </w:rPr>
              <w:t>(Pildoma, jei yra atstovavimas.)</w:t>
            </w:r>
          </w:p>
        </w:tc>
        <w:tc>
          <w:tcPr>
            <w:tcW w:w="3119" w:type="dxa"/>
            <w:shd w:val="clear" w:color="auto" w:fill="FFFFFF" w:themeFill="background1"/>
            <w:vAlign w:val="center"/>
          </w:tcPr>
          <w:p w14:paraId="59068DB2" w14:textId="77777777" w:rsidR="00FA47D1" w:rsidRPr="00FA47D1" w:rsidRDefault="00FA47D1" w:rsidP="00C724EA">
            <w:pPr>
              <w:spacing w:line="276" w:lineRule="auto"/>
              <w:rPr>
                <w:rFonts w:ascii="Tahoma" w:hAnsi="Tahoma" w:cs="Tahoma"/>
                <w:sz w:val="22"/>
                <w:szCs w:val="22"/>
              </w:rPr>
            </w:pPr>
            <w:r w:rsidRPr="00FA47D1">
              <w:rPr>
                <w:rFonts w:ascii="Tahoma" w:hAnsi="Tahoma" w:cs="Tahoma"/>
                <w:sz w:val="22"/>
                <w:szCs w:val="22"/>
              </w:rPr>
              <w:t xml:space="preserve">* Vardas (-ai), </w:t>
            </w:r>
            <w:r w:rsidRPr="00FA47D1">
              <w:rPr>
                <w:sz w:val="22"/>
                <w:szCs w:val="22"/>
              </w:rPr>
              <w:t xml:space="preserve"> </w:t>
            </w:r>
            <w:r w:rsidRPr="00FA47D1">
              <w:rPr>
                <w:rFonts w:ascii="Tahoma" w:hAnsi="Tahoma" w:cs="Tahoma"/>
                <w:sz w:val="22"/>
                <w:szCs w:val="22"/>
              </w:rPr>
              <w:t>pavardė (-ės)</w:t>
            </w:r>
          </w:p>
        </w:tc>
        <w:tc>
          <w:tcPr>
            <w:tcW w:w="5151" w:type="dxa"/>
            <w:shd w:val="clear" w:color="auto" w:fill="DEEAF6" w:themeFill="accent1" w:themeFillTint="33"/>
            <w:vAlign w:val="center"/>
          </w:tcPr>
          <w:p w14:paraId="6B76D54E" w14:textId="77777777" w:rsidR="00FA47D1" w:rsidRPr="00FA47D1" w:rsidRDefault="00FA47D1" w:rsidP="00C724EA">
            <w:pPr>
              <w:spacing w:line="276" w:lineRule="auto"/>
              <w:rPr>
                <w:rFonts w:ascii="Tahoma" w:hAnsi="Tahoma" w:cs="Tahoma"/>
                <w:sz w:val="22"/>
                <w:szCs w:val="22"/>
              </w:rPr>
            </w:pPr>
          </w:p>
        </w:tc>
      </w:tr>
      <w:tr w:rsidR="00FA47D1" w:rsidRPr="00C25607" w14:paraId="5F40D028" w14:textId="77777777" w:rsidTr="00FA47D1">
        <w:trPr>
          <w:trHeight w:val="1623"/>
        </w:trPr>
        <w:tc>
          <w:tcPr>
            <w:tcW w:w="1622" w:type="dxa"/>
            <w:vMerge/>
            <w:shd w:val="clear" w:color="auto" w:fill="FFFFFF" w:themeFill="background1"/>
            <w:textDirection w:val="btLr"/>
            <w:vAlign w:val="center"/>
          </w:tcPr>
          <w:p w14:paraId="21BC846B" w14:textId="77777777" w:rsidR="00FA47D1" w:rsidRPr="00FA47D1" w:rsidRDefault="00FA47D1" w:rsidP="00C724EA">
            <w:pPr>
              <w:spacing w:line="276" w:lineRule="auto"/>
              <w:ind w:left="113" w:right="113"/>
              <w:jc w:val="center"/>
              <w:rPr>
                <w:rFonts w:ascii="Tahoma" w:hAnsi="Tahoma" w:cs="Tahoma"/>
                <w:b/>
                <w:color w:val="FF0000"/>
                <w:sz w:val="22"/>
                <w:szCs w:val="22"/>
              </w:rPr>
            </w:pPr>
          </w:p>
        </w:tc>
        <w:tc>
          <w:tcPr>
            <w:tcW w:w="3119" w:type="dxa"/>
            <w:shd w:val="clear" w:color="auto" w:fill="FFFFFF" w:themeFill="background1"/>
            <w:vAlign w:val="center"/>
          </w:tcPr>
          <w:p w14:paraId="5830CBFF" w14:textId="77777777" w:rsidR="00FA47D1" w:rsidRPr="00FA47D1" w:rsidRDefault="00FA47D1" w:rsidP="00C724EA">
            <w:pPr>
              <w:spacing w:line="276" w:lineRule="auto"/>
              <w:rPr>
                <w:rFonts w:ascii="Tahoma" w:hAnsi="Tahoma" w:cs="Tahoma"/>
                <w:sz w:val="22"/>
                <w:szCs w:val="22"/>
              </w:rPr>
            </w:pPr>
            <w:r w:rsidRPr="00FA47D1">
              <w:rPr>
                <w:rFonts w:ascii="Tahoma" w:hAnsi="Tahoma" w:cs="Tahoma"/>
                <w:sz w:val="22"/>
                <w:szCs w:val="22"/>
              </w:rPr>
              <w:t>* Asmens kodas arba gimimo data</w:t>
            </w:r>
          </w:p>
          <w:p w14:paraId="630EC848" w14:textId="77777777" w:rsidR="00FA47D1" w:rsidRPr="00FA47D1" w:rsidRDefault="00FA47D1" w:rsidP="00C724EA">
            <w:pPr>
              <w:spacing w:line="276" w:lineRule="auto"/>
              <w:rPr>
                <w:rFonts w:ascii="Tahoma" w:hAnsi="Tahoma" w:cs="Tahoma"/>
                <w:i/>
                <w:sz w:val="22"/>
                <w:szCs w:val="22"/>
              </w:rPr>
            </w:pPr>
            <w:r w:rsidRPr="00FA47D1">
              <w:rPr>
                <w:rFonts w:ascii="Tahoma" w:hAnsi="Tahoma" w:cs="Tahoma"/>
                <w:i/>
                <w:sz w:val="22"/>
                <w:szCs w:val="22"/>
              </w:rPr>
              <w:t>(Gimimo data nurodoma, jei nėra suteiktas asmens kodas.)</w:t>
            </w:r>
          </w:p>
        </w:tc>
        <w:tc>
          <w:tcPr>
            <w:tcW w:w="5151" w:type="dxa"/>
            <w:shd w:val="clear" w:color="auto" w:fill="DEEAF6" w:themeFill="accent1" w:themeFillTint="33"/>
            <w:vAlign w:val="center"/>
          </w:tcPr>
          <w:p w14:paraId="49265968" w14:textId="77777777" w:rsidR="00FA47D1" w:rsidRPr="00FA47D1" w:rsidRDefault="00FA47D1" w:rsidP="00C724EA">
            <w:pPr>
              <w:spacing w:line="276" w:lineRule="auto"/>
              <w:rPr>
                <w:rFonts w:ascii="Tahoma" w:hAnsi="Tahoma" w:cs="Tahoma"/>
                <w:sz w:val="22"/>
                <w:szCs w:val="22"/>
              </w:rPr>
            </w:pPr>
          </w:p>
        </w:tc>
      </w:tr>
      <w:tr w:rsidR="00FA47D1" w:rsidRPr="00C25607" w14:paraId="3B725C55" w14:textId="77777777" w:rsidTr="00FA47D1">
        <w:trPr>
          <w:trHeight w:val="176"/>
        </w:trPr>
        <w:tc>
          <w:tcPr>
            <w:tcW w:w="1622" w:type="dxa"/>
            <w:vMerge w:val="restart"/>
            <w:tcBorders>
              <w:top w:val="single" w:sz="4" w:space="0" w:color="auto"/>
            </w:tcBorders>
            <w:textDirection w:val="btLr"/>
            <w:vAlign w:val="center"/>
          </w:tcPr>
          <w:p w14:paraId="547E8584" w14:textId="77777777" w:rsidR="00FA47D1" w:rsidRPr="00FA47D1" w:rsidRDefault="00FA47D1" w:rsidP="00C724EA">
            <w:pPr>
              <w:spacing w:line="276" w:lineRule="auto"/>
              <w:ind w:left="32" w:right="113"/>
              <w:jc w:val="center"/>
              <w:rPr>
                <w:rFonts w:ascii="Tahoma" w:hAnsi="Tahoma" w:cs="Tahoma"/>
                <w:b/>
                <w:sz w:val="22"/>
                <w:szCs w:val="22"/>
              </w:rPr>
            </w:pPr>
            <w:r w:rsidRPr="00FA47D1">
              <w:rPr>
                <w:rFonts w:ascii="Tahoma" w:hAnsi="Tahoma" w:cs="Tahoma"/>
                <w:b/>
                <w:sz w:val="22"/>
                <w:szCs w:val="22"/>
              </w:rPr>
              <w:t>Kontaktiniai duomenys</w:t>
            </w:r>
          </w:p>
        </w:tc>
        <w:tc>
          <w:tcPr>
            <w:tcW w:w="3119" w:type="dxa"/>
            <w:tcBorders>
              <w:top w:val="single" w:sz="4" w:space="0" w:color="auto"/>
            </w:tcBorders>
            <w:vAlign w:val="center"/>
          </w:tcPr>
          <w:p w14:paraId="14D503E1" w14:textId="77777777" w:rsidR="00FA47D1" w:rsidRPr="00FA47D1" w:rsidRDefault="00FA47D1" w:rsidP="00C724EA">
            <w:pPr>
              <w:spacing w:line="276" w:lineRule="auto"/>
              <w:rPr>
                <w:rFonts w:ascii="Tahoma" w:hAnsi="Tahoma" w:cs="Tahoma"/>
                <w:sz w:val="22"/>
                <w:szCs w:val="22"/>
              </w:rPr>
            </w:pPr>
            <w:r w:rsidRPr="00FA47D1">
              <w:rPr>
                <w:rFonts w:ascii="Tahoma" w:hAnsi="Tahoma" w:cs="Tahoma"/>
                <w:sz w:val="22"/>
                <w:szCs w:val="22"/>
              </w:rPr>
              <w:t xml:space="preserve">* Kontaktiniai duomenys ryšiui palaikyti </w:t>
            </w:r>
            <w:r w:rsidRPr="00FA47D1">
              <w:rPr>
                <w:rFonts w:ascii="Tahoma" w:hAnsi="Tahoma" w:cs="Tahoma"/>
                <w:i/>
                <w:sz w:val="22"/>
                <w:szCs w:val="22"/>
              </w:rPr>
              <w:t>(pasirinktinai)</w:t>
            </w:r>
            <w:r w:rsidRPr="00FA47D1">
              <w:rPr>
                <w:rFonts w:ascii="Tahoma" w:hAnsi="Tahoma" w:cs="Tahoma"/>
                <w:sz w:val="22"/>
                <w:szCs w:val="22"/>
              </w:rPr>
              <w:t>:</w:t>
            </w:r>
          </w:p>
        </w:tc>
        <w:tc>
          <w:tcPr>
            <w:tcW w:w="5151" w:type="dxa"/>
            <w:tcBorders>
              <w:top w:val="single" w:sz="4" w:space="0" w:color="auto"/>
            </w:tcBorders>
            <w:shd w:val="clear" w:color="auto" w:fill="DEEAF6" w:themeFill="accent1" w:themeFillTint="33"/>
            <w:vAlign w:val="center"/>
          </w:tcPr>
          <w:p w14:paraId="4B0289EE" w14:textId="77777777" w:rsidR="00FA47D1" w:rsidRPr="00FA47D1" w:rsidRDefault="00FA47D1" w:rsidP="00C724EA">
            <w:pPr>
              <w:spacing w:line="276" w:lineRule="auto"/>
              <w:rPr>
                <w:rFonts w:ascii="Tahoma" w:hAnsi="Tahoma" w:cs="Tahoma"/>
                <w:sz w:val="22"/>
                <w:szCs w:val="22"/>
              </w:rPr>
            </w:pPr>
          </w:p>
        </w:tc>
      </w:tr>
      <w:tr w:rsidR="00FA47D1" w:rsidRPr="00C25607" w14:paraId="3FD5D170" w14:textId="77777777" w:rsidTr="00FA47D1">
        <w:trPr>
          <w:trHeight w:val="176"/>
        </w:trPr>
        <w:tc>
          <w:tcPr>
            <w:tcW w:w="1622" w:type="dxa"/>
            <w:vMerge/>
          </w:tcPr>
          <w:p w14:paraId="2D4CFFCC" w14:textId="77777777" w:rsidR="00FA47D1" w:rsidRPr="00FA47D1" w:rsidRDefault="00FA47D1" w:rsidP="00C724EA">
            <w:pPr>
              <w:spacing w:line="276" w:lineRule="auto"/>
              <w:rPr>
                <w:rFonts w:ascii="Tahoma" w:hAnsi="Tahoma" w:cs="Tahoma"/>
                <w:sz w:val="22"/>
                <w:szCs w:val="22"/>
              </w:rPr>
            </w:pPr>
          </w:p>
        </w:tc>
        <w:tc>
          <w:tcPr>
            <w:tcW w:w="3119" w:type="dxa"/>
            <w:tcBorders>
              <w:top w:val="single" w:sz="4" w:space="0" w:color="BFBFBF" w:themeColor="background1" w:themeShade="BF"/>
            </w:tcBorders>
            <w:vAlign w:val="center"/>
          </w:tcPr>
          <w:p w14:paraId="7DFE038E" w14:textId="77777777" w:rsidR="00FA47D1" w:rsidRPr="00FA47D1" w:rsidRDefault="00FA47D1" w:rsidP="00C724EA">
            <w:pPr>
              <w:spacing w:line="276" w:lineRule="auto"/>
              <w:rPr>
                <w:rFonts w:ascii="Tahoma" w:hAnsi="Tahoma" w:cs="Tahoma"/>
                <w:sz w:val="22"/>
                <w:szCs w:val="22"/>
              </w:rPr>
            </w:pPr>
            <w:r w:rsidRPr="00FA47D1">
              <w:rPr>
                <w:rFonts w:ascii="Tahoma" w:hAnsi="Tahoma" w:cs="Tahoma"/>
                <w:sz w:val="22"/>
                <w:szCs w:val="22"/>
              </w:rPr>
              <w:t>Elektroninio pašto adresas</w:t>
            </w:r>
          </w:p>
        </w:tc>
        <w:tc>
          <w:tcPr>
            <w:tcW w:w="5151" w:type="dxa"/>
            <w:tcBorders>
              <w:top w:val="single" w:sz="4" w:space="0" w:color="BFBFBF" w:themeColor="background1" w:themeShade="BF"/>
            </w:tcBorders>
            <w:shd w:val="clear" w:color="auto" w:fill="DEEAF6" w:themeFill="accent1" w:themeFillTint="33"/>
            <w:vAlign w:val="center"/>
          </w:tcPr>
          <w:p w14:paraId="14DB659C" w14:textId="77777777" w:rsidR="00FA47D1" w:rsidRPr="00FA47D1" w:rsidRDefault="00FA47D1" w:rsidP="00C724EA">
            <w:pPr>
              <w:spacing w:line="276" w:lineRule="auto"/>
              <w:rPr>
                <w:rFonts w:ascii="Tahoma" w:hAnsi="Tahoma" w:cs="Tahoma"/>
                <w:sz w:val="22"/>
                <w:szCs w:val="22"/>
              </w:rPr>
            </w:pPr>
          </w:p>
        </w:tc>
      </w:tr>
      <w:tr w:rsidR="00FA47D1" w:rsidRPr="00C25607" w14:paraId="46F6853D" w14:textId="77777777" w:rsidTr="00FA47D1">
        <w:trPr>
          <w:trHeight w:val="261"/>
        </w:trPr>
        <w:tc>
          <w:tcPr>
            <w:tcW w:w="1622" w:type="dxa"/>
            <w:vMerge/>
          </w:tcPr>
          <w:p w14:paraId="08D07F45" w14:textId="77777777" w:rsidR="00FA47D1" w:rsidRPr="00FA47D1" w:rsidRDefault="00FA47D1" w:rsidP="00C724EA">
            <w:pPr>
              <w:spacing w:line="276" w:lineRule="auto"/>
              <w:rPr>
                <w:rFonts w:ascii="Tahoma" w:hAnsi="Tahoma" w:cs="Tahoma"/>
                <w:sz w:val="22"/>
                <w:szCs w:val="22"/>
              </w:rPr>
            </w:pPr>
          </w:p>
        </w:tc>
        <w:tc>
          <w:tcPr>
            <w:tcW w:w="3119" w:type="dxa"/>
            <w:vAlign w:val="center"/>
          </w:tcPr>
          <w:p w14:paraId="41AF3BC7" w14:textId="77777777" w:rsidR="00FA47D1" w:rsidRPr="00FA47D1" w:rsidRDefault="00FA47D1" w:rsidP="00C724EA">
            <w:pPr>
              <w:spacing w:line="276" w:lineRule="auto"/>
              <w:rPr>
                <w:rFonts w:ascii="Tahoma" w:hAnsi="Tahoma" w:cs="Tahoma"/>
                <w:sz w:val="22"/>
                <w:szCs w:val="22"/>
              </w:rPr>
            </w:pPr>
            <w:r w:rsidRPr="00FA47D1">
              <w:rPr>
                <w:rFonts w:ascii="Tahoma" w:hAnsi="Tahoma" w:cs="Tahoma"/>
                <w:sz w:val="22"/>
                <w:szCs w:val="22"/>
              </w:rPr>
              <w:t>Telefono numeris</w:t>
            </w:r>
            <w:r w:rsidRPr="00FA47D1" w:rsidDel="00715251">
              <w:rPr>
                <w:rFonts w:ascii="Tahoma" w:hAnsi="Tahoma" w:cs="Tahoma"/>
                <w:sz w:val="22"/>
                <w:szCs w:val="22"/>
              </w:rPr>
              <w:t xml:space="preserve"> </w:t>
            </w:r>
          </w:p>
        </w:tc>
        <w:tc>
          <w:tcPr>
            <w:tcW w:w="5151" w:type="dxa"/>
            <w:shd w:val="clear" w:color="auto" w:fill="DEEAF6" w:themeFill="accent1" w:themeFillTint="33"/>
            <w:vAlign w:val="center"/>
          </w:tcPr>
          <w:p w14:paraId="7A952698" w14:textId="77777777" w:rsidR="00FA47D1" w:rsidRPr="00FA47D1" w:rsidRDefault="00FA47D1" w:rsidP="00C724EA">
            <w:pPr>
              <w:spacing w:line="276" w:lineRule="auto"/>
              <w:rPr>
                <w:rFonts w:ascii="Tahoma" w:hAnsi="Tahoma" w:cs="Tahoma"/>
                <w:sz w:val="22"/>
                <w:szCs w:val="22"/>
              </w:rPr>
            </w:pPr>
          </w:p>
        </w:tc>
      </w:tr>
      <w:tr w:rsidR="00FA47D1" w:rsidRPr="00C25607" w14:paraId="34DF181D" w14:textId="77777777" w:rsidTr="00FA47D1">
        <w:trPr>
          <w:trHeight w:val="294"/>
        </w:trPr>
        <w:tc>
          <w:tcPr>
            <w:tcW w:w="1622" w:type="dxa"/>
            <w:vMerge/>
          </w:tcPr>
          <w:p w14:paraId="7A623DEA" w14:textId="77777777" w:rsidR="00FA47D1" w:rsidRPr="00FA47D1" w:rsidRDefault="00FA47D1" w:rsidP="00C724EA">
            <w:pPr>
              <w:spacing w:line="276" w:lineRule="auto"/>
              <w:rPr>
                <w:rFonts w:ascii="Tahoma" w:hAnsi="Tahoma" w:cs="Tahoma"/>
                <w:sz w:val="22"/>
                <w:szCs w:val="22"/>
              </w:rPr>
            </w:pPr>
          </w:p>
        </w:tc>
        <w:tc>
          <w:tcPr>
            <w:tcW w:w="3119" w:type="dxa"/>
            <w:vAlign w:val="center"/>
          </w:tcPr>
          <w:p w14:paraId="25EE2229" w14:textId="77777777" w:rsidR="00FA47D1" w:rsidRPr="00FA47D1" w:rsidRDefault="00FA47D1" w:rsidP="00C724EA">
            <w:pPr>
              <w:spacing w:line="276" w:lineRule="auto"/>
              <w:rPr>
                <w:rFonts w:ascii="Tahoma" w:hAnsi="Tahoma" w:cs="Tahoma"/>
                <w:sz w:val="22"/>
                <w:szCs w:val="22"/>
              </w:rPr>
            </w:pPr>
            <w:r w:rsidRPr="00FA47D1">
              <w:rPr>
                <w:rFonts w:ascii="Tahoma" w:hAnsi="Tahoma" w:cs="Tahoma"/>
                <w:sz w:val="22"/>
                <w:szCs w:val="22"/>
              </w:rPr>
              <w:t>Adresas</w:t>
            </w:r>
          </w:p>
        </w:tc>
        <w:tc>
          <w:tcPr>
            <w:tcW w:w="5151" w:type="dxa"/>
            <w:shd w:val="clear" w:color="auto" w:fill="DEEAF6" w:themeFill="accent1" w:themeFillTint="33"/>
            <w:vAlign w:val="center"/>
          </w:tcPr>
          <w:p w14:paraId="3BA144F4" w14:textId="77777777" w:rsidR="00FA47D1" w:rsidRPr="00FA47D1" w:rsidRDefault="00FA47D1" w:rsidP="00C724EA">
            <w:pPr>
              <w:spacing w:line="276" w:lineRule="auto"/>
              <w:rPr>
                <w:rFonts w:ascii="Tahoma" w:hAnsi="Tahoma" w:cs="Tahoma"/>
                <w:sz w:val="22"/>
                <w:szCs w:val="22"/>
              </w:rPr>
            </w:pPr>
          </w:p>
        </w:tc>
      </w:tr>
      <w:tr w:rsidR="00FA47D1" w:rsidRPr="00C25607" w14:paraId="12F349FB" w14:textId="77777777" w:rsidTr="00FA47D1">
        <w:trPr>
          <w:trHeight w:val="294"/>
        </w:trPr>
        <w:tc>
          <w:tcPr>
            <w:tcW w:w="1622" w:type="dxa"/>
            <w:vMerge/>
          </w:tcPr>
          <w:p w14:paraId="6DACD158" w14:textId="77777777" w:rsidR="00FA47D1" w:rsidRPr="00FA47D1" w:rsidRDefault="00FA47D1" w:rsidP="00C724EA">
            <w:pPr>
              <w:rPr>
                <w:rFonts w:ascii="Tahoma" w:hAnsi="Tahoma" w:cs="Tahoma"/>
                <w:sz w:val="22"/>
                <w:szCs w:val="22"/>
              </w:rPr>
            </w:pPr>
          </w:p>
        </w:tc>
        <w:tc>
          <w:tcPr>
            <w:tcW w:w="3119" w:type="dxa"/>
            <w:vAlign w:val="center"/>
          </w:tcPr>
          <w:p w14:paraId="19E821BF" w14:textId="77777777" w:rsidR="00FA47D1" w:rsidRPr="00FA47D1" w:rsidRDefault="00FA47D1" w:rsidP="00C724EA">
            <w:pPr>
              <w:rPr>
                <w:rFonts w:ascii="Tahoma" w:hAnsi="Tahoma" w:cs="Tahoma"/>
                <w:sz w:val="22"/>
                <w:szCs w:val="22"/>
              </w:rPr>
            </w:pPr>
            <w:r w:rsidRPr="00FA47D1">
              <w:rPr>
                <w:rFonts w:ascii="Tahoma" w:hAnsi="Tahoma" w:cs="Tahoma"/>
                <w:sz w:val="22"/>
                <w:szCs w:val="22"/>
              </w:rPr>
              <w:t xml:space="preserve">Elektroninio pristatymo dėžutė </w:t>
            </w:r>
          </w:p>
          <w:p w14:paraId="79634AC4" w14:textId="77777777" w:rsidR="00FA47D1" w:rsidRPr="00FA47D1" w:rsidRDefault="00FA47D1" w:rsidP="00C724EA">
            <w:pPr>
              <w:spacing w:line="276" w:lineRule="auto"/>
              <w:rPr>
                <w:rFonts w:ascii="Tahoma" w:hAnsi="Tahoma" w:cs="Tahoma"/>
                <w:sz w:val="22"/>
                <w:szCs w:val="22"/>
              </w:rPr>
            </w:pPr>
            <w:r w:rsidRPr="00FA47D1">
              <w:rPr>
                <w:rFonts w:ascii="Tahoma" w:hAnsi="Tahoma" w:cs="Tahoma"/>
                <w:sz w:val="22"/>
                <w:szCs w:val="22"/>
              </w:rPr>
              <w:t>(E. pristatymas)</w:t>
            </w:r>
          </w:p>
        </w:tc>
        <w:tc>
          <w:tcPr>
            <w:tcW w:w="5151" w:type="dxa"/>
            <w:shd w:val="clear" w:color="auto" w:fill="FFFFFF" w:themeFill="background1"/>
            <w:vAlign w:val="center"/>
          </w:tcPr>
          <w:p w14:paraId="71382BC0" w14:textId="77777777" w:rsidR="00FA47D1" w:rsidRPr="00FA47D1" w:rsidRDefault="00FA47D1" w:rsidP="00C724EA">
            <w:pPr>
              <w:spacing w:line="276" w:lineRule="auto"/>
              <w:rPr>
                <w:rFonts w:ascii="Tahoma" w:hAnsi="Tahoma" w:cs="Tahoma"/>
                <w:sz w:val="22"/>
                <w:szCs w:val="22"/>
              </w:rPr>
            </w:pPr>
            <w:sdt>
              <w:sdtPr>
                <w:rPr>
                  <w:rFonts w:ascii="Tahoma" w:hAnsi="Tahoma" w:cs="Tahoma"/>
                  <w:noProof/>
                  <w:sz w:val="22"/>
                  <w:szCs w:val="22"/>
                  <w:shd w:val="clear" w:color="auto" w:fill="DEEAF6" w:themeFill="accent1" w:themeFillTint="33"/>
                </w:rPr>
                <w:id w:val="-62954343"/>
                <w14:checkbox>
                  <w14:checked w14:val="0"/>
                  <w14:checkedState w14:val="2612" w14:font="MS Gothic"/>
                  <w14:uncheckedState w14:val="2610" w14:font="MS Gothic"/>
                </w14:checkbox>
              </w:sdtPr>
              <w:sdtContent>
                <w:r w:rsidRPr="00FA47D1">
                  <w:rPr>
                    <w:rFonts w:ascii="MS Gothic" w:eastAsia="MS Gothic" w:hAnsi="MS Gothic" w:cs="Tahoma"/>
                    <w:noProof/>
                    <w:sz w:val="22"/>
                    <w:szCs w:val="22"/>
                    <w:shd w:val="clear" w:color="auto" w:fill="DEEAF6" w:themeFill="accent1" w:themeFillTint="33"/>
                  </w:rPr>
                  <w:t>☐</w:t>
                </w:r>
              </w:sdtContent>
            </w:sdt>
            <w:r w:rsidRPr="00FA47D1">
              <w:rPr>
                <w:rFonts w:ascii="Tahoma" w:hAnsi="Tahoma" w:cs="Tahoma"/>
                <w:noProof/>
                <w:sz w:val="22"/>
                <w:szCs w:val="22"/>
              </w:rPr>
              <w:t xml:space="preserve">Dėžutė aktyvuota. </w:t>
            </w:r>
            <w:sdt>
              <w:sdtPr>
                <w:rPr>
                  <w:rFonts w:ascii="Tahoma" w:hAnsi="Tahoma" w:cs="Tahoma"/>
                  <w:noProof/>
                  <w:sz w:val="22"/>
                  <w:szCs w:val="22"/>
                  <w:shd w:val="clear" w:color="auto" w:fill="DEEAF6" w:themeFill="accent1" w:themeFillTint="33"/>
                </w:rPr>
                <w:id w:val="1062216341"/>
                <w14:checkbox>
                  <w14:checked w14:val="0"/>
                  <w14:checkedState w14:val="2612" w14:font="MS Gothic"/>
                  <w14:uncheckedState w14:val="2610" w14:font="MS Gothic"/>
                </w14:checkbox>
              </w:sdtPr>
              <w:sdtContent>
                <w:r w:rsidRPr="00FA47D1">
                  <w:rPr>
                    <w:rFonts w:ascii="MS Gothic" w:eastAsia="MS Gothic" w:hAnsi="MS Gothic" w:cs="Tahoma"/>
                    <w:noProof/>
                    <w:sz w:val="22"/>
                    <w:szCs w:val="22"/>
                    <w:shd w:val="clear" w:color="auto" w:fill="DEEAF6" w:themeFill="accent1" w:themeFillTint="33"/>
                  </w:rPr>
                  <w:t>☐</w:t>
                </w:r>
              </w:sdtContent>
            </w:sdt>
            <w:r w:rsidRPr="00FA47D1">
              <w:rPr>
                <w:rFonts w:ascii="Tahoma" w:hAnsi="Tahoma" w:cs="Tahoma"/>
                <w:noProof/>
                <w:sz w:val="22"/>
                <w:szCs w:val="22"/>
              </w:rPr>
              <w:t>Dėžutė neaktyvuota.</w:t>
            </w:r>
          </w:p>
        </w:tc>
      </w:tr>
    </w:tbl>
    <w:p w14:paraId="2173E916" w14:textId="6E946C2C" w:rsidR="00DF2994" w:rsidRDefault="00DF2994" w:rsidP="0014096D">
      <w:pPr>
        <w:ind w:left="284"/>
        <w:rPr>
          <w:rFonts w:ascii="Tahoma" w:hAnsi="Tahoma" w:cs="Tahoma"/>
          <w:b/>
          <w:sz w:val="22"/>
          <w:szCs w:val="22"/>
        </w:rPr>
      </w:pPr>
    </w:p>
    <w:p w14:paraId="05BD313B" w14:textId="77777777" w:rsidR="00A85814" w:rsidRPr="00637785" w:rsidRDefault="00A85814" w:rsidP="0014096D">
      <w:pPr>
        <w:rPr>
          <w:rFonts w:ascii="Tahoma" w:hAnsi="Tahoma" w:cs="Tahoma"/>
          <w:sz w:val="22"/>
          <w:szCs w:val="22"/>
        </w:rPr>
      </w:pPr>
      <w:r w:rsidRPr="00637785">
        <w:rPr>
          <w:rFonts w:ascii="Tahoma" w:hAnsi="Tahoma" w:cs="Tahoma"/>
          <w:sz w:val="22"/>
          <w:szCs w:val="22"/>
        </w:rPr>
        <w:t>Valstybės įmonei Registrų centrui</w:t>
      </w:r>
    </w:p>
    <w:p w14:paraId="46166A6B" w14:textId="74FB8913" w:rsidR="00A85814" w:rsidRDefault="00A85814" w:rsidP="0014096D">
      <w:pPr>
        <w:pStyle w:val="Heading5"/>
        <w:rPr>
          <w:rFonts w:ascii="Tahoma" w:hAnsi="Tahoma" w:cs="Tahoma"/>
          <w:sz w:val="22"/>
          <w:szCs w:val="22"/>
        </w:rPr>
      </w:pPr>
    </w:p>
    <w:p w14:paraId="70C6A0A6" w14:textId="77777777" w:rsidR="00AA072B" w:rsidRPr="00AA072B" w:rsidRDefault="00AA072B" w:rsidP="00AA072B"/>
    <w:p w14:paraId="64FD575F" w14:textId="77777777" w:rsidR="00612EDE" w:rsidRPr="00637785" w:rsidRDefault="00A85814" w:rsidP="002105E6">
      <w:pPr>
        <w:pStyle w:val="Heading5"/>
        <w:spacing w:line="276" w:lineRule="auto"/>
        <w:ind w:left="0"/>
        <w:rPr>
          <w:rFonts w:ascii="Tahoma" w:hAnsi="Tahoma" w:cs="Tahoma"/>
          <w:sz w:val="22"/>
          <w:szCs w:val="22"/>
        </w:rPr>
      </w:pPr>
      <w:r w:rsidRPr="00637785">
        <w:rPr>
          <w:rFonts w:ascii="Tahoma" w:hAnsi="Tahoma" w:cs="Tahoma"/>
          <w:sz w:val="22"/>
          <w:szCs w:val="22"/>
        </w:rPr>
        <w:t>PRAŠYMAS</w:t>
      </w:r>
      <w:r w:rsidR="00612EDE" w:rsidRPr="00637785">
        <w:rPr>
          <w:rFonts w:ascii="Tahoma" w:hAnsi="Tahoma" w:cs="Tahoma"/>
          <w:sz w:val="22"/>
          <w:szCs w:val="22"/>
        </w:rPr>
        <w:t xml:space="preserve"> </w:t>
      </w:r>
    </w:p>
    <w:p w14:paraId="660DC2CF" w14:textId="51DB84E3" w:rsidR="003E2196" w:rsidRPr="00637785" w:rsidRDefault="002F115D" w:rsidP="002105E6">
      <w:pPr>
        <w:pStyle w:val="Heading5"/>
        <w:spacing w:line="276" w:lineRule="auto"/>
        <w:ind w:left="0"/>
        <w:rPr>
          <w:rFonts w:ascii="Tahoma" w:hAnsi="Tahoma" w:cs="Tahoma"/>
          <w:sz w:val="22"/>
          <w:szCs w:val="22"/>
        </w:rPr>
      </w:pPr>
      <w:r w:rsidRPr="00637785">
        <w:rPr>
          <w:rFonts w:ascii="Tahoma" w:hAnsi="Tahoma" w:cs="Tahoma"/>
          <w:sz w:val="22"/>
          <w:szCs w:val="22"/>
        </w:rPr>
        <w:t xml:space="preserve">SUSIPAŽINTI SU REGISTRUOSE IR (AR) </w:t>
      </w:r>
      <w:r w:rsidR="0083196A">
        <w:rPr>
          <w:rFonts w:ascii="Tahoma" w:hAnsi="Tahoma" w:cs="Tahoma"/>
          <w:sz w:val="22"/>
          <w:szCs w:val="22"/>
        </w:rPr>
        <w:t xml:space="preserve">VALSTYBĖS </w:t>
      </w:r>
      <w:r w:rsidRPr="00637785">
        <w:rPr>
          <w:rFonts w:ascii="Tahoma" w:hAnsi="Tahoma" w:cs="Tahoma"/>
          <w:sz w:val="22"/>
          <w:szCs w:val="22"/>
        </w:rPr>
        <w:t>INFORMACINĖSE SISTEMOSE TVARKOMAIS ASMENS DUOMENIMIS</w:t>
      </w:r>
      <w:r w:rsidR="003945A1" w:rsidRPr="00637785">
        <w:rPr>
          <w:rFonts w:ascii="Tahoma" w:hAnsi="Tahoma" w:cs="Tahoma"/>
          <w:sz w:val="22"/>
          <w:szCs w:val="22"/>
        </w:rPr>
        <w:t xml:space="preserve"> </w:t>
      </w:r>
    </w:p>
    <w:p w14:paraId="31C60B94" w14:textId="516E7DAC" w:rsidR="00D73FA7" w:rsidRPr="00326EC8" w:rsidRDefault="00D73FA7" w:rsidP="002105E6">
      <w:pPr>
        <w:jc w:val="center"/>
        <w:rPr>
          <w:rFonts w:ascii="Tahoma" w:hAnsi="Tahoma" w:cs="Tahoma"/>
          <w:sz w:val="22"/>
          <w:szCs w:val="22"/>
        </w:rPr>
      </w:pPr>
    </w:p>
    <w:p w14:paraId="2D8E3D1D" w14:textId="16D80AFA" w:rsidR="00DF2994" w:rsidRPr="002105E6" w:rsidRDefault="00DF2994" w:rsidP="002105E6">
      <w:pPr>
        <w:jc w:val="center"/>
        <w:rPr>
          <w:rFonts w:ascii="Tahoma" w:hAnsi="Tahoma" w:cs="Tahoma"/>
        </w:rPr>
      </w:pPr>
      <w:r w:rsidRPr="002105E6">
        <w:rPr>
          <w:rFonts w:ascii="Tahoma" w:hAnsi="Tahoma" w:cs="Tahoma"/>
        </w:rPr>
        <w:t>(Data)</w:t>
      </w:r>
    </w:p>
    <w:p w14:paraId="7929C3FA" w14:textId="77777777" w:rsidR="00D73FA7" w:rsidRDefault="00D73FA7" w:rsidP="002105E6">
      <w:pPr>
        <w:jc w:val="center"/>
        <w:rPr>
          <w:rFonts w:ascii="Tahoma" w:hAnsi="Tahoma" w:cs="Tahoma"/>
          <w:sz w:val="22"/>
          <w:szCs w:val="22"/>
        </w:rPr>
      </w:pPr>
    </w:p>
    <w:p w14:paraId="12BE338F" w14:textId="1B6EB33B" w:rsidR="00DF2994" w:rsidRPr="002105E6" w:rsidRDefault="00DF2994" w:rsidP="002105E6">
      <w:pPr>
        <w:jc w:val="center"/>
        <w:rPr>
          <w:rFonts w:ascii="Tahoma" w:hAnsi="Tahoma" w:cs="Tahoma"/>
        </w:rPr>
      </w:pPr>
      <w:r w:rsidRPr="002105E6">
        <w:rPr>
          <w:rFonts w:ascii="Tahoma" w:hAnsi="Tahoma" w:cs="Tahoma"/>
        </w:rPr>
        <w:t>(Vieta)</w:t>
      </w:r>
    </w:p>
    <w:p w14:paraId="08C5792F" w14:textId="77777777" w:rsidR="003E2196" w:rsidRDefault="003E2196" w:rsidP="0014096D">
      <w:pPr>
        <w:jc w:val="center"/>
      </w:pPr>
    </w:p>
    <w:p w14:paraId="56B7594E" w14:textId="7B0845F7" w:rsidR="007E783D" w:rsidRPr="007E783D" w:rsidRDefault="007E783D" w:rsidP="002105E6">
      <w:pPr>
        <w:spacing w:line="276" w:lineRule="auto"/>
        <w:ind w:firstLine="709"/>
        <w:jc w:val="both"/>
        <w:rPr>
          <w:sz w:val="24"/>
          <w:szCs w:val="24"/>
        </w:rPr>
      </w:pPr>
      <w:r w:rsidRPr="00637785">
        <w:rPr>
          <w:rFonts w:ascii="Tahoma" w:hAnsi="Tahoma" w:cs="Tahoma"/>
          <w:sz w:val="22"/>
          <w:szCs w:val="22"/>
        </w:rPr>
        <w:t>Vadovau</w:t>
      </w:r>
      <w:r w:rsidR="004A69A5" w:rsidRPr="00637785">
        <w:rPr>
          <w:rFonts w:ascii="Tahoma" w:hAnsi="Tahoma" w:cs="Tahoma"/>
          <w:sz w:val="22"/>
          <w:szCs w:val="22"/>
        </w:rPr>
        <w:t>damasis</w:t>
      </w:r>
      <w:r w:rsidRPr="00637785">
        <w:rPr>
          <w:rFonts w:ascii="Tahoma" w:hAnsi="Tahoma" w:cs="Tahoma"/>
          <w:sz w:val="22"/>
          <w:szCs w:val="22"/>
        </w:rPr>
        <w:t xml:space="preserve"> 2016 m. balandžio 27 d. Europos Parlamento ir Tarybos reglamento (ES) 2016/679 dėl fizinių asmenų apsaugos tvarkant asmens duomenis ir dėl laisvo tokių duomenų judėjimo ir kuriuo panaikinama Direktyva 95/46/EB (Bendrasis duomenų apsaugos reglamentas) 15</w:t>
      </w:r>
      <w:r w:rsidR="000A2176" w:rsidRPr="00637785">
        <w:rPr>
          <w:rFonts w:ascii="Tahoma" w:hAnsi="Tahoma" w:cs="Tahoma"/>
          <w:sz w:val="22"/>
          <w:szCs w:val="22"/>
        </w:rPr>
        <w:t> </w:t>
      </w:r>
      <w:r w:rsidRPr="00637785">
        <w:rPr>
          <w:rFonts w:ascii="Tahoma" w:hAnsi="Tahoma" w:cs="Tahoma"/>
          <w:sz w:val="22"/>
          <w:szCs w:val="22"/>
        </w:rPr>
        <w:t>straipsniu</w:t>
      </w:r>
      <w:r w:rsidR="002E5E87" w:rsidRPr="00637785">
        <w:rPr>
          <w:rFonts w:ascii="Tahoma" w:hAnsi="Tahoma" w:cs="Tahoma"/>
          <w:sz w:val="22"/>
          <w:szCs w:val="22"/>
        </w:rPr>
        <w:t>,</w:t>
      </w:r>
      <w:r w:rsidR="00422A56" w:rsidRPr="00637785">
        <w:rPr>
          <w:rFonts w:ascii="Tahoma" w:hAnsi="Tahoma" w:cs="Tahoma"/>
          <w:sz w:val="22"/>
          <w:szCs w:val="22"/>
        </w:rPr>
        <w:t xml:space="preserve"> </w:t>
      </w:r>
      <w:r w:rsidR="00422A56" w:rsidRPr="002105E6">
        <w:rPr>
          <w:rFonts w:ascii="Tahoma" w:hAnsi="Tahoma" w:cs="Tahoma"/>
          <w:spacing w:val="40"/>
          <w:sz w:val="22"/>
          <w:szCs w:val="22"/>
        </w:rPr>
        <w:t>prašau</w:t>
      </w:r>
      <w:r w:rsidR="000A2176">
        <w:rPr>
          <w:sz w:val="24"/>
          <w:szCs w:val="24"/>
        </w:rPr>
        <w:t xml:space="preserve"> </w:t>
      </w:r>
      <w:r w:rsidR="000A2176" w:rsidRPr="007810C6">
        <w:rPr>
          <w:rFonts w:ascii="Tahoma" w:hAnsi="Tahoma" w:cs="Tahoma"/>
          <w:i/>
        </w:rPr>
        <w:t>(</w:t>
      </w:r>
      <w:r w:rsidR="00895689" w:rsidRPr="007810C6">
        <w:rPr>
          <w:rFonts w:ascii="Tahoma" w:hAnsi="Tahoma" w:cs="Tahoma"/>
          <w:i/>
        </w:rPr>
        <w:t>pažymėkite tinkamą langelį</w:t>
      </w:r>
      <w:r w:rsidR="002E5E87" w:rsidRPr="007810C6">
        <w:rPr>
          <w:rFonts w:ascii="Tahoma" w:hAnsi="Tahoma" w:cs="Tahoma"/>
          <w:i/>
        </w:rPr>
        <w:t xml:space="preserve"> pasirinktinai</w:t>
      </w:r>
      <w:r w:rsidR="000A2176" w:rsidRPr="007810C6">
        <w:rPr>
          <w:rFonts w:ascii="Tahoma" w:hAnsi="Tahoma" w:cs="Tahoma"/>
          <w:i/>
        </w:rPr>
        <w:t>)</w:t>
      </w:r>
    </w:p>
    <w:p w14:paraId="70AAD873" w14:textId="74501FB5" w:rsidR="000E0E40" w:rsidRDefault="006C238C" w:rsidP="000B2F9D">
      <w:pPr>
        <w:spacing w:line="276" w:lineRule="auto"/>
        <w:ind w:firstLine="360"/>
        <w:jc w:val="both"/>
        <w:rPr>
          <w:rFonts w:ascii="Tahoma" w:hAnsi="Tahoma" w:cs="Tahoma"/>
        </w:rPr>
      </w:pPr>
      <w:sdt>
        <w:sdtPr>
          <w:rPr>
            <w:rFonts w:ascii="Tahoma" w:hAnsi="Tahoma" w:cs="Tahoma"/>
            <w:sz w:val="22"/>
            <w:szCs w:val="22"/>
            <w:shd w:val="clear" w:color="auto" w:fill="DEEAF6" w:themeFill="accent1" w:themeFillTint="33"/>
          </w:rPr>
          <w:id w:val="-1024707402"/>
          <w14:checkbox>
            <w14:checked w14:val="0"/>
            <w14:checkedState w14:val="2612" w14:font="MS Gothic"/>
            <w14:uncheckedState w14:val="2610" w14:font="MS Gothic"/>
          </w14:checkbox>
        </w:sdtPr>
        <w:sdtEndPr/>
        <w:sdtContent>
          <w:r w:rsidR="00480FAD" w:rsidRPr="002105E6">
            <w:rPr>
              <w:rFonts w:ascii="MS Gothic" w:eastAsia="MS Gothic" w:hAnsi="MS Gothic" w:cs="Tahoma"/>
              <w:sz w:val="22"/>
              <w:szCs w:val="22"/>
              <w:shd w:val="clear" w:color="auto" w:fill="DEEAF6" w:themeFill="accent1" w:themeFillTint="33"/>
            </w:rPr>
            <w:t>☐</w:t>
          </w:r>
        </w:sdtContent>
      </w:sdt>
      <w:r w:rsidR="00090B8F">
        <w:rPr>
          <w:rFonts w:ascii="Tahoma" w:hAnsi="Tahoma" w:cs="Tahoma"/>
        </w:rPr>
        <w:t xml:space="preserve"> </w:t>
      </w:r>
      <w:r w:rsidR="00EA1DE6">
        <w:rPr>
          <w:rFonts w:ascii="Tahoma" w:hAnsi="Tahoma" w:cs="Tahoma"/>
          <w:sz w:val="22"/>
          <w:szCs w:val="22"/>
        </w:rPr>
        <w:t>i</w:t>
      </w:r>
      <w:r w:rsidR="003945A1" w:rsidRPr="00637785">
        <w:rPr>
          <w:rFonts w:ascii="Tahoma" w:hAnsi="Tahoma" w:cs="Tahoma"/>
          <w:sz w:val="22"/>
          <w:szCs w:val="22"/>
        </w:rPr>
        <w:t xml:space="preserve">nformuoti, ar </w:t>
      </w:r>
      <w:r w:rsidR="00F5264B" w:rsidRPr="00637785">
        <w:rPr>
          <w:rFonts w:ascii="Tahoma" w:hAnsi="Tahoma" w:cs="Tahoma"/>
          <w:sz w:val="22"/>
          <w:szCs w:val="22"/>
        </w:rPr>
        <w:t xml:space="preserve">tvarkote </w:t>
      </w:r>
      <w:r w:rsidR="00D345E4">
        <w:rPr>
          <w:rFonts w:ascii="Tahoma" w:hAnsi="Tahoma" w:cs="Tahoma"/>
          <w:sz w:val="22"/>
          <w:szCs w:val="22"/>
        </w:rPr>
        <w:t xml:space="preserve">ir kokius </w:t>
      </w:r>
      <w:r w:rsidR="009D14DB" w:rsidRPr="00637785">
        <w:rPr>
          <w:rFonts w:ascii="Tahoma" w:hAnsi="Tahoma" w:cs="Tahoma"/>
          <w:sz w:val="22"/>
          <w:szCs w:val="22"/>
        </w:rPr>
        <w:t xml:space="preserve">mano </w:t>
      </w:r>
      <w:r w:rsidR="00E17154">
        <w:rPr>
          <w:rFonts w:ascii="Tahoma" w:hAnsi="Tahoma" w:cs="Tahoma"/>
          <w:sz w:val="22"/>
          <w:szCs w:val="22"/>
        </w:rPr>
        <w:t xml:space="preserve">(mano atstovaujamo asmens) </w:t>
      </w:r>
      <w:r w:rsidR="009D14DB" w:rsidRPr="00637785">
        <w:rPr>
          <w:rFonts w:ascii="Tahoma" w:hAnsi="Tahoma" w:cs="Tahoma"/>
          <w:sz w:val="22"/>
          <w:szCs w:val="22"/>
        </w:rPr>
        <w:t>asmens duomen</w:t>
      </w:r>
      <w:r w:rsidR="00F5264B" w:rsidRPr="00637785">
        <w:rPr>
          <w:rFonts w:ascii="Tahoma" w:hAnsi="Tahoma" w:cs="Tahoma"/>
          <w:sz w:val="22"/>
          <w:szCs w:val="22"/>
        </w:rPr>
        <w:t>i</w:t>
      </w:r>
      <w:r w:rsidR="009D14DB" w:rsidRPr="00637785">
        <w:rPr>
          <w:rFonts w:ascii="Tahoma" w:hAnsi="Tahoma" w:cs="Tahoma"/>
          <w:sz w:val="22"/>
          <w:szCs w:val="22"/>
        </w:rPr>
        <w:t xml:space="preserve">s </w:t>
      </w:r>
      <w:r w:rsidR="00D345E4">
        <w:rPr>
          <w:rFonts w:ascii="Tahoma" w:hAnsi="Tahoma" w:cs="Tahoma"/>
          <w:sz w:val="22"/>
          <w:szCs w:val="22"/>
        </w:rPr>
        <w:t xml:space="preserve">tvarkote </w:t>
      </w:r>
      <w:r w:rsidR="000A2176" w:rsidRPr="00637785">
        <w:rPr>
          <w:rFonts w:ascii="Tahoma" w:hAnsi="Tahoma" w:cs="Tahoma"/>
          <w:sz w:val="22"/>
          <w:szCs w:val="22"/>
        </w:rPr>
        <w:t xml:space="preserve">šiuose </w:t>
      </w:r>
      <w:r w:rsidR="003945A1" w:rsidRPr="00637785">
        <w:rPr>
          <w:rFonts w:ascii="Tahoma" w:hAnsi="Tahoma" w:cs="Tahoma"/>
          <w:sz w:val="22"/>
          <w:szCs w:val="22"/>
        </w:rPr>
        <w:t xml:space="preserve">valstybės </w:t>
      </w:r>
      <w:r w:rsidR="004E0431" w:rsidRPr="00637785">
        <w:rPr>
          <w:rFonts w:ascii="Tahoma" w:hAnsi="Tahoma" w:cs="Tahoma"/>
          <w:sz w:val="22"/>
          <w:szCs w:val="22"/>
        </w:rPr>
        <w:t>įmonė</w:t>
      </w:r>
      <w:r w:rsidR="00F5264B" w:rsidRPr="00637785">
        <w:rPr>
          <w:rFonts w:ascii="Tahoma" w:hAnsi="Tahoma" w:cs="Tahoma"/>
          <w:sz w:val="22"/>
          <w:szCs w:val="22"/>
        </w:rPr>
        <w:t>s</w:t>
      </w:r>
      <w:r w:rsidR="004E0431" w:rsidRPr="00637785">
        <w:rPr>
          <w:rFonts w:ascii="Tahoma" w:hAnsi="Tahoma" w:cs="Tahoma"/>
          <w:sz w:val="22"/>
          <w:szCs w:val="22"/>
        </w:rPr>
        <w:t xml:space="preserve"> Registrų centr</w:t>
      </w:r>
      <w:r w:rsidR="00F5264B" w:rsidRPr="00637785">
        <w:rPr>
          <w:rFonts w:ascii="Tahoma" w:hAnsi="Tahoma" w:cs="Tahoma"/>
          <w:sz w:val="22"/>
          <w:szCs w:val="22"/>
        </w:rPr>
        <w:t>o tvarkomuose</w:t>
      </w:r>
      <w:r w:rsidR="000A2176" w:rsidRPr="00637785">
        <w:rPr>
          <w:rFonts w:ascii="Tahoma" w:hAnsi="Tahoma" w:cs="Tahoma"/>
          <w:sz w:val="22"/>
          <w:szCs w:val="22"/>
        </w:rPr>
        <w:t xml:space="preserve"> registruose ir (ar)</w:t>
      </w:r>
      <w:r w:rsidR="00D347D3" w:rsidRPr="00637785">
        <w:rPr>
          <w:rFonts w:ascii="Tahoma" w:hAnsi="Tahoma" w:cs="Tahoma"/>
          <w:sz w:val="22"/>
          <w:szCs w:val="22"/>
        </w:rPr>
        <w:t xml:space="preserve"> </w:t>
      </w:r>
      <w:r w:rsidR="000A2176" w:rsidRPr="00637785">
        <w:rPr>
          <w:rFonts w:ascii="Tahoma" w:hAnsi="Tahoma" w:cs="Tahoma"/>
          <w:sz w:val="22"/>
          <w:szCs w:val="22"/>
        </w:rPr>
        <w:t>valstybės informacinėse sistemose</w:t>
      </w:r>
      <w:r w:rsidR="007D7844">
        <w:rPr>
          <w:rStyle w:val="FootnoteReference"/>
          <w:rFonts w:ascii="Tahoma" w:hAnsi="Tahoma" w:cs="Tahoma"/>
          <w:sz w:val="22"/>
          <w:szCs w:val="22"/>
        </w:rPr>
        <w:footnoteReference w:id="1"/>
      </w:r>
      <w:r w:rsidR="00AA615F">
        <w:rPr>
          <w:rFonts w:ascii="Tahoma" w:hAnsi="Tahoma" w:cs="Tahoma"/>
          <w:sz w:val="22"/>
          <w:szCs w:val="22"/>
        </w:rPr>
        <w:t xml:space="preserve"> </w:t>
      </w:r>
      <w:r w:rsidR="000A2176" w:rsidRPr="00637785">
        <w:rPr>
          <w:rFonts w:ascii="Tahoma" w:hAnsi="Tahoma" w:cs="Tahoma"/>
          <w:i/>
        </w:rPr>
        <w:t>(reikiamus įrašy</w:t>
      </w:r>
      <w:r w:rsidR="00895689" w:rsidRPr="00637785">
        <w:rPr>
          <w:rFonts w:ascii="Tahoma" w:hAnsi="Tahoma" w:cs="Tahoma"/>
          <w:i/>
        </w:rPr>
        <w:t>kite</w:t>
      </w:r>
      <w:r w:rsidR="007D7844">
        <w:rPr>
          <w:rFonts w:ascii="Tahoma" w:hAnsi="Tahoma" w:cs="Tahoma"/>
          <w:i/>
        </w:rPr>
        <w:t xml:space="preserve"> ar</w:t>
      </w:r>
      <w:r w:rsidR="00177F93">
        <w:rPr>
          <w:rFonts w:ascii="Tahoma" w:hAnsi="Tahoma" w:cs="Tahoma"/>
          <w:i/>
        </w:rPr>
        <w:t>ba</w:t>
      </w:r>
      <w:r w:rsidR="007D7844">
        <w:rPr>
          <w:rFonts w:ascii="Tahoma" w:hAnsi="Tahoma" w:cs="Tahoma"/>
          <w:i/>
        </w:rPr>
        <w:t xml:space="preserve"> pasirinkite iš sąrašo, jeigu pildoma elektroninė </w:t>
      </w:r>
      <w:r w:rsidR="008949A8">
        <w:rPr>
          <w:rFonts w:ascii="Tahoma" w:hAnsi="Tahoma" w:cs="Tahoma"/>
          <w:i/>
        </w:rPr>
        <w:t xml:space="preserve">prašymo </w:t>
      </w:r>
      <w:r w:rsidR="007D7844">
        <w:rPr>
          <w:rFonts w:ascii="Tahoma" w:hAnsi="Tahoma" w:cs="Tahoma"/>
          <w:i/>
        </w:rPr>
        <w:t>forma</w:t>
      </w:r>
      <w:r w:rsidR="00217A69">
        <w:rPr>
          <w:rFonts w:ascii="Tahoma" w:hAnsi="Tahoma" w:cs="Tahoma"/>
          <w:i/>
        </w:rPr>
        <w:t>)</w:t>
      </w:r>
      <w:r w:rsidR="000D7040" w:rsidRPr="000D7040">
        <w:rPr>
          <w:rFonts w:ascii="Tahoma" w:hAnsi="Tahoma" w:cs="Tahoma"/>
        </w:rPr>
        <w:t>:</w:t>
      </w:r>
    </w:p>
    <w:p w14:paraId="40DD5206" w14:textId="05A07FFB" w:rsidR="00C216CD" w:rsidRDefault="00C216CD" w:rsidP="000B2F9D">
      <w:pPr>
        <w:spacing w:line="276" w:lineRule="auto"/>
        <w:ind w:firstLine="360"/>
        <w:jc w:val="both"/>
        <w:rPr>
          <w:rFonts w:ascii="Tahoma" w:hAnsi="Tahoma" w:cs="Tahoma"/>
        </w:rPr>
      </w:pPr>
    </w:p>
    <w:p w14:paraId="795A84D1" w14:textId="77777777" w:rsidR="00C216CD" w:rsidRPr="00836F23" w:rsidRDefault="00C216CD" w:rsidP="000B2F9D">
      <w:pPr>
        <w:spacing w:line="276" w:lineRule="auto"/>
        <w:ind w:firstLine="360"/>
        <w:jc w:val="both"/>
        <w:rPr>
          <w:rFonts w:eastAsia="MS Gothic"/>
          <w:color w:val="FF0000"/>
          <w:sz w:val="24"/>
          <w:szCs w:val="24"/>
        </w:rPr>
        <w:sectPr w:rsidR="00C216CD" w:rsidRPr="00836F23" w:rsidSect="00A42A6B">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pPr>
    </w:p>
    <w:tbl>
      <w:tblPr>
        <w:tblStyle w:val="TableGrid"/>
        <w:tblW w:w="0" w:type="auto"/>
        <w:tblInd w:w="279" w:type="dxa"/>
        <w:shd w:val="clear" w:color="auto" w:fill="DEEAF6" w:themeFill="accent1" w:themeFillTint="33"/>
        <w:tblLook w:val="04A0" w:firstRow="1" w:lastRow="0" w:firstColumn="1" w:lastColumn="0" w:noHBand="0" w:noVBand="1"/>
      </w:tblPr>
      <w:tblGrid>
        <w:gridCol w:w="4819"/>
        <w:gridCol w:w="4530"/>
      </w:tblGrid>
      <w:tr w:rsidR="009759C6" w:rsidRPr="009759C6" w14:paraId="07CE27D0" w14:textId="77777777" w:rsidTr="002105E6">
        <w:trPr>
          <w:trHeight w:val="397"/>
        </w:trPr>
        <w:sdt>
          <w:sdtPr>
            <w:rPr>
              <w:rStyle w:val="Style2"/>
            </w:rPr>
            <w:id w:val="-2031322028"/>
            <w:placeholder>
              <w:docPart w:val="404E36C055284012BBA63099B068E7FF"/>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653EA0CC" w14:textId="6510D6C7" w:rsidR="009759C6" w:rsidRPr="002105E6" w:rsidRDefault="00921D12" w:rsidP="000751DC">
                <w:pPr>
                  <w:rPr>
                    <w:sz w:val="24"/>
                    <w:szCs w:val="24"/>
                    <w:lang w:val="en-US"/>
                  </w:rPr>
                </w:pPr>
                <w:r>
                  <w:rPr>
                    <w:sz w:val="24"/>
                    <w:szCs w:val="24"/>
                  </w:rPr>
                  <w:t xml:space="preserve">•                                                             </w:t>
                </w:r>
              </w:p>
            </w:tc>
          </w:sdtContent>
        </w:sdt>
        <w:sdt>
          <w:sdtPr>
            <w:rPr>
              <w:rStyle w:val="Style2"/>
            </w:rPr>
            <w:id w:val="129525494"/>
            <w:placeholder>
              <w:docPart w:val="6CD5949F88E24313A45AC0DE8BFF9C96"/>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2EAB970A" w14:textId="1A3D13DB" w:rsidR="009759C6" w:rsidRPr="002105E6" w:rsidRDefault="00537219" w:rsidP="00AA5F58">
                <w:pPr>
                  <w:rPr>
                    <w:sz w:val="24"/>
                    <w:szCs w:val="24"/>
                    <w:lang w:val="en-US"/>
                  </w:rPr>
                </w:pPr>
                <w:r>
                  <w:rPr>
                    <w:sz w:val="24"/>
                    <w:szCs w:val="24"/>
                  </w:rPr>
                  <w:t xml:space="preserve">•                                                             </w:t>
                </w:r>
              </w:p>
            </w:tc>
          </w:sdtContent>
        </w:sdt>
      </w:tr>
      <w:tr w:rsidR="00695225" w:rsidRPr="009759C6" w14:paraId="5BF82218" w14:textId="77777777" w:rsidTr="00FA6C3D">
        <w:trPr>
          <w:trHeight w:val="397"/>
        </w:trPr>
        <w:sdt>
          <w:sdtPr>
            <w:rPr>
              <w:rStyle w:val="Style2"/>
            </w:rPr>
            <w:id w:val="2136683394"/>
            <w:placeholder>
              <w:docPart w:val="9F182CF0597A4A96BCFB4B50C6B720C1"/>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290238DB" w14:textId="2CE94BAE" w:rsidR="00695225" w:rsidRPr="009759C6" w:rsidRDefault="00537219" w:rsidP="00FA6C3D">
                <w:pPr>
                  <w:rPr>
                    <w:sz w:val="24"/>
                    <w:szCs w:val="24"/>
                    <w:lang w:val="en-US"/>
                  </w:rPr>
                </w:pPr>
                <w:r>
                  <w:rPr>
                    <w:sz w:val="24"/>
                    <w:szCs w:val="24"/>
                  </w:rPr>
                  <w:t xml:space="preserve">•                                                             </w:t>
                </w:r>
              </w:p>
            </w:tc>
          </w:sdtContent>
        </w:sdt>
        <w:sdt>
          <w:sdtPr>
            <w:rPr>
              <w:rStyle w:val="Style2"/>
            </w:rPr>
            <w:id w:val="-228468063"/>
            <w:placeholder>
              <w:docPart w:val="747BA8E439524CB685C40F73BF93166B"/>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554BE760" w14:textId="63FE61F2" w:rsidR="00695225" w:rsidRPr="009759C6" w:rsidRDefault="00537219" w:rsidP="00FA6C3D">
                <w:pPr>
                  <w:rPr>
                    <w:sz w:val="24"/>
                    <w:szCs w:val="24"/>
                    <w:lang w:val="en-US"/>
                  </w:rPr>
                </w:pPr>
                <w:r>
                  <w:rPr>
                    <w:sz w:val="24"/>
                    <w:szCs w:val="24"/>
                  </w:rPr>
                  <w:t xml:space="preserve">•                                                             </w:t>
                </w:r>
              </w:p>
            </w:tc>
          </w:sdtContent>
        </w:sdt>
      </w:tr>
      <w:tr w:rsidR="00695225" w:rsidRPr="009759C6" w14:paraId="7B10A43C" w14:textId="77777777" w:rsidTr="00FA6C3D">
        <w:trPr>
          <w:trHeight w:val="397"/>
        </w:trPr>
        <w:sdt>
          <w:sdtPr>
            <w:rPr>
              <w:rStyle w:val="Style2"/>
            </w:rPr>
            <w:id w:val="1982184257"/>
            <w:placeholder>
              <w:docPart w:val="3AC411E26ACA4B7DA88100FF4EC725C1"/>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34550572" w14:textId="123F871B" w:rsidR="00695225" w:rsidRPr="009759C6" w:rsidRDefault="00537219" w:rsidP="00FA6C3D">
                <w:pPr>
                  <w:rPr>
                    <w:sz w:val="24"/>
                    <w:szCs w:val="24"/>
                    <w:lang w:val="en-US"/>
                  </w:rPr>
                </w:pPr>
                <w:r>
                  <w:rPr>
                    <w:sz w:val="24"/>
                    <w:szCs w:val="24"/>
                  </w:rPr>
                  <w:t xml:space="preserve">•                                                             </w:t>
                </w:r>
              </w:p>
            </w:tc>
          </w:sdtContent>
        </w:sdt>
        <w:sdt>
          <w:sdtPr>
            <w:rPr>
              <w:rStyle w:val="Style2"/>
            </w:rPr>
            <w:id w:val="-1769151324"/>
            <w:placeholder>
              <w:docPart w:val="79254BB4FC1B457B93FEDA726874B65A"/>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3CBEB41D" w14:textId="60998004" w:rsidR="00695225" w:rsidRPr="009759C6" w:rsidRDefault="00537219" w:rsidP="00FA6C3D">
                <w:pPr>
                  <w:rPr>
                    <w:sz w:val="24"/>
                    <w:szCs w:val="24"/>
                    <w:lang w:val="en-US"/>
                  </w:rPr>
                </w:pPr>
                <w:r>
                  <w:rPr>
                    <w:sz w:val="24"/>
                    <w:szCs w:val="24"/>
                  </w:rPr>
                  <w:t xml:space="preserve">•                                                             </w:t>
                </w:r>
              </w:p>
            </w:tc>
          </w:sdtContent>
        </w:sdt>
      </w:tr>
      <w:tr w:rsidR="00695225" w:rsidRPr="009759C6" w14:paraId="18846D9C" w14:textId="77777777" w:rsidTr="00FA6C3D">
        <w:trPr>
          <w:trHeight w:val="397"/>
        </w:trPr>
        <w:sdt>
          <w:sdtPr>
            <w:rPr>
              <w:rStyle w:val="Style2"/>
            </w:rPr>
            <w:id w:val="1800882422"/>
            <w:placeholder>
              <w:docPart w:val="04B06C8AF55E449EBA746893E71711A2"/>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3B2EA7D4" w14:textId="273AE3D9" w:rsidR="00695225" w:rsidRPr="009759C6" w:rsidRDefault="00537219" w:rsidP="00FA6C3D">
                <w:pPr>
                  <w:rPr>
                    <w:sz w:val="24"/>
                    <w:szCs w:val="24"/>
                    <w:lang w:val="en-US"/>
                  </w:rPr>
                </w:pPr>
                <w:r>
                  <w:rPr>
                    <w:sz w:val="24"/>
                    <w:szCs w:val="24"/>
                  </w:rPr>
                  <w:t xml:space="preserve">•                                                             </w:t>
                </w:r>
              </w:p>
            </w:tc>
          </w:sdtContent>
        </w:sdt>
        <w:sdt>
          <w:sdtPr>
            <w:rPr>
              <w:rStyle w:val="Style2"/>
            </w:rPr>
            <w:id w:val="30073642"/>
            <w:placeholder>
              <w:docPart w:val="E3820E75DC4745999C964A95C7BE1F3B"/>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07E93434" w14:textId="16DBBA1F" w:rsidR="00695225" w:rsidRPr="009759C6" w:rsidRDefault="00537219" w:rsidP="00FA6C3D">
                <w:pPr>
                  <w:rPr>
                    <w:sz w:val="24"/>
                    <w:szCs w:val="24"/>
                    <w:lang w:val="en-US"/>
                  </w:rPr>
                </w:pPr>
                <w:r>
                  <w:rPr>
                    <w:sz w:val="24"/>
                    <w:szCs w:val="24"/>
                  </w:rPr>
                  <w:t xml:space="preserve">•                                                             </w:t>
                </w:r>
              </w:p>
            </w:tc>
          </w:sdtContent>
        </w:sdt>
      </w:tr>
      <w:tr w:rsidR="00695225" w:rsidRPr="009759C6" w14:paraId="6EB40B4C" w14:textId="77777777" w:rsidTr="00FA6C3D">
        <w:trPr>
          <w:trHeight w:val="397"/>
        </w:trPr>
        <w:sdt>
          <w:sdtPr>
            <w:rPr>
              <w:rStyle w:val="Style2"/>
            </w:rPr>
            <w:id w:val="-1094322123"/>
            <w:placeholder>
              <w:docPart w:val="27957BCB75024B0E8ED3D71BFC8C5EFF"/>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37C136AD" w14:textId="3313911D" w:rsidR="00695225" w:rsidRPr="009759C6" w:rsidRDefault="00537219" w:rsidP="00FA6C3D">
                <w:pPr>
                  <w:rPr>
                    <w:sz w:val="24"/>
                    <w:szCs w:val="24"/>
                    <w:lang w:val="en-US"/>
                  </w:rPr>
                </w:pPr>
                <w:r>
                  <w:rPr>
                    <w:sz w:val="24"/>
                    <w:szCs w:val="24"/>
                  </w:rPr>
                  <w:t xml:space="preserve">•                                                             </w:t>
                </w:r>
              </w:p>
            </w:tc>
          </w:sdtContent>
        </w:sdt>
        <w:sdt>
          <w:sdtPr>
            <w:rPr>
              <w:rStyle w:val="Style2"/>
            </w:rPr>
            <w:id w:val="737608478"/>
            <w:placeholder>
              <w:docPart w:val="36AE6396426348BE9753F2CFD3EFC24A"/>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0A5B6165" w14:textId="6F9D5B0E" w:rsidR="00695225" w:rsidRPr="009759C6" w:rsidRDefault="00537219" w:rsidP="00FA6C3D">
                <w:pPr>
                  <w:rPr>
                    <w:sz w:val="24"/>
                    <w:szCs w:val="24"/>
                    <w:lang w:val="en-US"/>
                  </w:rPr>
                </w:pPr>
                <w:r>
                  <w:rPr>
                    <w:sz w:val="24"/>
                    <w:szCs w:val="24"/>
                  </w:rPr>
                  <w:t xml:space="preserve">•                                                             </w:t>
                </w:r>
              </w:p>
            </w:tc>
          </w:sdtContent>
        </w:sdt>
      </w:tr>
      <w:tr w:rsidR="00695225" w:rsidRPr="009759C6" w14:paraId="2C712AD9" w14:textId="77777777" w:rsidTr="00FA6C3D">
        <w:trPr>
          <w:trHeight w:val="397"/>
        </w:trPr>
        <w:sdt>
          <w:sdtPr>
            <w:rPr>
              <w:rStyle w:val="Style2"/>
            </w:rPr>
            <w:id w:val="-1527715298"/>
            <w:placeholder>
              <w:docPart w:val="04BFFDED19914D47B789943302EFAD41"/>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057FFF0D" w14:textId="74F80A5F" w:rsidR="00695225" w:rsidRPr="009759C6" w:rsidRDefault="00537219" w:rsidP="00FA6C3D">
                <w:pPr>
                  <w:rPr>
                    <w:sz w:val="24"/>
                    <w:szCs w:val="24"/>
                    <w:lang w:val="en-US"/>
                  </w:rPr>
                </w:pPr>
                <w:r>
                  <w:rPr>
                    <w:sz w:val="24"/>
                    <w:szCs w:val="24"/>
                  </w:rPr>
                  <w:t xml:space="preserve">•                                                             </w:t>
                </w:r>
              </w:p>
            </w:tc>
          </w:sdtContent>
        </w:sdt>
        <w:sdt>
          <w:sdtPr>
            <w:rPr>
              <w:rStyle w:val="Style2"/>
            </w:rPr>
            <w:id w:val="1872955324"/>
            <w:placeholder>
              <w:docPart w:val="95AC0DCA01424846AF66C1474B96EA96"/>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1A684022" w14:textId="7C4B0132" w:rsidR="00695225" w:rsidRPr="009759C6" w:rsidRDefault="00537219" w:rsidP="00FA6C3D">
                <w:pPr>
                  <w:rPr>
                    <w:sz w:val="24"/>
                    <w:szCs w:val="24"/>
                    <w:lang w:val="en-US"/>
                  </w:rPr>
                </w:pPr>
                <w:r>
                  <w:rPr>
                    <w:sz w:val="24"/>
                    <w:szCs w:val="24"/>
                  </w:rPr>
                  <w:t xml:space="preserve">•                                                             </w:t>
                </w:r>
              </w:p>
            </w:tc>
          </w:sdtContent>
        </w:sdt>
      </w:tr>
      <w:tr w:rsidR="00695225" w:rsidRPr="009759C6" w14:paraId="3FE7798D" w14:textId="77777777" w:rsidTr="00FA6C3D">
        <w:trPr>
          <w:trHeight w:val="397"/>
        </w:trPr>
        <w:sdt>
          <w:sdtPr>
            <w:rPr>
              <w:rStyle w:val="Style2"/>
            </w:rPr>
            <w:id w:val="-1941831890"/>
            <w:placeholder>
              <w:docPart w:val="C71F678C18A34B58AEB0F691F310D382"/>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3AF969CE" w14:textId="74C8381A" w:rsidR="00695225" w:rsidRPr="009759C6" w:rsidRDefault="00537219" w:rsidP="00FA6C3D">
                <w:pPr>
                  <w:rPr>
                    <w:sz w:val="24"/>
                    <w:szCs w:val="24"/>
                    <w:lang w:val="en-US"/>
                  </w:rPr>
                </w:pPr>
                <w:r>
                  <w:rPr>
                    <w:sz w:val="24"/>
                    <w:szCs w:val="24"/>
                  </w:rPr>
                  <w:t xml:space="preserve">•                                                             </w:t>
                </w:r>
              </w:p>
            </w:tc>
          </w:sdtContent>
        </w:sdt>
        <w:sdt>
          <w:sdtPr>
            <w:rPr>
              <w:rStyle w:val="Style2"/>
            </w:rPr>
            <w:id w:val="-439602222"/>
            <w:placeholder>
              <w:docPart w:val="6BF09912AC6A4464A277B7B4B942B05D"/>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0D5CE5C5" w14:textId="2E4C708E" w:rsidR="00695225" w:rsidRPr="009759C6" w:rsidRDefault="00537219" w:rsidP="00FA6C3D">
                <w:pPr>
                  <w:rPr>
                    <w:sz w:val="24"/>
                    <w:szCs w:val="24"/>
                    <w:lang w:val="en-US"/>
                  </w:rPr>
                </w:pPr>
                <w:r>
                  <w:rPr>
                    <w:sz w:val="24"/>
                    <w:szCs w:val="24"/>
                  </w:rPr>
                  <w:t xml:space="preserve">•                                                             </w:t>
                </w:r>
              </w:p>
            </w:tc>
          </w:sdtContent>
        </w:sdt>
      </w:tr>
      <w:tr w:rsidR="00695225" w:rsidRPr="009759C6" w14:paraId="3A443F7C" w14:textId="77777777" w:rsidTr="00FA6C3D">
        <w:trPr>
          <w:trHeight w:val="397"/>
        </w:trPr>
        <w:sdt>
          <w:sdtPr>
            <w:rPr>
              <w:rStyle w:val="Style2"/>
            </w:rPr>
            <w:id w:val="1626037995"/>
            <w:placeholder>
              <w:docPart w:val="D51E8ABC23B344528CE12552C738E39D"/>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39849BFD" w14:textId="57139D7C" w:rsidR="00695225" w:rsidRPr="009759C6" w:rsidRDefault="00537219" w:rsidP="00FA6C3D">
                <w:pPr>
                  <w:rPr>
                    <w:sz w:val="24"/>
                    <w:szCs w:val="24"/>
                    <w:lang w:val="en-US"/>
                  </w:rPr>
                </w:pPr>
                <w:r>
                  <w:rPr>
                    <w:sz w:val="24"/>
                    <w:szCs w:val="24"/>
                  </w:rPr>
                  <w:t xml:space="preserve">•                                                             </w:t>
                </w:r>
              </w:p>
            </w:tc>
          </w:sdtContent>
        </w:sdt>
        <w:sdt>
          <w:sdtPr>
            <w:rPr>
              <w:rStyle w:val="Style2"/>
            </w:rPr>
            <w:id w:val="-297834878"/>
            <w:placeholder>
              <w:docPart w:val="1AA005BC2BFB4B3B8B85664475115E61"/>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2F6113E0" w14:textId="6F822BE2" w:rsidR="00695225" w:rsidRPr="009759C6" w:rsidRDefault="00537219" w:rsidP="00FA6C3D">
                <w:pPr>
                  <w:rPr>
                    <w:sz w:val="24"/>
                    <w:szCs w:val="24"/>
                    <w:lang w:val="en-US"/>
                  </w:rPr>
                </w:pPr>
                <w:r>
                  <w:rPr>
                    <w:sz w:val="24"/>
                    <w:szCs w:val="24"/>
                  </w:rPr>
                  <w:t xml:space="preserve">•                                                             </w:t>
                </w:r>
              </w:p>
            </w:tc>
          </w:sdtContent>
        </w:sdt>
      </w:tr>
      <w:tr w:rsidR="00695225" w:rsidRPr="009759C6" w14:paraId="1D77A6A8" w14:textId="77777777" w:rsidTr="00FA6C3D">
        <w:trPr>
          <w:trHeight w:val="397"/>
        </w:trPr>
        <w:sdt>
          <w:sdtPr>
            <w:rPr>
              <w:rStyle w:val="Style2"/>
            </w:rPr>
            <w:id w:val="193122986"/>
            <w:placeholder>
              <w:docPart w:val="4E2D321C8E774FB5B94730AD33165817"/>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02D70C10" w14:textId="12AB62AB" w:rsidR="00695225" w:rsidRPr="009759C6" w:rsidRDefault="00537219" w:rsidP="00FA6C3D">
                <w:pPr>
                  <w:rPr>
                    <w:sz w:val="24"/>
                    <w:szCs w:val="24"/>
                    <w:lang w:val="en-US"/>
                  </w:rPr>
                </w:pPr>
                <w:r>
                  <w:rPr>
                    <w:sz w:val="24"/>
                    <w:szCs w:val="24"/>
                  </w:rPr>
                  <w:t xml:space="preserve">•                                                             </w:t>
                </w:r>
              </w:p>
            </w:tc>
          </w:sdtContent>
        </w:sdt>
        <w:sdt>
          <w:sdtPr>
            <w:rPr>
              <w:rStyle w:val="Style2"/>
            </w:rPr>
            <w:id w:val="372351206"/>
            <w:placeholder>
              <w:docPart w:val="37D9AF70802A4E7682201454618367C8"/>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0EF6646F" w14:textId="748D420F" w:rsidR="00695225" w:rsidRPr="009759C6" w:rsidRDefault="00537219" w:rsidP="00FA6C3D">
                <w:pPr>
                  <w:rPr>
                    <w:sz w:val="24"/>
                    <w:szCs w:val="24"/>
                    <w:lang w:val="en-US"/>
                  </w:rPr>
                </w:pPr>
                <w:r>
                  <w:rPr>
                    <w:sz w:val="24"/>
                    <w:szCs w:val="24"/>
                  </w:rPr>
                  <w:t xml:space="preserve">•                                                             </w:t>
                </w:r>
              </w:p>
            </w:tc>
          </w:sdtContent>
        </w:sdt>
      </w:tr>
      <w:tr w:rsidR="00537219" w:rsidRPr="009759C6" w14:paraId="2A44C728" w14:textId="77777777" w:rsidTr="00881641">
        <w:trPr>
          <w:trHeight w:val="397"/>
        </w:trPr>
        <w:sdt>
          <w:sdtPr>
            <w:rPr>
              <w:rStyle w:val="Style2"/>
            </w:rPr>
            <w:id w:val="-1181747153"/>
            <w:placeholder>
              <w:docPart w:val="3FC63B103990453FB0878AD5802776A6"/>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9349" w:type="dxa"/>
                <w:gridSpan w:val="2"/>
                <w:shd w:val="clear" w:color="auto" w:fill="DEEAF6" w:themeFill="accent1" w:themeFillTint="33"/>
              </w:tcPr>
              <w:p w14:paraId="655FE0ED" w14:textId="4872E4A1" w:rsidR="00537219" w:rsidRDefault="00537219" w:rsidP="00FA6C3D">
                <w:pPr>
                  <w:rPr>
                    <w:rStyle w:val="Style3"/>
                  </w:rPr>
                </w:pPr>
                <w:r>
                  <w:rPr>
                    <w:sz w:val="24"/>
                    <w:szCs w:val="24"/>
                  </w:rPr>
                  <w:t xml:space="preserve">•                                                             </w:t>
                </w:r>
              </w:p>
            </w:tc>
          </w:sdtContent>
        </w:sdt>
      </w:tr>
    </w:tbl>
    <w:p w14:paraId="434E6238" w14:textId="47E9132C" w:rsidR="009759C6" w:rsidRDefault="006326C6" w:rsidP="002105E6">
      <w:pPr>
        <w:spacing w:before="120" w:line="276" w:lineRule="auto"/>
        <w:ind w:firstLine="709"/>
        <w:jc w:val="both"/>
        <w:rPr>
          <w:rFonts w:ascii="Tahoma" w:hAnsi="Tahoma" w:cs="Tahoma"/>
          <w:i/>
        </w:rPr>
      </w:pPr>
      <w:r>
        <w:rPr>
          <w:rFonts w:ascii="Tahoma" w:hAnsi="Tahoma" w:cs="Tahoma"/>
          <w:i/>
        </w:rPr>
        <w:t>PASTABA</w:t>
      </w:r>
      <w:r w:rsidR="00EA1DE6">
        <w:rPr>
          <w:rFonts w:ascii="Tahoma" w:hAnsi="Tahoma" w:cs="Tahoma"/>
          <w:i/>
        </w:rPr>
        <w:t>.</w:t>
      </w:r>
      <w:r>
        <w:rPr>
          <w:rFonts w:ascii="Tahoma" w:hAnsi="Tahoma" w:cs="Tahoma"/>
          <w:i/>
        </w:rPr>
        <w:t xml:space="preserve"> I</w:t>
      </w:r>
      <w:r w:rsidRPr="00637785">
        <w:rPr>
          <w:rFonts w:ascii="Tahoma" w:hAnsi="Tahoma" w:cs="Tahoma"/>
          <w:i/>
        </w:rPr>
        <w:t>nformacija bus teikiama tik iš nurodytų registrų ir informacinių sistemų</w:t>
      </w:r>
      <w:r w:rsidR="008B7AD2">
        <w:rPr>
          <w:rFonts w:ascii="Tahoma" w:hAnsi="Tahoma" w:cs="Tahoma"/>
          <w:i/>
        </w:rPr>
        <w:t>.</w:t>
      </w:r>
    </w:p>
    <w:p w14:paraId="57B7EC29" w14:textId="52A2760F" w:rsidR="008A1272" w:rsidRPr="00637785" w:rsidRDefault="008A1272" w:rsidP="006326C6">
      <w:pPr>
        <w:ind w:firstLine="709"/>
        <w:jc w:val="both"/>
        <w:rPr>
          <w:rFonts w:ascii="Tahoma" w:hAnsi="Tahoma" w:cs="Tahoma"/>
        </w:rPr>
      </w:pPr>
    </w:p>
    <w:p w14:paraId="0E9545A8" w14:textId="6F738A0A" w:rsidR="00161A5A" w:rsidRPr="00161A5A" w:rsidRDefault="006C238C" w:rsidP="002105E6">
      <w:pPr>
        <w:spacing w:before="120" w:line="276" w:lineRule="auto"/>
        <w:ind w:firstLine="425"/>
        <w:jc w:val="both"/>
        <w:rPr>
          <w:rFonts w:ascii="Tahoma" w:hAnsi="Tahoma" w:cs="Tahoma"/>
          <w:sz w:val="22"/>
          <w:szCs w:val="22"/>
        </w:rPr>
      </w:pPr>
      <w:sdt>
        <w:sdtPr>
          <w:rPr>
            <w:rFonts w:ascii="Tahoma" w:hAnsi="Tahoma" w:cs="Tahoma"/>
            <w:sz w:val="22"/>
            <w:szCs w:val="22"/>
            <w:shd w:val="clear" w:color="auto" w:fill="DEEAF6" w:themeFill="accent1" w:themeFillTint="33"/>
          </w:rPr>
          <w:id w:val="-1750719048"/>
          <w14:checkbox>
            <w14:checked w14:val="0"/>
            <w14:checkedState w14:val="2612" w14:font="MS Gothic"/>
            <w14:uncheckedState w14:val="2610" w14:font="MS Gothic"/>
          </w14:checkbox>
        </w:sdtPr>
        <w:sdtEndPr/>
        <w:sdtContent>
          <w:r w:rsidR="00090B8F" w:rsidRPr="002105E6">
            <w:rPr>
              <w:rFonts w:ascii="Segoe UI Symbol" w:hAnsi="Segoe UI Symbol" w:cs="Segoe UI Symbol"/>
              <w:sz w:val="22"/>
              <w:szCs w:val="22"/>
              <w:shd w:val="clear" w:color="auto" w:fill="DEEAF6" w:themeFill="accent1" w:themeFillTint="33"/>
            </w:rPr>
            <w:t>☐</w:t>
          </w:r>
        </w:sdtContent>
      </w:sdt>
      <w:r w:rsidR="00090B8F">
        <w:rPr>
          <w:rFonts w:ascii="Tahoma" w:hAnsi="Tahoma" w:cs="Tahoma"/>
        </w:rPr>
        <w:t xml:space="preserve"> </w:t>
      </w:r>
      <w:r w:rsidR="00400F08">
        <w:rPr>
          <w:rFonts w:ascii="Tahoma" w:hAnsi="Tahoma" w:cs="Tahoma"/>
          <w:sz w:val="22"/>
          <w:szCs w:val="22"/>
        </w:rPr>
        <w:t>p</w:t>
      </w:r>
      <w:r w:rsidR="000A2176" w:rsidRPr="000B2EB0">
        <w:rPr>
          <w:rFonts w:ascii="Tahoma" w:hAnsi="Tahoma" w:cs="Tahoma"/>
          <w:sz w:val="22"/>
          <w:szCs w:val="22"/>
        </w:rPr>
        <w:t xml:space="preserve">ateikti informaciją apie duomenų gavėjus, kuriems buvo atskleisti mano </w:t>
      </w:r>
      <w:r w:rsidR="00E17154">
        <w:rPr>
          <w:rFonts w:ascii="Tahoma" w:hAnsi="Tahoma" w:cs="Tahoma"/>
          <w:sz w:val="22"/>
          <w:szCs w:val="22"/>
        </w:rPr>
        <w:t xml:space="preserve">(mano atstovaujamo asmens) </w:t>
      </w:r>
      <w:r w:rsidR="000A2176" w:rsidRPr="000B2EB0">
        <w:rPr>
          <w:rFonts w:ascii="Tahoma" w:hAnsi="Tahoma" w:cs="Tahoma"/>
          <w:sz w:val="22"/>
          <w:szCs w:val="22"/>
        </w:rPr>
        <w:t>asmens duomenys</w:t>
      </w:r>
      <w:r w:rsidR="001F6F73">
        <w:rPr>
          <w:rFonts w:ascii="Tahoma" w:hAnsi="Tahoma" w:cs="Tahoma"/>
          <w:sz w:val="22"/>
          <w:szCs w:val="22"/>
        </w:rPr>
        <w:t xml:space="preserve">, tvarkomi </w:t>
      </w:r>
      <w:r w:rsidR="001F6F73" w:rsidRPr="00820E2C">
        <w:rPr>
          <w:rFonts w:ascii="Tahoma" w:hAnsi="Tahoma" w:cs="Tahoma"/>
          <w:sz w:val="22"/>
          <w:szCs w:val="22"/>
        </w:rPr>
        <w:t>aukščiau nurodytuose registruose ir (ar) valstybės informacinėse sistemose</w:t>
      </w:r>
      <w:r w:rsidR="001F6F73">
        <w:rPr>
          <w:rFonts w:ascii="Tahoma" w:hAnsi="Tahoma" w:cs="Tahoma"/>
          <w:sz w:val="22"/>
          <w:szCs w:val="22"/>
        </w:rPr>
        <w:t>,</w:t>
      </w:r>
      <w:r w:rsidR="00161A5A" w:rsidRPr="00161A5A">
        <w:rPr>
          <w:rFonts w:ascii="Tahoma" w:hAnsi="Tahoma" w:cs="Tahoma"/>
          <w:sz w:val="22"/>
          <w:szCs w:val="22"/>
        </w:rPr>
        <w:t xml:space="preserve"> už šį laikotarpį</w:t>
      </w:r>
      <w:r w:rsidR="005C7129">
        <w:rPr>
          <w:rFonts w:ascii="Tahoma" w:hAnsi="Tahoma" w:cs="Tahoma"/>
          <w:sz w:val="22"/>
          <w:szCs w:val="22"/>
        </w:rPr>
        <w:t xml:space="preserve"> </w:t>
      </w:r>
      <w:r w:rsidR="005C7129" w:rsidRPr="007B66CD">
        <w:rPr>
          <w:rFonts w:ascii="Tahoma" w:hAnsi="Tahoma" w:cs="Tahoma"/>
          <w:i/>
          <w:sz w:val="22"/>
          <w:szCs w:val="22"/>
        </w:rPr>
        <w:t>(</w:t>
      </w:r>
      <w:r w:rsidR="005C7129" w:rsidRPr="002014F2">
        <w:rPr>
          <w:rFonts w:ascii="Tahoma" w:hAnsi="Tahoma" w:cs="Tahoma"/>
          <w:i/>
        </w:rPr>
        <w:t>asmeniui, nenurodžius laikotarpio, informacija apie duomenų gavėjus bus teikiama už paskutinius vienus metus)</w:t>
      </w:r>
      <w:r w:rsidR="00161A5A" w:rsidRPr="00161A5A">
        <w:rPr>
          <w:rFonts w:ascii="Tahoma" w:hAnsi="Tahoma" w:cs="Tahoma"/>
          <w:sz w:val="22"/>
          <w:szCs w:val="22"/>
        </w:rPr>
        <w:t>:</w:t>
      </w:r>
    </w:p>
    <w:tbl>
      <w:tblPr>
        <w:tblStyle w:val="TableGrid"/>
        <w:tblW w:w="9639" w:type="dxa"/>
        <w:tblInd w:w="-5" w:type="dxa"/>
        <w:tblLook w:val="04A0" w:firstRow="1" w:lastRow="0" w:firstColumn="1" w:lastColumn="0" w:noHBand="0" w:noVBand="1"/>
      </w:tblPr>
      <w:tblGrid>
        <w:gridCol w:w="1514"/>
        <w:gridCol w:w="3306"/>
        <w:gridCol w:w="709"/>
        <w:gridCol w:w="4110"/>
      </w:tblGrid>
      <w:tr w:rsidR="00090B8F" w:rsidRPr="000B2EB0" w14:paraId="0201BF49" w14:textId="77777777" w:rsidTr="002105E6">
        <w:trPr>
          <w:trHeight w:val="397"/>
        </w:trPr>
        <w:tc>
          <w:tcPr>
            <w:tcW w:w="1514" w:type="dxa"/>
            <w:vAlign w:val="center"/>
          </w:tcPr>
          <w:p w14:paraId="63D8C0A8" w14:textId="77777777" w:rsidR="00090B8F" w:rsidRPr="00480FAD" w:rsidRDefault="00090B8F" w:rsidP="002105E6">
            <w:pPr>
              <w:spacing w:line="276" w:lineRule="auto"/>
              <w:rPr>
                <w:rFonts w:ascii="Tahoma" w:hAnsi="Tahoma" w:cs="Tahoma"/>
                <w:sz w:val="22"/>
                <w:szCs w:val="22"/>
              </w:rPr>
            </w:pPr>
            <w:r w:rsidRPr="00480FAD">
              <w:rPr>
                <w:rFonts w:ascii="Tahoma" w:hAnsi="Tahoma" w:cs="Tahoma"/>
                <w:sz w:val="22"/>
                <w:szCs w:val="22"/>
              </w:rPr>
              <w:t>nuo</w:t>
            </w:r>
          </w:p>
        </w:tc>
        <w:tc>
          <w:tcPr>
            <w:tcW w:w="3306" w:type="dxa"/>
            <w:shd w:val="clear" w:color="auto" w:fill="DEEAF6" w:themeFill="accent1" w:themeFillTint="33"/>
            <w:vAlign w:val="center"/>
          </w:tcPr>
          <w:p w14:paraId="0D63CA52" w14:textId="7BAD16C9" w:rsidR="00090B8F" w:rsidRPr="00BA78EA" w:rsidRDefault="00090B8F" w:rsidP="002105E6">
            <w:pPr>
              <w:pStyle w:val="Heading5"/>
              <w:spacing w:line="276" w:lineRule="auto"/>
              <w:ind w:left="0"/>
              <w:jc w:val="left"/>
              <w:outlineLvl w:val="4"/>
              <w:rPr>
                <w:rFonts w:ascii="Tahoma" w:hAnsi="Tahoma" w:cs="Tahoma"/>
                <w:sz w:val="22"/>
                <w:szCs w:val="22"/>
              </w:rPr>
            </w:pPr>
          </w:p>
        </w:tc>
        <w:tc>
          <w:tcPr>
            <w:tcW w:w="709" w:type="dxa"/>
            <w:vAlign w:val="center"/>
          </w:tcPr>
          <w:p w14:paraId="485564BC" w14:textId="77777777" w:rsidR="00090B8F" w:rsidRPr="00480FAD" w:rsidRDefault="00090B8F" w:rsidP="002105E6">
            <w:pPr>
              <w:spacing w:line="276" w:lineRule="auto"/>
              <w:rPr>
                <w:rFonts w:ascii="Tahoma" w:hAnsi="Tahoma" w:cs="Tahoma"/>
                <w:sz w:val="22"/>
                <w:szCs w:val="22"/>
              </w:rPr>
            </w:pPr>
            <w:r w:rsidRPr="00480FAD">
              <w:rPr>
                <w:rFonts w:ascii="Tahoma" w:hAnsi="Tahoma" w:cs="Tahoma"/>
                <w:sz w:val="22"/>
                <w:szCs w:val="22"/>
              </w:rPr>
              <w:t>iki</w:t>
            </w:r>
          </w:p>
        </w:tc>
        <w:tc>
          <w:tcPr>
            <w:tcW w:w="4110" w:type="dxa"/>
            <w:shd w:val="clear" w:color="auto" w:fill="DEEAF6" w:themeFill="accent1" w:themeFillTint="33"/>
            <w:vAlign w:val="center"/>
          </w:tcPr>
          <w:p w14:paraId="0F065BF0" w14:textId="6297E651" w:rsidR="00090B8F" w:rsidRPr="00BA78EA" w:rsidRDefault="00090B8F" w:rsidP="002105E6">
            <w:pPr>
              <w:pStyle w:val="Heading5"/>
              <w:spacing w:line="276" w:lineRule="auto"/>
              <w:ind w:left="0"/>
              <w:jc w:val="left"/>
              <w:outlineLvl w:val="4"/>
              <w:rPr>
                <w:rFonts w:ascii="Tahoma" w:hAnsi="Tahoma" w:cs="Tahoma"/>
                <w:sz w:val="22"/>
                <w:szCs w:val="22"/>
              </w:rPr>
            </w:pPr>
          </w:p>
        </w:tc>
      </w:tr>
    </w:tbl>
    <w:p w14:paraId="4B718ED2" w14:textId="03C8CDBC" w:rsidR="00D347D3" w:rsidRDefault="005C7129" w:rsidP="000003BA">
      <w:pPr>
        <w:spacing w:before="120" w:line="276" w:lineRule="auto"/>
        <w:ind w:firstLine="425"/>
        <w:jc w:val="both"/>
        <w:rPr>
          <w:rFonts w:ascii="Tahoma" w:hAnsi="Tahoma" w:cs="Tahoma"/>
          <w:bCs/>
          <w:i/>
        </w:rPr>
      </w:pPr>
      <w:r>
        <w:rPr>
          <w:rFonts w:ascii="Tahoma" w:hAnsi="Tahoma" w:cs="Tahoma"/>
          <w:i/>
        </w:rPr>
        <w:t>PASTABA</w:t>
      </w:r>
      <w:r w:rsidR="007C5CF7">
        <w:rPr>
          <w:rFonts w:ascii="Tahoma" w:hAnsi="Tahoma" w:cs="Tahoma"/>
          <w:i/>
        </w:rPr>
        <w:t>.</w:t>
      </w:r>
      <w:r>
        <w:rPr>
          <w:rFonts w:ascii="Tahoma" w:hAnsi="Tahoma" w:cs="Tahoma"/>
          <w:i/>
        </w:rPr>
        <w:t xml:space="preserve"> </w:t>
      </w:r>
      <w:r w:rsidR="00D347D3" w:rsidRPr="000B2EB0">
        <w:rPr>
          <w:rFonts w:ascii="Tahoma" w:hAnsi="Tahoma" w:cs="Tahoma"/>
          <w:i/>
        </w:rPr>
        <w:t>V</w:t>
      </w:r>
      <w:r w:rsidR="00D347D3" w:rsidRPr="000B2EB0">
        <w:rPr>
          <w:rFonts w:ascii="Tahoma" w:hAnsi="Tahoma" w:cs="Tahoma"/>
          <w:bCs/>
          <w:i/>
        </w:rPr>
        <w:t xml:space="preserve">adovaujantis </w:t>
      </w:r>
      <w:r w:rsidR="002C5B43" w:rsidRPr="000B2EB0">
        <w:rPr>
          <w:rFonts w:ascii="Tahoma" w:hAnsi="Tahoma" w:cs="Tahoma"/>
          <w:bCs/>
          <w:i/>
        </w:rPr>
        <w:t>R</w:t>
      </w:r>
      <w:r w:rsidR="00D347D3" w:rsidRPr="000B2EB0">
        <w:rPr>
          <w:rFonts w:ascii="Tahoma" w:hAnsi="Tahoma" w:cs="Tahoma"/>
          <w:bCs/>
          <w:i/>
        </w:rPr>
        <w:t xml:space="preserve">eglamento (ES) 2016/679 4 straipsnio 9 dalimi, kuri nustato, kad „&lt;...&gt; </w:t>
      </w:r>
      <w:r w:rsidR="00D347D3" w:rsidRPr="000B2EB0">
        <w:rPr>
          <w:rFonts w:ascii="Tahoma" w:hAnsi="Tahoma" w:cs="Tahoma"/>
          <w:bCs/>
          <w:i/>
          <w:iCs/>
        </w:rPr>
        <w:t>valdžios institucijos, kurios pagal Europos Sąjungos arba valstybės narės teisę gali gauti asmens duomenis vykdydamos konkretų tyrimą, nelaikomos duomenų gavėjais“</w:t>
      </w:r>
      <w:r w:rsidR="00D347D3" w:rsidRPr="000B2EB0">
        <w:rPr>
          <w:rFonts w:ascii="Tahoma" w:hAnsi="Tahoma" w:cs="Tahoma"/>
          <w:bCs/>
          <w:i/>
        </w:rPr>
        <w:t>, asmens duomenų teikimo suvestinėse nėra pateikiama informacija apie duomenų pateikimą ikiteisminio tyrimo įstaigoms, nurodytoms Lietuvos Respublikos baudžiamojo proceso kodekso 165 straipsnyje, kriminalinės žvalgybos pagrindinėms institucijoms, nurodytoms Lietuvos Respublikos kriminalinės žvalgybos įstatymo 2 straipsnio 11 dalyje, ir žvalgybos institucijoms, nurodytoms Lietuvos Respublikos žvalgybos įstatymo 8 straipsnio 1 dalyje.</w:t>
      </w:r>
    </w:p>
    <w:p w14:paraId="62AD7AFC" w14:textId="7A5F5BCA" w:rsidR="00150ED5" w:rsidRDefault="00150ED5" w:rsidP="00FB246C">
      <w:pPr>
        <w:ind w:left="360"/>
        <w:jc w:val="both"/>
        <w:rPr>
          <w:sz w:val="24"/>
          <w:szCs w:val="24"/>
        </w:rPr>
      </w:pPr>
    </w:p>
    <w:p w14:paraId="37514587" w14:textId="77777777" w:rsidR="00624B95" w:rsidRDefault="00624B95" w:rsidP="00FB246C">
      <w:pPr>
        <w:ind w:left="360"/>
        <w:jc w:val="both"/>
        <w:rPr>
          <w:sz w:val="24"/>
          <w:szCs w:val="24"/>
        </w:rPr>
      </w:pPr>
    </w:p>
    <w:p w14:paraId="3453FC33" w14:textId="754AB9BF" w:rsidR="0007717F" w:rsidRPr="000B2EB0" w:rsidRDefault="006024DB" w:rsidP="002105E6">
      <w:pPr>
        <w:spacing w:line="276" w:lineRule="auto"/>
        <w:ind w:left="360" w:firstLine="66"/>
        <w:jc w:val="both"/>
        <w:rPr>
          <w:rFonts w:ascii="Tahoma" w:hAnsi="Tahoma" w:cs="Tahoma"/>
        </w:rPr>
      </w:pPr>
      <w:r>
        <w:rPr>
          <w:sz w:val="24"/>
          <w:szCs w:val="24"/>
          <w:lang w:val="en-US"/>
        </w:rPr>
        <w:t>*</w:t>
      </w:r>
      <w:r w:rsidR="00C71A98" w:rsidRPr="002105E6">
        <w:rPr>
          <w:sz w:val="24"/>
          <w:szCs w:val="24"/>
        </w:rPr>
        <w:t xml:space="preserve"> </w:t>
      </w:r>
      <w:r w:rsidR="003C3935" w:rsidRPr="000B2EB0">
        <w:rPr>
          <w:rFonts w:ascii="Tahoma" w:hAnsi="Tahoma" w:cs="Tahoma"/>
          <w:sz w:val="22"/>
          <w:szCs w:val="22"/>
        </w:rPr>
        <w:t>P</w:t>
      </w:r>
      <w:r w:rsidR="00005B95" w:rsidRPr="000B2EB0">
        <w:rPr>
          <w:rFonts w:ascii="Tahoma" w:hAnsi="Tahoma" w:cs="Tahoma"/>
          <w:sz w:val="22"/>
          <w:szCs w:val="22"/>
        </w:rPr>
        <w:t>a</w:t>
      </w:r>
      <w:r w:rsidR="00727FBD" w:rsidRPr="000B2EB0">
        <w:rPr>
          <w:rFonts w:ascii="Tahoma" w:hAnsi="Tahoma" w:cs="Tahoma"/>
          <w:sz w:val="22"/>
          <w:szCs w:val="22"/>
        </w:rPr>
        <w:t>rengtą</w:t>
      </w:r>
      <w:r w:rsidR="00005B95" w:rsidRPr="000B2EB0">
        <w:rPr>
          <w:rFonts w:ascii="Tahoma" w:hAnsi="Tahoma" w:cs="Tahoma"/>
          <w:sz w:val="22"/>
          <w:szCs w:val="22"/>
        </w:rPr>
        <w:t xml:space="preserve"> </w:t>
      </w:r>
      <w:r w:rsidR="001842F8" w:rsidRPr="000B2EB0">
        <w:rPr>
          <w:rFonts w:ascii="Tahoma" w:hAnsi="Tahoma" w:cs="Tahoma"/>
          <w:sz w:val="22"/>
          <w:szCs w:val="22"/>
        </w:rPr>
        <w:t xml:space="preserve">dokumentą </w:t>
      </w:r>
      <w:r w:rsidR="00DE1A42" w:rsidRPr="000B2EB0">
        <w:rPr>
          <w:rFonts w:ascii="Tahoma" w:hAnsi="Tahoma" w:cs="Tahoma"/>
          <w:i/>
        </w:rPr>
        <w:t xml:space="preserve">(pažymėkite </w:t>
      </w:r>
      <w:r w:rsidR="005C6667" w:rsidRPr="000B2EB0">
        <w:rPr>
          <w:rFonts w:ascii="Tahoma" w:hAnsi="Tahoma" w:cs="Tahoma"/>
          <w:i/>
        </w:rPr>
        <w:t>tinkamą langelį</w:t>
      </w:r>
      <w:r w:rsidR="00353378" w:rsidRPr="000B2EB0">
        <w:rPr>
          <w:rFonts w:ascii="Tahoma" w:hAnsi="Tahoma" w:cs="Tahoma"/>
          <w:i/>
        </w:rPr>
        <w:t xml:space="preserve"> ir įrašykite </w:t>
      </w:r>
      <w:r w:rsidR="009B3972">
        <w:rPr>
          <w:rFonts w:ascii="Tahoma" w:hAnsi="Tahoma" w:cs="Tahoma"/>
          <w:i/>
        </w:rPr>
        <w:t>papildomą</w:t>
      </w:r>
      <w:r w:rsidR="00353378" w:rsidRPr="000B2EB0">
        <w:rPr>
          <w:rFonts w:ascii="Tahoma" w:hAnsi="Tahoma" w:cs="Tahoma"/>
          <w:i/>
        </w:rPr>
        <w:t xml:space="preserve"> informaciją</w:t>
      </w:r>
      <w:r w:rsidR="00773EAD" w:rsidRPr="000B2EB0">
        <w:rPr>
          <w:rFonts w:ascii="Tahoma" w:hAnsi="Tahoma" w:cs="Tahoma"/>
          <w:i/>
        </w:rPr>
        <w:t>)</w:t>
      </w:r>
      <w:r w:rsidR="0007717F" w:rsidRPr="000B2EB0">
        <w:rPr>
          <w:rFonts w:ascii="Tahoma" w:hAnsi="Tahoma" w:cs="Tahoma"/>
        </w:rPr>
        <w:t xml:space="preserve">: </w:t>
      </w:r>
    </w:p>
    <w:tbl>
      <w:tblPr>
        <w:tblStyle w:val="TableGrid"/>
        <w:tblW w:w="0" w:type="auto"/>
        <w:tblInd w:w="-5" w:type="dxa"/>
        <w:tblLook w:val="04A0" w:firstRow="1" w:lastRow="0" w:firstColumn="1" w:lastColumn="0" w:noHBand="0" w:noVBand="1"/>
      </w:tblPr>
      <w:tblGrid>
        <w:gridCol w:w="4253"/>
        <w:gridCol w:w="5337"/>
      </w:tblGrid>
      <w:tr w:rsidR="00353378" w14:paraId="717B6F9E" w14:textId="77777777" w:rsidTr="002105E6">
        <w:trPr>
          <w:trHeight w:val="397"/>
        </w:trPr>
        <w:tc>
          <w:tcPr>
            <w:tcW w:w="4253" w:type="dxa"/>
          </w:tcPr>
          <w:p w14:paraId="14FF0486" w14:textId="6BEFB642" w:rsidR="00353378" w:rsidRPr="002064F3" w:rsidRDefault="006C238C" w:rsidP="002105E6">
            <w:pPr>
              <w:tabs>
                <w:tab w:val="left" w:pos="176"/>
                <w:tab w:val="left" w:pos="316"/>
                <w:tab w:val="left" w:pos="459"/>
              </w:tabs>
              <w:spacing w:line="276" w:lineRule="auto"/>
              <w:rPr>
                <w:rFonts w:ascii="Tahoma" w:hAnsi="Tahoma" w:cs="Tahoma"/>
                <w:sz w:val="22"/>
                <w:szCs w:val="22"/>
              </w:rPr>
            </w:pPr>
            <w:sdt>
              <w:sdtPr>
                <w:rPr>
                  <w:rFonts w:ascii="Tahoma" w:hAnsi="Tahoma" w:cs="Tahoma"/>
                  <w:noProof/>
                  <w:sz w:val="22"/>
                  <w:szCs w:val="22"/>
                  <w:shd w:val="clear" w:color="auto" w:fill="DEEAF6" w:themeFill="accent1" w:themeFillTint="33"/>
                </w:rPr>
                <w:id w:val="-1153907522"/>
                <w14:checkbox>
                  <w14:checked w14:val="0"/>
                  <w14:checkedState w14:val="2612" w14:font="MS Gothic"/>
                  <w14:uncheckedState w14:val="2610" w14:font="MS Gothic"/>
                </w14:checkbox>
              </w:sdtPr>
              <w:sdtEndPr/>
              <w:sdtContent>
                <w:r w:rsidR="002064F3" w:rsidRPr="00326EC8">
                  <w:rPr>
                    <w:rFonts w:ascii="Segoe UI Symbol" w:eastAsia="MS Gothic" w:hAnsi="Segoe UI Symbol" w:cs="Segoe UI Symbol"/>
                    <w:noProof/>
                    <w:sz w:val="22"/>
                    <w:szCs w:val="22"/>
                    <w:shd w:val="clear" w:color="auto" w:fill="DEEAF6" w:themeFill="accent1" w:themeFillTint="33"/>
                  </w:rPr>
                  <w:t>☐</w:t>
                </w:r>
              </w:sdtContent>
            </w:sdt>
            <w:r w:rsidR="002064F3" w:rsidRPr="00326EC8">
              <w:rPr>
                <w:rFonts w:ascii="Tahoma" w:eastAsia="MS Gothic" w:hAnsi="Tahoma" w:cs="Tahoma"/>
                <w:sz w:val="22"/>
                <w:szCs w:val="22"/>
              </w:rPr>
              <w:t xml:space="preserve"> </w:t>
            </w:r>
            <w:r w:rsidR="002064F3" w:rsidRPr="006B1071">
              <w:rPr>
                <w:rFonts w:ascii="Tahoma" w:hAnsi="Tahoma" w:cs="Tahoma"/>
                <w:sz w:val="22"/>
                <w:szCs w:val="22"/>
              </w:rPr>
              <w:t xml:space="preserve">prašau išsiųsti </w:t>
            </w:r>
            <w:r w:rsidR="002064F3" w:rsidRPr="007B66CD">
              <w:rPr>
                <w:rFonts w:ascii="Tahoma" w:hAnsi="Tahoma" w:cs="Tahoma"/>
                <w:b/>
                <w:sz w:val="22"/>
                <w:szCs w:val="22"/>
              </w:rPr>
              <w:t>elektroniniu paštu</w:t>
            </w:r>
            <w:r w:rsidR="00A53D40">
              <w:rPr>
                <w:rFonts w:ascii="Tahoma" w:hAnsi="Tahoma" w:cs="Tahoma"/>
                <w:sz w:val="22"/>
                <w:szCs w:val="22"/>
              </w:rPr>
              <w:t>:</w:t>
            </w:r>
          </w:p>
        </w:tc>
        <w:tc>
          <w:tcPr>
            <w:tcW w:w="5337" w:type="dxa"/>
            <w:shd w:val="clear" w:color="auto" w:fill="DEEAF6" w:themeFill="accent1" w:themeFillTint="33"/>
          </w:tcPr>
          <w:p w14:paraId="1568D336" w14:textId="56C59F04" w:rsidR="00353378" w:rsidRPr="002105E6" w:rsidRDefault="00353378" w:rsidP="002105E6">
            <w:pPr>
              <w:spacing w:line="276" w:lineRule="auto"/>
              <w:jc w:val="both"/>
              <w:rPr>
                <w:rFonts w:ascii="Tahoma" w:hAnsi="Tahoma" w:cs="Tahoma"/>
                <w:sz w:val="22"/>
                <w:szCs w:val="22"/>
              </w:rPr>
            </w:pPr>
          </w:p>
        </w:tc>
      </w:tr>
      <w:tr w:rsidR="00070DDB" w14:paraId="3BADBF40" w14:textId="77777777" w:rsidTr="002105E6">
        <w:trPr>
          <w:trHeight w:val="397"/>
        </w:trPr>
        <w:tc>
          <w:tcPr>
            <w:tcW w:w="4253" w:type="dxa"/>
          </w:tcPr>
          <w:p w14:paraId="2775F8A9" w14:textId="4B28353C" w:rsidR="00070DDB" w:rsidRPr="002064F3" w:rsidRDefault="006C238C" w:rsidP="002105E6">
            <w:pPr>
              <w:spacing w:line="276" w:lineRule="auto"/>
              <w:rPr>
                <w:rFonts w:ascii="Tahoma" w:hAnsi="Tahoma" w:cs="Tahoma"/>
                <w:sz w:val="22"/>
                <w:szCs w:val="22"/>
              </w:rPr>
            </w:pPr>
            <w:sdt>
              <w:sdtPr>
                <w:rPr>
                  <w:rFonts w:ascii="Tahoma" w:hAnsi="Tahoma" w:cs="Tahoma"/>
                  <w:noProof/>
                  <w:sz w:val="22"/>
                  <w:szCs w:val="22"/>
                  <w:shd w:val="clear" w:color="auto" w:fill="DEEAF6" w:themeFill="accent1" w:themeFillTint="33"/>
                </w:rPr>
                <w:id w:val="444427670"/>
                <w14:checkbox>
                  <w14:checked w14:val="0"/>
                  <w14:checkedState w14:val="2612" w14:font="MS Gothic"/>
                  <w14:uncheckedState w14:val="2610" w14:font="MS Gothic"/>
                </w14:checkbox>
              </w:sdtPr>
              <w:sdtEndPr/>
              <w:sdtContent>
                <w:r w:rsidR="002064F3" w:rsidRPr="00FA6C3D">
                  <w:rPr>
                    <w:rFonts w:ascii="Segoe UI Symbol" w:eastAsia="MS Gothic" w:hAnsi="Segoe UI Symbol" w:cs="Segoe UI Symbol"/>
                    <w:noProof/>
                    <w:sz w:val="22"/>
                    <w:szCs w:val="22"/>
                    <w:shd w:val="clear" w:color="auto" w:fill="DEEAF6" w:themeFill="accent1" w:themeFillTint="33"/>
                  </w:rPr>
                  <w:t>☐</w:t>
                </w:r>
              </w:sdtContent>
            </w:sdt>
            <w:r w:rsidR="001774BA">
              <w:rPr>
                <w:rFonts w:ascii="Tahoma" w:hAnsi="Tahoma" w:cs="Tahoma"/>
                <w:sz w:val="22"/>
                <w:szCs w:val="22"/>
              </w:rPr>
              <w:t xml:space="preserve"> </w:t>
            </w:r>
            <w:r w:rsidR="00A53D40">
              <w:rPr>
                <w:rFonts w:ascii="Tahoma" w:hAnsi="Tahoma" w:cs="Tahoma"/>
                <w:sz w:val="22"/>
                <w:szCs w:val="22"/>
              </w:rPr>
              <w:t xml:space="preserve">prašau </w:t>
            </w:r>
            <w:r w:rsidR="001774BA" w:rsidRPr="001774BA">
              <w:rPr>
                <w:rFonts w:ascii="Tahoma" w:hAnsi="Tahoma" w:cs="Tahoma"/>
                <w:sz w:val="22"/>
                <w:szCs w:val="22"/>
              </w:rPr>
              <w:t>p</w:t>
            </w:r>
            <w:r w:rsidR="00A53D40">
              <w:rPr>
                <w:rFonts w:ascii="Tahoma" w:hAnsi="Tahoma" w:cs="Tahoma"/>
                <w:sz w:val="22"/>
                <w:szCs w:val="22"/>
              </w:rPr>
              <w:t>ateikti p</w:t>
            </w:r>
            <w:r w:rsidR="001774BA" w:rsidRPr="001774BA">
              <w:rPr>
                <w:rFonts w:ascii="Tahoma" w:hAnsi="Tahoma" w:cs="Tahoma"/>
                <w:sz w:val="22"/>
                <w:szCs w:val="22"/>
              </w:rPr>
              <w:t xml:space="preserve">er </w:t>
            </w:r>
            <w:r w:rsidR="001774BA" w:rsidRPr="000123F8">
              <w:rPr>
                <w:rFonts w:ascii="Tahoma" w:hAnsi="Tahoma" w:cs="Tahoma"/>
                <w:b/>
                <w:sz w:val="22"/>
                <w:szCs w:val="22"/>
              </w:rPr>
              <w:t>E. pristatymo</w:t>
            </w:r>
            <w:r w:rsidR="001774BA" w:rsidRPr="001774BA">
              <w:rPr>
                <w:rFonts w:ascii="Tahoma" w:hAnsi="Tahoma" w:cs="Tahoma"/>
                <w:sz w:val="22"/>
                <w:szCs w:val="22"/>
              </w:rPr>
              <w:t xml:space="preserve"> sistemą</w:t>
            </w:r>
            <w:r w:rsidR="00A53D40">
              <w:rPr>
                <w:rFonts w:ascii="Tahoma" w:hAnsi="Tahoma" w:cs="Tahoma"/>
                <w:sz w:val="22"/>
                <w:szCs w:val="22"/>
              </w:rPr>
              <w:t>.</w:t>
            </w:r>
          </w:p>
        </w:tc>
        <w:tc>
          <w:tcPr>
            <w:tcW w:w="5337" w:type="dxa"/>
            <w:shd w:val="clear" w:color="auto" w:fill="DEEAF6" w:themeFill="accent1" w:themeFillTint="33"/>
          </w:tcPr>
          <w:p w14:paraId="73D13366" w14:textId="608F0CA5" w:rsidR="00070DDB" w:rsidRPr="002105E6" w:rsidRDefault="005A318C" w:rsidP="002105E6">
            <w:pPr>
              <w:spacing w:line="276" w:lineRule="auto"/>
              <w:jc w:val="both"/>
              <w:rPr>
                <w:rFonts w:ascii="Tahoma" w:hAnsi="Tahoma" w:cs="Tahoma"/>
                <w:sz w:val="22"/>
                <w:szCs w:val="22"/>
              </w:rPr>
            </w:pPr>
            <w:r>
              <w:rPr>
                <w:rFonts w:ascii="Tahoma" w:hAnsi="Tahoma" w:cs="Tahoma"/>
                <w:sz w:val="22"/>
                <w:szCs w:val="22"/>
              </w:rPr>
              <w:t>J</w:t>
            </w:r>
            <w:r w:rsidR="001774BA" w:rsidRPr="001774BA">
              <w:rPr>
                <w:rFonts w:ascii="Tahoma" w:hAnsi="Tahoma" w:cs="Tahoma"/>
                <w:sz w:val="22"/>
                <w:szCs w:val="22"/>
              </w:rPr>
              <w:t>ei E. pristatymo dėžutė yra aktyvuota</w:t>
            </w:r>
            <w:r w:rsidR="00326EC8">
              <w:rPr>
                <w:rStyle w:val="FootnoteReference"/>
                <w:rFonts w:ascii="Tahoma" w:hAnsi="Tahoma" w:cs="Tahoma"/>
                <w:sz w:val="22"/>
                <w:szCs w:val="22"/>
              </w:rPr>
              <w:footnoteReference w:id="2"/>
            </w:r>
            <w:r w:rsidR="00326EC8">
              <w:rPr>
                <w:rFonts w:ascii="Tahoma" w:hAnsi="Tahoma" w:cs="Tahoma"/>
                <w:sz w:val="22"/>
                <w:szCs w:val="22"/>
              </w:rPr>
              <w:t>.</w:t>
            </w:r>
            <w:r w:rsidR="001774BA" w:rsidRPr="00326EC8" w:rsidDel="003E2F97">
              <w:rPr>
                <w:rFonts w:ascii="Tahoma" w:hAnsi="Tahoma" w:cs="Tahoma"/>
                <w:sz w:val="22"/>
                <w:szCs w:val="22"/>
              </w:rPr>
              <w:t xml:space="preserve"> </w:t>
            </w:r>
          </w:p>
        </w:tc>
      </w:tr>
      <w:tr w:rsidR="00070DDB" w14:paraId="1D00BEDD" w14:textId="77777777" w:rsidTr="002105E6">
        <w:trPr>
          <w:trHeight w:val="397"/>
        </w:trPr>
        <w:tc>
          <w:tcPr>
            <w:tcW w:w="4253" w:type="dxa"/>
          </w:tcPr>
          <w:p w14:paraId="138EC302" w14:textId="32AA2D28" w:rsidR="00070DDB" w:rsidRPr="002064F3" w:rsidRDefault="006C238C" w:rsidP="002105E6">
            <w:pPr>
              <w:spacing w:line="276" w:lineRule="auto"/>
              <w:rPr>
                <w:rFonts w:ascii="Tahoma" w:hAnsi="Tahoma" w:cs="Tahoma"/>
                <w:sz w:val="22"/>
                <w:szCs w:val="22"/>
                <w:vertAlign w:val="superscript"/>
              </w:rPr>
            </w:pPr>
            <w:sdt>
              <w:sdtPr>
                <w:rPr>
                  <w:rFonts w:ascii="Tahoma" w:hAnsi="Tahoma" w:cs="Tahoma"/>
                  <w:noProof/>
                  <w:sz w:val="22"/>
                  <w:szCs w:val="22"/>
                  <w:shd w:val="clear" w:color="auto" w:fill="DEEAF6" w:themeFill="accent1" w:themeFillTint="33"/>
                </w:rPr>
                <w:id w:val="445428498"/>
                <w14:checkbox>
                  <w14:checked w14:val="0"/>
                  <w14:checkedState w14:val="2612" w14:font="MS Gothic"/>
                  <w14:uncheckedState w14:val="2610" w14:font="MS Gothic"/>
                </w14:checkbox>
              </w:sdtPr>
              <w:sdtEndPr/>
              <w:sdtContent>
                <w:r w:rsidR="002064F3" w:rsidRPr="00326EC8">
                  <w:rPr>
                    <w:rFonts w:ascii="Segoe UI Symbol" w:eastAsia="MS Gothic" w:hAnsi="Segoe UI Symbol" w:cs="Segoe UI Symbol"/>
                    <w:noProof/>
                    <w:sz w:val="22"/>
                    <w:szCs w:val="22"/>
                    <w:shd w:val="clear" w:color="auto" w:fill="DEEAF6" w:themeFill="accent1" w:themeFillTint="33"/>
                  </w:rPr>
                  <w:t>☐</w:t>
                </w:r>
              </w:sdtContent>
            </w:sdt>
            <w:r w:rsidR="002064F3" w:rsidRPr="002105E6">
              <w:rPr>
                <w:rFonts w:ascii="Tahoma" w:hAnsi="Tahoma" w:cs="Tahoma"/>
                <w:noProof/>
                <w:lang w:eastAsia="lt-LT"/>
              </w:rPr>
              <w:t xml:space="preserve"> </w:t>
            </w:r>
            <w:r w:rsidR="002064F3" w:rsidRPr="00326EC8">
              <w:rPr>
                <w:rFonts w:ascii="Tahoma" w:eastAsia="MS Gothic" w:hAnsi="Tahoma" w:cs="Tahoma"/>
                <w:sz w:val="22"/>
                <w:szCs w:val="22"/>
              </w:rPr>
              <w:t>p</w:t>
            </w:r>
            <w:r w:rsidR="002064F3" w:rsidRPr="006B1071">
              <w:rPr>
                <w:rFonts w:ascii="Tahoma" w:hAnsi="Tahoma" w:cs="Tahoma"/>
                <w:sz w:val="22"/>
                <w:szCs w:val="22"/>
              </w:rPr>
              <w:t xml:space="preserve">rašau išsiųsti </w:t>
            </w:r>
            <w:r w:rsidR="002064F3" w:rsidRPr="000123F8">
              <w:rPr>
                <w:rFonts w:ascii="Tahoma" w:hAnsi="Tahoma" w:cs="Tahoma"/>
                <w:b/>
                <w:sz w:val="22"/>
                <w:szCs w:val="22"/>
              </w:rPr>
              <w:t>paštu</w:t>
            </w:r>
            <w:r w:rsidR="002064F3" w:rsidRPr="006B1071">
              <w:rPr>
                <w:rFonts w:ascii="Tahoma" w:hAnsi="Tahoma" w:cs="Tahoma"/>
                <w:sz w:val="22"/>
                <w:szCs w:val="22"/>
              </w:rPr>
              <w:t xml:space="preserve"> šiuo </w:t>
            </w:r>
            <w:r w:rsidR="002064F3" w:rsidRPr="002064F3">
              <w:rPr>
                <w:rFonts w:ascii="Tahoma" w:hAnsi="Tahoma" w:cs="Tahoma"/>
                <w:sz w:val="22"/>
                <w:szCs w:val="22"/>
              </w:rPr>
              <w:t>adresu</w:t>
            </w:r>
            <w:r w:rsidR="00A53D40">
              <w:rPr>
                <w:rFonts w:ascii="Tahoma" w:hAnsi="Tahoma" w:cs="Tahoma"/>
                <w:sz w:val="22"/>
                <w:szCs w:val="22"/>
              </w:rPr>
              <w:t>:</w:t>
            </w:r>
          </w:p>
        </w:tc>
        <w:tc>
          <w:tcPr>
            <w:tcW w:w="5337" w:type="dxa"/>
            <w:shd w:val="clear" w:color="auto" w:fill="DEEAF6" w:themeFill="accent1" w:themeFillTint="33"/>
          </w:tcPr>
          <w:p w14:paraId="66DBE583" w14:textId="45932395" w:rsidR="00070DDB" w:rsidRPr="002105E6" w:rsidRDefault="00070DDB" w:rsidP="002105E6">
            <w:pPr>
              <w:spacing w:line="276" w:lineRule="auto"/>
              <w:jc w:val="both"/>
              <w:rPr>
                <w:rFonts w:ascii="Tahoma" w:hAnsi="Tahoma" w:cs="Tahoma"/>
                <w:sz w:val="22"/>
                <w:szCs w:val="22"/>
              </w:rPr>
            </w:pPr>
          </w:p>
        </w:tc>
      </w:tr>
      <w:tr w:rsidR="005B31E5" w14:paraId="12C2629C" w14:textId="77777777" w:rsidTr="002105E6">
        <w:trPr>
          <w:trHeight w:val="397"/>
        </w:trPr>
        <w:tc>
          <w:tcPr>
            <w:tcW w:w="4253" w:type="dxa"/>
          </w:tcPr>
          <w:p w14:paraId="5A19A714" w14:textId="06D46F97" w:rsidR="005B31E5" w:rsidRPr="006B1071" w:rsidRDefault="006C238C" w:rsidP="005B31E5">
            <w:pPr>
              <w:spacing w:line="276" w:lineRule="auto"/>
              <w:rPr>
                <w:rFonts w:ascii="Tahoma" w:eastAsia="MS Gothic" w:hAnsi="Tahoma" w:cs="Tahoma"/>
                <w:sz w:val="22"/>
                <w:szCs w:val="22"/>
              </w:rPr>
            </w:pPr>
            <w:sdt>
              <w:sdtPr>
                <w:rPr>
                  <w:rFonts w:ascii="Tahoma" w:hAnsi="Tahoma" w:cs="Tahoma"/>
                  <w:noProof/>
                  <w:sz w:val="22"/>
                  <w:szCs w:val="22"/>
                  <w:shd w:val="clear" w:color="auto" w:fill="DEEAF6" w:themeFill="accent1" w:themeFillTint="33"/>
                </w:rPr>
                <w:id w:val="1127273369"/>
                <w14:checkbox>
                  <w14:checked w14:val="0"/>
                  <w14:checkedState w14:val="2612" w14:font="MS Gothic"/>
                  <w14:uncheckedState w14:val="2610" w14:font="MS Gothic"/>
                </w14:checkbox>
              </w:sdtPr>
              <w:sdtEndPr/>
              <w:sdtContent>
                <w:r w:rsidR="005B31E5" w:rsidRPr="00326EC8">
                  <w:rPr>
                    <w:rFonts w:ascii="Segoe UI Symbol" w:eastAsia="MS Gothic" w:hAnsi="Segoe UI Symbol" w:cs="Segoe UI Symbol"/>
                    <w:noProof/>
                    <w:sz w:val="22"/>
                    <w:szCs w:val="22"/>
                    <w:shd w:val="clear" w:color="auto" w:fill="DEEAF6" w:themeFill="accent1" w:themeFillTint="33"/>
                  </w:rPr>
                  <w:t>☐</w:t>
                </w:r>
              </w:sdtContent>
            </w:sdt>
            <w:r w:rsidR="005B31E5" w:rsidRPr="002105E6">
              <w:rPr>
                <w:rFonts w:ascii="Tahoma" w:hAnsi="Tahoma" w:cs="Tahoma"/>
                <w:noProof/>
                <w:lang w:eastAsia="lt-LT"/>
              </w:rPr>
              <w:t xml:space="preserve"> </w:t>
            </w:r>
            <w:r w:rsidR="005B31E5" w:rsidRPr="00326EC8">
              <w:rPr>
                <w:rFonts w:ascii="Tahoma" w:hAnsi="Tahoma" w:cs="Tahoma"/>
                <w:sz w:val="22"/>
                <w:szCs w:val="22"/>
              </w:rPr>
              <w:t xml:space="preserve">atsiimsiu asmeniškai šiame valstybės įmonės Registrų centro </w:t>
            </w:r>
            <w:r w:rsidR="005B31E5" w:rsidRPr="000123F8">
              <w:rPr>
                <w:rFonts w:ascii="Tahoma" w:hAnsi="Tahoma" w:cs="Tahoma"/>
                <w:b/>
                <w:sz w:val="22"/>
                <w:szCs w:val="22"/>
              </w:rPr>
              <w:t>padalinyje</w:t>
            </w:r>
            <w:r w:rsidR="005B31E5" w:rsidRPr="00326EC8">
              <w:rPr>
                <w:rFonts w:ascii="Tahoma" w:hAnsi="Tahoma" w:cs="Tahoma"/>
                <w:sz w:val="22"/>
                <w:szCs w:val="22"/>
              </w:rPr>
              <w:t>:</w:t>
            </w:r>
          </w:p>
        </w:tc>
        <w:tc>
          <w:tcPr>
            <w:tcW w:w="5337" w:type="dxa"/>
            <w:shd w:val="clear" w:color="auto" w:fill="DEEAF6" w:themeFill="accent1" w:themeFillTint="33"/>
          </w:tcPr>
          <w:p w14:paraId="252B8CB9" w14:textId="58E41A07" w:rsidR="005B31E5" w:rsidRPr="005B31E5" w:rsidDel="003E2F97" w:rsidRDefault="006C238C" w:rsidP="005B31E5">
            <w:pPr>
              <w:spacing w:line="276" w:lineRule="auto"/>
              <w:jc w:val="both"/>
              <w:rPr>
                <w:rFonts w:ascii="Tahoma" w:hAnsi="Tahoma" w:cs="Tahoma"/>
                <w:b/>
                <w:sz w:val="22"/>
                <w:szCs w:val="22"/>
              </w:rPr>
            </w:pPr>
            <w:sdt>
              <w:sdtPr>
                <w:rPr>
                  <w:rFonts w:ascii="Tahoma" w:hAnsi="Tahoma" w:cs="Tahoma"/>
                  <w:bCs/>
                  <w:color w:val="7F7F7F" w:themeColor="text1" w:themeTint="80"/>
                  <w:sz w:val="22"/>
                  <w:szCs w:val="22"/>
                </w:rPr>
                <w:id w:val="1498622704"/>
                <w:placeholder>
                  <w:docPart w:val="E63E1E4A3E974DCEB34811300BCE5597"/>
                </w:placeholder>
                <w:comboBox>
                  <w:listItem w:displayText="Lvivo g. 25, 09320 Vilnius " w:value="Lvivo g. 25, 09320 Vilnius "/>
                  <w:listItem w:displayText="Kauno g. 20, 28241 Utena" w:value="Kauno g. 20, 28241 Utena"/>
                  <w:listItem w:displayText="P. Puzino g. 7, 35173 Panevėžys" w:value="P. Puzino g. 7, 35173 Panevėžys"/>
                  <w:listItem w:displayText="E. Ožeškienės g. 12, 44252 Kaunas" w:value="E. Ožeškienės g. 12, 44252 Kaunas"/>
                  <w:listItem w:displayText="Paukščių tak. 2, 76346 Šiauliai" w:value="Paukščių tak. 2, 76346 Šiauliai"/>
                  <w:listItem w:displayText="Laisvės g. 10, 68306 Marijampolė" w:value="Laisvės g. 10, 68306 Marijampolė"/>
                  <w:listItem w:displayText="Baltijos pr. 123-1, 93224 Klaipėda" w:value="Baltijos pr. 123-1, 93224 Klaipėda"/>
                  <w:listItem w:displayText="Turgaus a. 15A-2, 87122 Telšiai" w:value="Turgaus a. 15A-2, 87122 Telšiai"/>
                  <w:listItem w:displayText="Jūros g. 3, 72212 Tauragė" w:value="Jūros g. 3, 72212 Tauragė"/>
                  <w:listItem w:displayText="Pušyno g. 51, 62143 Alytus" w:value="Pušyno g. 51, 62143 Alytus"/>
                  <w:listItem w:displayText="Kita (įrašyti)" w:value="Kita (įrašyti)"/>
                </w:comboBox>
              </w:sdtPr>
              <w:sdtEndPr/>
              <w:sdtContent>
                <w:r w:rsidR="00B13B64">
                  <w:rPr>
                    <w:rFonts w:ascii="Tahoma" w:hAnsi="Tahoma" w:cs="Tahoma"/>
                    <w:bCs/>
                    <w:color w:val="7F7F7F" w:themeColor="text1" w:themeTint="80"/>
                    <w:sz w:val="22"/>
                    <w:szCs w:val="22"/>
                  </w:rPr>
                  <w:t>[</w:t>
                </w:r>
                <w:r w:rsidR="005B31E5" w:rsidRPr="00C1089F">
                  <w:rPr>
                    <w:rFonts w:ascii="Tahoma" w:hAnsi="Tahoma" w:cs="Tahoma"/>
                    <w:bCs/>
                    <w:color w:val="7F7F7F" w:themeColor="text1" w:themeTint="80"/>
                    <w:sz w:val="22"/>
                    <w:szCs w:val="22"/>
                  </w:rPr>
                  <w:t>Pasirinkite arba įrašykite</w:t>
                </w:r>
                <w:r w:rsidR="005B31E5" w:rsidRPr="00C1089F">
                  <w:rPr>
                    <w:rFonts w:ascii="Tahoma" w:hAnsi="Tahoma" w:cs="Tahoma"/>
                    <w:bCs/>
                    <w:color w:val="7F7F7F" w:themeColor="text1" w:themeTint="80"/>
                  </w:rPr>
                  <w:t>.</w:t>
                </w:r>
                <w:r w:rsidR="00B13B64">
                  <w:rPr>
                    <w:rFonts w:ascii="Tahoma" w:hAnsi="Tahoma" w:cs="Tahoma"/>
                    <w:bCs/>
                    <w:color w:val="7F7F7F" w:themeColor="text1" w:themeTint="80"/>
                  </w:rPr>
                  <w:t>]</w:t>
                </w:r>
              </w:sdtContent>
            </w:sdt>
          </w:p>
        </w:tc>
      </w:tr>
    </w:tbl>
    <w:p w14:paraId="7437B56B" w14:textId="1033C3BC" w:rsidR="000252D9" w:rsidRDefault="000252D9" w:rsidP="002105E6">
      <w:pPr>
        <w:spacing w:line="276" w:lineRule="auto"/>
        <w:ind w:left="360"/>
        <w:jc w:val="both"/>
        <w:rPr>
          <w:rFonts w:ascii="Tahoma" w:hAnsi="Tahoma" w:cs="Tahoma"/>
          <w:sz w:val="22"/>
          <w:szCs w:val="22"/>
        </w:rPr>
      </w:pPr>
    </w:p>
    <w:p w14:paraId="2CE8B679" w14:textId="77777777" w:rsidR="00E75B73" w:rsidRDefault="00E75B73" w:rsidP="002105E6">
      <w:pPr>
        <w:spacing w:line="276" w:lineRule="auto"/>
        <w:ind w:left="360"/>
        <w:jc w:val="both"/>
        <w:rPr>
          <w:rFonts w:ascii="Tahoma" w:hAnsi="Tahoma" w:cs="Tahoma"/>
          <w:sz w:val="22"/>
          <w:szCs w:val="22"/>
        </w:rPr>
      </w:pPr>
    </w:p>
    <w:p w14:paraId="0AF1A977" w14:textId="42EEFFE8" w:rsidR="005C7129" w:rsidRDefault="0044115B" w:rsidP="002105E6">
      <w:pPr>
        <w:spacing w:line="276" w:lineRule="auto"/>
        <w:ind w:firstLine="567"/>
        <w:jc w:val="both"/>
        <w:rPr>
          <w:rFonts w:ascii="Tahoma" w:hAnsi="Tahoma" w:cs="Tahoma"/>
          <w:sz w:val="22"/>
          <w:szCs w:val="22"/>
        </w:rPr>
      </w:pPr>
      <w:r w:rsidRPr="001864E1">
        <w:rPr>
          <w:rFonts w:ascii="Tahoma" w:hAnsi="Tahoma" w:cs="Tahoma"/>
          <w:sz w:val="22"/>
          <w:szCs w:val="22"/>
        </w:rPr>
        <w:t>Pridedama</w:t>
      </w:r>
      <w:r w:rsidR="005C7129">
        <w:rPr>
          <w:rFonts w:ascii="Tahoma" w:hAnsi="Tahoma" w:cs="Tahoma"/>
          <w:sz w:val="22"/>
          <w:szCs w:val="22"/>
        </w:rPr>
        <w:t>:</w:t>
      </w:r>
    </w:p>
    <w:p w14:paraId="06904B47" w14:textId="6B147597" w:rsidR="0044115B" w:rsidRPr="001864E1" w:rsidRDefault="005C7129" w:rsidP="002105E6">
      <w:pPr>
        <w:spacing w:line="276" w:lineRule="auto"/>
        <w:ind w:firstLine="567"/>
        <w:jc w:val="both"/>
        <w:rPr>
          <w:rFonts w:ascii="Tahoma" w:hAnsi="Tahoma" w:cs="Tahoma"/>
        </w:rPr>
      </w:pPr>
      <w:r>
        <w:rPr>
          <w:rFonts w:ascii="Tahoma" w:hAnsi="Tahoma" w:cs="Tahoma"/>
          <w:sz w:val="22"/>
          <w:szCs w:val="22"/>
        </w:rPr>
        <w:lastRenderedPageBreak/>
        <w:t>1.</w:t>
      </w:r>
      <w:r w:rsidR="0044115B" w:rsidRPr="001864E1">
        <w:rPr>
          <w:rFonts w:ascii="Tahoma" w:hAnsi="Tahoma" w:cs="Tahoma"/>
          <w:sz w:val="22"/>
          <w:szCs w:val="22"/>
        </w:rPr>
        <w:t xml:space="preserve"> </w:t>
      </w:r>
      <w:r w:rsidR="0028755E">
        <w:rPr>
          <w:rFonts w:ascii="Tahoma" w:hAnsi="Tahoma" w:cs="Tahoma"/>
          <w:sz w:val="22"/>
          <w:szCs w:val="22"/>
        </w:rPr>
        <w:t>Duomenų subjekto</w:t>
      </w:r>
      <w:r w:rsidRPr="001864E1">
        <w:rPr>
          <w:rFonts w:ascii="Tahoma" w:hAnsi="Tahoma" w:cs="Tahoma"/>
          <w:sz w:val="22"/>
          <w:szCs w:val="22"/>
        </w:rPr>
        <w:t xml:space="preserve"> </w:t>
      </w:r>
      <w:r w:rsidR="0044115B" w:rsidRPr="001864E1">
        <w:rPr>
          <w:rFonts w:ascii="Tahoma" w:hAnsi="Tahoma" w:cs="Tahoma"/>
          <w:sz w:val="22"/>
          <w:szCs w:val="22"/>
        </w:rPr>
        <w:t>tapatyb</w:t>
      </w:r>
      <w:r w:rsidR="00857ADE" w:rsidRPr="001864E1">
        <w:rPr>
          <w:rFonts w:ascii="Tahoma" w:hAnsi="Tahoma" w:cs="Tahoma"/>
          <w:sz w:val="22"/>
          <w:szCs w:val="22"/>
        </w:rPr>
        <w:t>ę patvirtinančio</w:t>
      </w:r>
      <w:r w:rsidR="0044115B" w:rsidRPr="001864E1">
        <w:rPr>
          <w:rFonts w:ascii="Tahoma" w:hAnsi="Tahoma" w:cs="Tahoma"/>
          <w:sz w:val="22"/>
          <w:szCs w:val="22"/>
        </w:rPr>
        <w:t xml:space="preserve"> dokumento</w:t>
      </w:r>
      <w:r w:rsidR="00C02D28" w:rsidRPr="001864E1">
        <w:rPr>
          <w:rFonts w:ascii="Tahoma" w:hAnsi="Tahoma" w:cs="Tahoma"/>
          <w:sz w:val="22"/>
          <w:szCs w:val="22"/>
        </w:rPr>
        <w:t xml:space="preserve"> kopija</w:t>
      </w:r>
      <w:r w:rsidR="00FE5D63">
        <w:rPr>
          <w:rFonts w:ascii="Tahoma" w:hAnsi="Tahoma" w:cs="Tahoma"/>
          <w:sz w:val="22"/>
          <w:szCs w:val="22"/>
        </w:rPr>
        <w:t xml:space="preserve">, </w:t>
      </w:r>
      <w:r w:rsidR="00FE5D63" w:rsidRPr="00FE5D63">
        <w:rPr>
          <w:rFonts w:ascii="Tahoma" w:hAnsi="Tahoma" w:cs="Tahoma"/>
          <w:sz w:val="22"/>
          <w:szCs w:val="22"/>
        </w:rPr>
        <w:t>patvirtinta notaro, ar šio dokumento kopija, patvirtinta kita teisės aktų nustatyta tvarka</w:t>
      </w:r>
      <w:r w:rsidR="00710CA4" w:rsidRPr="00710CA4">
        <w:rPr>
          <w:i/>
        </w:rPr>
        <w:t xml:space="preserve"> </w:t>
      </w:r>
      <w:r w:rsidR="00710CA4" w:rsidRPr="001864E1">
        <w:rPr>
          <w:rFonts w:ascii="Tahoma" w:hAnsi="Tahoma" w:cs="Tahoma"/>
          <w:i/>
        </w:rPr>
        <w:t xml:space="preserve">(pildoma, kai </w:t>
      </w:r>
      <w:r w:rsidR="007B66CD">
        <w:rPr>
          <w:rFonts w:ascii="Tahoma" w:hAnsi="Tahoma" w:cs="Tahoma"/>
          <w:i/>
        </w:rPr>
        <w:t xml:space="preserve">duomenų subjektas </w:t>
      </w:r>
      <w:r w:rsidR="007B66CD" w:rsidRPr="001864E1">
        <w:rPr>
          <w:rFonts w:ascii="Tahoma" w:hAnsi="Tahoma" w:cs="Tahoma"/>
          <w:i/>
        </w:rPr>
        <w:t>prašym</w:t>
      </w:r>
      <w:r w:rsidR="007B66CD">
        <w:rPr>
          <w:rFonts w:ascii="Tahoma" w:hAnsi="Tahoma" w:cs="Tahoma"/>
          <w:i/>
        </w:rPr>
        <w:t>ą</w:t>
      </w:r>
      <w:r w:rsidR="007B66CD" w:rsidRPr="001864E1">
        <w:rPr>
          <w:rFonts w:ascii="Tahoma" w:hAnsi="Tahoma" w:cs="Tahoma"/>
          <w:i/>
        </w:rPr>
        <w:t xml:space="preserve"> </w:t>
      </w:r>
      <w:r w:rsidR="00710CA4" w:rsidRPr="001864E1">
        <w:rPr>
          <w:rFonts w:ascii="Tahoma" w:hAnsi="Tahoma" w:cs="Tahoma"/>
          <w:i/>
        </w:rPr>
        <w:t>siunčia paštu)</w:t>
      </w:r>
      <w:r w:rsidR="0044115B" w:rsidRPr="001864E1">
        <w:rPr>
          <w:rFonts w:ascii="Tahoma" w:hAnsi="Tahoma" w:cs="Tahoma"/>
        </w:rPr>
        <w:t>:</w:t>
      </w:r>
    </w:p>
    <w:tbl>
      <w:tblPr>
        <w:tblStyle w:val="TableGrid"/>
        <w:tblW w:w="0" w:type="auto"/>
        <w:tblInd w:w="-5" w:type="dxa"/>
        <w:tblLook w:val="04A0" w:firstRow="1" w:lastRow="0" w:firstColumn="1" w:lastColumn="0" w:noHBand="0" w:noVBand="1"/>
      </w:tblPr>
      <w:tblGrid>
        <w:gridCol w:w="2694"/>
        <w:gridCol w:w="6939"/>
      </w:tblGrid>
      <w:tr w:rsidR="0044115B" w14:paraId="66446F83" w14:textId="77777777" w:rsidTr="002105E6">
        <w:trPr>
          <w:trHeight w:val="397"/>
        </w:trPr>
        <w:tc>
          <w:tcPr>
            <w:tcW w:w="2694" w:type="dxa"/>
            <w:vAlign w:val="center"/>
          </w:tcPr>
          <w:p w14:paraId="68A4A9D3" w14:textId="5D3FEE4B" w:rsidR="0044115B" w:rsidRPr="001864E1" w:rsidRDefault="0044115B" w:rsidP="002105E6">
            <w:pPr>
              <w:spacing w:line="276" w:lineRule="auto"/>
              <w:rPr>
                <w:rFonts w:ascii="Tahoma" w:hAnsi="Tahoma" w:cs="Tahoma"/>
                <w:sz w:val="22"/>
                <w:szCs w:val="22"/>
              </w:rPr>
            </w:pPr>
            <w:r w:rsidRPr="001864E1">
              <w:rPr>
                <w:rFonts w:ascii="Tahoma" w:hAnsi="Tahoma" w:cs="Tahoma"/>
                <w:sz w:val="22"/>
                <w:szCs w:val="22"/>
              </w:rPr>
              <w:t>Dokumento pavadinimas</w:t>
            </w:r>
            <w:r w:rsidR="00751A1B">
              <w:rPr>
                <w:rFonts w:ascii="Tahoma" w:hAnsi="Tahoma" w:cs="Tahoma"/>
                <w:sz w:val="22"/>
                <w:szCs w:val="22"/>
              </w:rPr>
              <w:t>:</w:t>
            </w:r>
          </w:p>
        </w:tc>
        <w:tc>
          <w:tcPr>
            <w:tcW w:w="6939" w:type="dxa"/>
            <w:shd w:val="clear" w:color="auto" w:fill="DEEAF6" w:themeFill="accent1" w:themeFillTint="33"/>
            <w:vAlign w:val="center"/>
          </w:tcPr>
          <w:p w14:paraId="1013E4FD" w14:textId="101E5796" w:rsidR="0044115B" w:rsidRPr="002105E6" w:rsidRDefault="0044115B" w:rsidP="002105E6">
            <w:pPr>
              <w:spacing w:line="276" w:lineRule="auto"/>
              <w:rPr>
                <w:rFonts w:ascii="Tahoma" w:hAnsi="Tahoma" w:cs="Tahoma"/>
                <w:sz w:val="22"/>
                <w:szCs w:val="22"/>
              </w:rPr>
            </w:pPr>
          </w:p>
        </w:tc>
      </w:tr>
    </w:tbl>
    <w:p w14:paraId="0DAF2A4E" w14:textId="6EFE27C3" w:rsidR="005C7129" w:rsidRPr="001864E1" w:rsidRDefault="005C7129" w:rsidP="005C7129">
      <w:pPr>
        <w:spacing w:line="276" w:lineRule="auto"/>
        <w:ind w:firstLine="567"/>
        <w:jc w:val="both"/>
        <w:rPr>
          <w:rFonts w:ascii="Tahoma" w:hAnsi="Tahoma" w:cs="Tahoma"/>
        </w:rPr>
      </w:pPr>
      <w:r w:rsidRPr="00C12FD7">
        <w:rPr>
          <w:rFonts w:ascii="Tahoma" w:hAnsi="Tahoma" w:cs="Tahoma"/>
          <w:sz w:val="22"/>
          <w:szCs w:val="22"/>
        </w:rPr>
        <w:t>2.</w:t>
      </w:r>
      <w:r>
        <w:t xml:space="preserve"> </w:t>
      </w:r>
      <w:r w:rsidR="00C12FD7" w:rsidRPr="007E44EF">
        <w:rPr>
          <w:rFonts w:ascii="Tahoma" w:hAnsi="Tahoma" w:cs="Tahoma"/>
          <w:sz w:val="22"/>
          <w:szCs w:val="22"/>
        </w:rPr>
        <w:t>Atstovo</w:t>
      </w:r>
      <w:r w:rsidRPr="001864E1">
        <w:rPr>
          <w:rFonts w:ascii="Tahoma" w:hAnsi="Tahoma" w:cs="Tahoma"/>
          <w:sz w:val="22"/>
          <w:szCs w:val="22"/>
        </w:rPr>
        <w:t xml:space="preserve"> tapatybę </w:t>
      </w:r>
      <w:r w:rsidR="00C12FD7">
        <w:rPr>
          <w:rFonts w:ascii="Tahoma" w:hAnsi="Tahoma" w:cs="Tahoma"/>
          <w:sz w:val="22"/>
          <w:szCs w:val="22"/>
        </w:rPr>
        <w:t xml:space="preserve">ir jo </w:t>
      </w:r>
      <w:r>
        <w:rPr>
          <w:rFonts w:ascii="Tahoma" w:hAnsi="Tahoma" w:cs="Tahoma"/>
          <w:sz w:val="22"/>
          <w:szCs w:val="22"/>
        </w:rPr>
        <w:t>atstovavimą</w:t>
      </w:r>
      <w:r w:rsidR="00B81BED">
        <w:t xml:space="preserve"> </w:t>
      </w:r>
      <w:r w:rsidRPr="001864E1">
        <w:rPr>
          <w:rFonts w:ascii="Tahoma" w:hAnsi="Tahoma" w:cs="Tahoma"/>
          <w:sz w:val="22"/>
          <w:szCs w:val="22"/>
        </w:rPr>
        <w:t>patvirtinanči</w:t>
      </w:r>
      <w:r>
        <w:rPr>
          <w:rFonts w:ascii="Tahoma" w:hAnsi="Tahoma" w:cs="Tahoma"/>
          <w:sz w:val="22"/>
          <w:szCs w:val="22"/>
        </w:rPr>
        <w:t>ų</w:t>
      </w:r>
      <w:r w:rsidRPr="001864E1">
        <w:rPr>
          <w:rFonts w:ascii="Tahoma" w:hAnsi="Tahoma" w:cs="Tahoma"/>
          <w:sz w:val="22"/>
          <w:szCs w:val="22"/>
        </w:rPr>
        <w:t xml:space="preserve"> dokument</w:t>
      </w:r>
      <w:r>
        <w:rPr>
          <w:rFonts w:ascii="Tahoma" w:hAnsi="Tahoma" w:cs="Tahoma"/>
          <w:sz w:val="22"/>
          <w:szCs w:val="22"/>
        </w:rPr>
        <w:t>ų</w:t>
      </w:r>
      <w:r w:rsidRPr="001864E1">
        <w:rPr>
          <w:rFonts w:ascii="Tahoma" w:hAnsi="Tahoma" w:cs="Tahoma"/>
          <w:sz w:val="22"/>
          <w:szCs w:val="22"/>
        </w:rPr>
        <w:t xml:space="preserve"> kopij</w:t>
      </w:r>
      <w:r>
        <w:rPr>
          <w:rFonts w:ascii="Tahoma" w:hAnsi="Tahoma" w:cs="Tahoma"/>
          <w:sz w:val="22"/>
          <w:szCs w:val="22"/>
        </w:rPr>
        <w:t xml:space="preserve">os, </w:t>
      </w:r>
      <w:r w:rsidRPr="00FE5D63">
        <w:rPr>
          <w:rFonts w:ascii="Tahoma" w:hAnsi="Tahoma" w:cs="Tahoma"/>
          <w:sz w:val="22"/>
          <w:szCs w:val="22"/>
        </w:rPr>
        <w:t>patvirtint</w:t>
      </w:r>
      <w:r>
        <w:rPr>
          <w:rFonts w:ascii="Tahoma" w:hAnsi="Tahoma" w:cs="Tahoma"/>
          <w:sz w:val="22"/>
          <w:szCs w:val="22"/>
        </w:rPr>
        <w:t>os</w:t>
      </w:r>
      <w:r w:rsidRPr="00FE5D63">
        <w:rPr>
          <w:rFonts w:ascii="Tahoma" w:hAnsi="Tahoma" w:cs="Tahoma"/>
          <w:sz w:val="22"/>
          <w:szCs w:val="22"/>
        </w:rPr>
        <w:t xml:space="preserve"> notaro, ar ši</w:t>
      </w:r>
      <w:r>
        <w:rPr>
          <w:rFonts w:ascii="Tahoma" w:hAnsi="Tahoma" w:cs="Tahoma"/>
          <w:sz w:val="22"/>
          <w:szCs w:val="22"/>
        </w:rPr>
        <w:t>ų</w:t>
      </w:r>
      <w:r w:rsidRPr="00FE5D63">
        <w:rPr>
          <w:rFonts w:ascii="Tahoma" w:hAnsi="Tahoma" w:cs="Tahoma"/>
          <w:sz w:val="22"/>
          <w:szCs w:val="22"/>
        </w:rPr>
        <w:t xml:space="preserve"> dokument</w:t>
      </w:r>
      <w:r>
        <w:rPr>
          <w:rFonts w:ascii="Tahoma" w:hAnsi="Tahoma" w:cs="Tahoma"/>
          <w:sz w:val="22"/>
          <w:szCs w:val="22"/>
        </w:rPr>
        <w:t>ų</w:t>
      </w:r>
      <w:r w:rsidRPr="00FE5D63">
        <w:rPr>
          <w:rFonts w:ascii="Tahoma" w:hAnsi="Tahoma" w:cs="Tahoma"/>
          <w:sz w:val="22"/>
          <w:szCs w:val="22"/>
        </w:rPr>
        <w:t xml:space="preserve"> kopij</w:t>
      </w:r>
      <w:r>
        <w:rPr>
          <w:rFonts w:ascii="Tahoma" w:hAnsi="Tahoma" w:cs="Tahoma"/>
          <w:sz w:val="22"/>
          <w:szCs w:val="22"/>
        </w:rPr>
        <w:t>os</w:t>
      </w:r>
      <w:r w:rsidRPr="00FE5D63">
        <w:rPr>
          <w:rFonts w:ascii="Tahoma" w:hAnsi="Tahoma" w:cs="Tahoma"/>
          <w:sz w:val="22"/>
          <w:szCs w:val="22"/>
        </w:rPr>
        <w:t>, patvirtint</w:t>
      </w:r>
      <w:r>
        <w:rPr>
          <w:rFonts w:ascii="Tahoma" w:hAnsi="Tahoma" w:cs="Tahoma"/>
          <w:sz w:val="22"/>
          <w:szCs w:val="22"/>
        </w:rPr>
        <w:t>os</w:t>
      </w:r>
      <w:r w:rsidRPr="00FE5D63">
        <w:rPr>
          <w:rFonts w:ascii="Tahoma" w:hAnsi="Tahoma" w:cs="Tahoma"/>
          <w:sz w:val="22"/>
          <w:szCs w:val="22"/>
        </w:rPr>
        <w:t xml:space="preserve"> kita teisės aktų nustatyta tvarka</w:t>
      </w:r>
      <w:r w:rsidR="00E068C0">
        <w:rPr>
          <w:i/>
        </w:rPr>
        <w:t xml:space="preserve"> </w:t>
      </w:r>
      <w:r w:rsidRPr="001864E1">
        <w:rPr>
          <w:rFonts w:ascii="Tahoma" w:hAnsi="Tahoma" w:cs="Tahoma"/>
          <w:i/>
        </w:rPr>
        <w:t xml:space="preserve">(pildoma, kai </w:t>
      </w:r>
      <w:r w:rsidR="007B66CD">
        <w:rPr>
          <w:rFonts w:ascii="Tahoma" w:hAnsi="Tahoma" w:cs="Tahoma"/>
          <w:i/>
        </w:rPr>
        <w:t xml:space="preserve">atstovas prašymą </w:t>
      </w:r>
      <w:r w:rsidRPr="001864E1">
        <w:rPr>
          <w:rFonts w:ascii="Tahoma" w:hAnsi="Tahoma" w:cs="Tahoma"/>
          <w:i/>
        </w:rPr>
        <w:t>siunčia paštu)</w:t>
      </w:r>
      <w:r w:rsidRPr="001864E1">
        <w:rPr>
          <w:rFonts w:ascii="Tahoma" w:hAnsi="Tahoma" w:cs="Tahoma"/>
        </w:rPr>
        <w:t>:</w:t>
      </w:r>
    </w:p>
    <w:tbl>
      <w:tblPr>
        <w:tblStyle w:val="TableGrid"/>
        <w:tblW w:w="0" w:type="auto"/>
        <w:tblInd w:w="-5" w:type="dxa"/>
        <w:tblLook w:val="04A0" w:firstRow="1" w:lastRow="0" w:firstColumn="1" w:lastColumn="0" w:noHBand="0" w:noVBand="1"/>
      </w:tblPr>
      <w:tblGrid>
        <w:gridCol w:w="2694"/>
        <w:gridCol w:w="6939"/>
      </w:tblGrid>
      <w:tr w:rsidR="005C7129" w14:paraId="04C8B39F" w14:textId="77777777" w:rsidTr="1A6F4DE0">
        <w:trPr>
          <w:trHeight w:val="397"/>
        </w:trPr>
        <w:tc>
          <w:tcPr>
            <w:tcW w:w="2694" w:type="dxa"/>
            <w:vAlign w:val="center"/>
          </w:tcPr>
          <w:p w14:paraId="13F69BED" w14:textId="7CF74CA8" w:rsidR="005C7129" w:rsidRPr="001864E1" w:rsidRDefault="005C7129" w:rsidP="00751A1B">
            <w:pPr>
              <w:spacing w:line="276" w:lineRule="auto"/>
              <w:rPr>
                <w:rFonts w:ascii="Tahoma" w:hAnsi="Tahoma" w:cs="Tahoma"/>
                <w:sz w:val="22"/>
                <w:szCs w:val="22"/>
              </w:rPr>
            </w:pPr>
            <w:r w:rsidRPr="001864E1">
              <w:rPr>
                <w:rFonts w:ascii="Tahoma" w:hAnsi="Tahoma" w:cs="Tahoma"/>
                <w:sz w:val="22"/>
                <w:szCs w:val="22"/>
              </w:rPr>
              <w:t>Dokument</w:t>
            </w:r>
            <w:r w:rsidR="00751A1B">
              <w:rPr>
                <w:rFonts w:ascii="Tahoma" w:hAnsi="Tahoma" w:cs="Tahoma"/>
                <w:sz w:val="22"/>
                <w:szCs w:val="22"/>
              </w:rPr>
              <w:t>ų</w:t>
            </w:r>
            <w:r w:rsidRPr="001864E1">
              <w:rPr>
                <w:rFonts w:ascii="Tahoma" w:hAnsi="Tahoma" w:cs="Tahoma"/>
                <w:sz w:val="22"/>
                <w:szCs w:val="22"/>
              </w:rPr>
              <w:t xml:space="preserve"> pavadinima</w:t>
            </w:r>
            <w:r w:rsidR="00751A1B">
              <w:rPr>
                <w:rFonts w:ascii="Tahoma" w:hAnsi="Tahoma" w:cs="Tahoma"/>
                <w:sz w:val="22"/>
                <w:szCs w:val="22"/>
              </w:rPr>
              <w:t>i:</w:t>
            </w:r>
          </w:p>
        </w:tc>
        <w:tc>
          <w:tcPr>
            <w:tcW w:w="6939" w:type="dxa"/>
            <w:shd w:val="clear" w:color="auto" w:fill="DEEAF6" w:themeFill="accent1" w:themeFillTint="33"/>
            <w:vAlign w:val="center"/>
          </w:tcPr>
          <w:p w14:paraId="76C87F4D" w14:textId="77777777" w:rsidR="005C7129" w:rsidRPr="002105E6" w:rsidRDefault="005C7129" w:rsidP="00265ABB">
            <w:pPr>
              <w:spacing w:line="276" w:lineRule="auto"/>
              <w:rPr>
                <w:rFonts w:ascii="Tahoma" w:hAnsi="Tahoma" w:cs="Tahoma"/>
                <w:sz w:val="22"/>
                <w:szCs w:val="22"/>
              </w:rPr>
            </w:pPr>
          </w:p>
        </w:tc>
      </w:tr>
      <w:tr w:rsidR="00E75B73" w14:paraId="1806CE28" w14:textId="77777777" w:rsidTr="1A6F4DE0">
        <w:trPr>
          <w:trHeight w:val="397"/>
        </w:trPr>
        <w:tc>
          <w:tcPr>
            <w:tcW w:w="2694" w:type="dxa"/>
            <w:vAlign w:val="center"/>
          </w:tcPr>
          <w:p w14:paraId="74CFBAC3" w14:textId="41C5FC9A" w:rsidR="00E75B73" w:rsidRPr="001864E1" w:rsidRDefault="00E75B73">
            <w:pPr>
              <w:spacing w:line="276" w:lineRule="auto"/>
              <w:rPr>
                <w:rFonts w:ascii="Tahoma" w:hAnsi="Tahoma" w:cs="Tahoma"/>
                <w:sz w:val="22"/>
                <w:szCs w:val="22"/>
              </w:rPr>
            </w:pPr>
            <w:r>
              <w:rPr>
                <w:rFonts w:ascii="Tahoma" w:hAnsi="Tahoma" w:cs="Tahoma"/>
                <w:sz w:val="22"/>
                <w:szCs w:val="22"/>
              </w:rPr>
              <w:t>Įgaliojimo identifikavimo duomenys</w:t>
            </w:r>
            <w:r>
              <w:rPr>
                <w:rStyle w:val="FootnoteReference"/>
                <w:rFonts w:ascii="Tahoma" w:hAnsi="Tahoma" w:cs="Tahoma"/>
                <w:sz w:val="22"/>
                <w:szCs w:val="22"/>
              </w:rPr>
              <w:footnoteReference w:id="3"/>
            </w:r>
          </w:p>
        </w:tc>
        <w:tc>
          <w:tcPr>
            <w:tcW w:w="6939" w:type="dxa"/>
            <w:shd w:val="clear" w:color="auto" w:fill="DEEAF6" w:themeFill="accent1" w:themeFillTint="33"/>
            <w:vAlign w:val="center"/>
          </w:tcPr>
          <w:p w14:paraId="603CD010" w14:textId="77777777" w:rsidR="00E75B73" w:rsidRPr="002105E6" w:rsidRDefault="00E75B73" w:rsidP="00265ABB">
            <w:pPr>
              <w:spacing w:line="276" w:lineRule="auto"/>
              <w:rPr>
                <w:rFonts w:ascii="Tahoma" w:hAnsi="Tahoma" w:cs="Tahoma"/>
                <w:sz w:val="22"/>
                <w:szCs w:val="22"/>
              </w:rPr>
            </w:pPr>
          </w:p>
        </w:tc>
      </w:tr>
    </w:tbl>
    <w:p w14:paraId="6DC1B572" w14:textId="4D86164E" w:rsidR="005C7129" w:rsidRPr="001864E1" w:rsidRDefault="00C12FD7" w:rsidP="005C7129">
      <w:pPr>
        <w:spacing w:line="276" w:lineRule="auto"/>
        <w:ind w:firstLine="567"/>
        <w:jc w:val="both"/>
        <w:rPr>
          <w:rFonts w:ascii="Tahoma" w:hAnsi="Tahoma" w:cs="Tahoma"/>
        </w:rPr>
      </w:pPr>
      <w:r>
        <w:rPr>
          <w:rFonts w:ascii="Tahoma" w:hAnsi="Tahoma" w:cs="Tahoma"/>
          <w:sz w:val="22"/>
          <w:szCs w:val="22"/>
        </w:rPr>
        <w:t>3</w:t>
      </w:r>
      <w:r w:rsidR="005C7129" w:rsidRPr="00265ABB">
        <w:rPr>
          <w:rFonts w:ascii="Tahoma" w:hAnsi="Tahoma" w:cs="Tahoma"/>
          <w:sz w:val="22"/>
          <w:szCs w:val="22"/>
        </w:rPr>
        <w:t>.</w:t>
      </w:r>
      <w:r w:rsidR="005C7129">
        <w:t xml:space="preserve"> </w:t>
      </w:r>
      <w:r>
        <w:rPr>
          <w:rFonts w:ascii="Tahoma" w:hAnsi="Tahoma" w:cs="Tahoma"/>
          <w:sz w:val="22"/>
          <w:szCs w:val="22"/>
        </w:rPr>
        <w:t>A</w:t>
      </w:r>
      <w:r w:rsidR="005C7129">
        <w:rPr>
          <w:rFonts w:ascii="Tahoma" w:hAnsi="Tahoma" w:cs="Tahoma"/>
          <w:sz w:val="22"/>
          <w:szCs w:val="22"/>
        </w:rPr>
        <w:t xml:space="preserve">tstovavimą </w:t>
      </w:r>
      <w:r w:rsidR="005C7129" w:rsidRPr="001864E1">
        <w:rPr>
          <w:rFonts w:ascii="Tahoma" w:hAnsi="Tahoma" w:cs="Tahoma"/>
          <w:sz w:val="22"/>
          <w:szCs w:val="22"/>
        </w:rPr>
        <w:t>patvirtinanči</w:t>
      </w:r>
      <w:r w:rsidR="005C7129">
        <w:rPr>
          <w:rFonts w:ascii="Tahoma" w:hAnsi="Tahoma" w:cs="Tahoma"/>
          <w:sz w:val="22"/>
          <w:szCs w:val="22"/>
        </w:rPr>
        <w:t>ų</w:t>
      </w:r>
      <w:r w:rsidR="005C7129" w:rsidRPr="001864E1">
        <w:rPr>
          <w:rFonts w:ascii="Tahoma" w:hAnsi="Tahoma" w:cs="Tahoma"/>
          <w:sz w:val="22"/>
          <w:szCs w:val="22"/>
        </w:rPr>
        <w:t xml:space="preserve"> dokument</w:t>
      </w:r>
      <w:r w:rsidR="005C7129">
        <w:rPr>
          <w:rFonts w:ascii="Tahoma" w:hAnsi="Tahoma" w:cs="Tahoma"/>
          <w:sz w:val="22"/>
          <w:szCs w:val="22"/>
        </w:rPr>
        <w:t>ų</w:t>
      </w:r>
      <w:r w:rsidR="005C7129" w:rsidRPr="001864E1">
        <w:rPr>
          <w:rFonts w:ascii="Tahoma" w:hAnsi="Tahoma" w:cs="Tahoma"/>
          <w:sz w:val="22"/>
          <w:szCs w:val="22"/>
        </w:rPr>
        <w:t xml:space="preserve"> kopij</w:t>
      </w:r>
      <w:r w:rsidR="005C7129">
        <w:rPr>
          <w:rFonts w:ascii="Tahoma" w:hAnsi="Tahoma" w:cs="Tahoma"/>
          <w:sz w:val="22"/>
          <w:szCs w:val="22"/>
        </w:rPr>
        <w:t xml:space="preserve">os, </w:t>
      </w:r>
      <w:r w:rsidR="005C7129" w:rsidRPr="00FE5D63">
        <w:rPr>
          <w:rFonts w:ascii="Tahoma" w:hAnsi="Tahoma" w:cs="Tahoma"/>
          <w:sz w:val="22"/>
          <w:szCs w:val="22"/>
        </w:rPr>
        <w:t>patvirtint</w:t>
      </w:r>
      <w:r w:rsidR="005C7129">
        <w:rPr>
          <w:rFonts w:ascii="Tahoma" w:hAnsi="Tahoma" w:cs="Tahoma"/>
          <w:sz w:val="22"/>
          <w:szCs w:val="22"/>
        </w:rPr>
        <w:t>os</w:t>
      </w:r>
      <w:r w:rsidR="005C7129" w:rsidRPr="00FE5D63">
        <w:rPr>
          <w:rFonts w:ascii="Tahoma" w:hAnsi="Tahoma" w:cs="Tahoma"/>
          <w:sz w:val="22"/>
          <w:szCs w:val="22"/>
        </w:rPr>
        <w:t xml:space="preserve"> notaro, ar ši</w:t>
      </w:r>
      <w:r w:rsidR="005C7129">
        <w:rPr>
          <w:rFonts w:ascii="Tahoma" w:hAnsi="Tahoma" w:cs="Tahoma"/>
          <w:sz w:val="22"/>
          <w:szCs w:val="22"/>
        </w:rPr>
        <w:t>ų</w:t>
      </w:r>
      <w:r w:rsidR="005C7129" w:rsidRPr="00FE5D63">
        <w:rPr>
          <w:rFonts w:ascii="Tahoma" w:hAnsi="Tahoma" w:cs="Tahoma"/>
          <w:sz w:val="22"/>
          <w:szCs w:val="22"/>
        </w:rPr>
        <w:t xml:space="preserve"> dokument</w:t>
      </w:r>
      <w:r w:rsidR="005C7129">
        <w:rPr>
          <w:rFonts w:ascii="Tahoma" w:hAnsi="Tahoma" w:cs="Tahoma"/>
          <w:sz w:val="22"/>
          <w:szCs w:val="22"/>
        </w:rPr>
        <w:t>ų</w:t>
      </w:r>
      <w:r w:rsidR="005C7129" w:rsidRPr="00FE5D63">
        <w:rPr>
          <w:rFonts w:ascii="Tahoma" w:hAnsi="Tahoma" w:cs="Tahoma"/>
          <w:sz w:val="22"/>
          <w:szCs w:val="22"/>
        </w:rPr>
        <w:t xml:space="preserve"> kopij</w:t>
      </w:r>
      <w:r w:rsidR="005C7129">
        <w:rPr>
          <w:rFonts w:ascii="Tahoma" w:hAnsi="Tahoma" w:cs="Tahoma"/>
          <w:sz w:val="22"/>
          <w:szCs w:val="22"/>
        </w:rPr>
        <w:t>os</w:t>
      </w:r>
      <w:r w:rsidR="005C7129" w:rsidRPr="00FE5D63">
        <w:rPr>
          <w:rFonts w:ascii="Tahoma" w:hAnsi="Tahoma" w:cs="Tahoma"/>
          <w:sz w:val="22"/>
          <w:szCs w:val="22"/>
        </w:rPr>
        <w:t>, patvirtint</w:t>
      </w:r>
      <w:r w:rsidR="005C7129">
        <w:rPr>
          <w:rFonts w:ascii="Tahoma" w:hAnsi="Tahoma" w:cs="Tahoma"/>
          <w:sz w:val="22"/>
          <w:szCs w:val="22"/>
        </w:rPr>
        <w:t>os</w:t>
      </w:r>
      <w:r w:rsidR="005C7129" w:rsidRPr="00FE5D63">
        <w:rPr>
          <w:rFonts w:ascii="Tahoma" w:hAnsi="Tahoma" w:cs="Tahoma"/>
          <w:sz w:val="22"/>
          <w:szCs w:val="22"/>
        </w:rPr>
        <w:t xml:space="preserve"> kita teisės aktų nustatyta tvarka</w:t>
      </w:r>
      <w:r w:rsidR="005C7129" w:rsidRPr="00710CA4">
        <w:rPr>
          <w:i/>
        </w:rPr>
        <w:t xml:space="preserve"> </w:t>
      </w:r>
      <w:r w:rsidR="005C7129" w:rsidRPr="001864E1">
        <w:rPr>
          <w:rFonts w:ascii="Tahoma" w:hAnsi="Tahoma" w:cs="Tahoma"/>
          <w:i/>
        </w:rPr>
        <w:t xml:space="preserve">(pildoma, kai </w:t>
      </w:r>
      <w:r w:rsidR="00566EF6">
        <w:rPr>
          <w:rFonts w:ascii="Tahoma" w:hAnsi="Tahoma" w:cs="Tahoma"/>
          <w:i/>
        </w:rPr>
        <w:t>atstov</w:t>
      </w:r>
      <w:r w:rsidR="0095274D">
        <w:rPr>
          <w:rFonts w:ascii="Tahoma" w:hAnsi="Tahoma" w:cs="Tahoma"/>
          <w:i/>
        </w:rPr>
        <w:t>as</w:t>
      </w:r>
      <w:r w:rsidR="00566EF6">
        <w:rPr>
          <w:rFonts w:ascii="Tahoma" w:hAnsi="Tahoma" w:cs="Tahoma"/>
          <w:i/>
        </w:rPr>
        <w:t xml:space="preserve"> </w:t>
      </w:r>
      <w:r w:rsidR="0095274D">
        <w:rPr>
          <w:rFonts w:ascii="Tahoma" w:hAnsi="Tahoma" w:cs="Tahoma"/>
          <w:i/>
        </w:rPr>
        <w:t>prašymą siunčia</w:t>
      </w:r>
      <w:r w:rsidR="005C7129" w:rsidRPr="001864E1">
        <w:rPr>
          <w:rFonts w:ascii="Tahoma" w:hAnsi="Tahoma" w:cs="Tahoma"/>
          <w:i/>
        </w:rPr>
        <w:t xml:space="preserve"> </w:t>
      </w:r>
      <w:r w:rsidR="009F72BB">
        <w:rPr>
          <w:rFonts w:ascii="Tahoma" w:hAnsi="Tahoma" w:cs="Tahoma"/>
          <w:i/>
        </w:rPr>
        <w:t>elektroninėmis priemonėmis</w:t>
      </w:r>
      <w:r w:rsidR="005C7129" w:rsidRPr="001864E1">
        <w:rPr>
          <w:rFonts w:ascii="Tahoma" w:hAnsi="Tahoma" w:cs="Tahoma"/>
          <w:i/>
        </w:rPr>
        <w:t>)</w:t>
      </w:r>
      <w:r w:rsidR="005C7129" w:rsidRPr="001864E1">
        <w:rPr>
          <w:rFonts w:ascii="Tahoma" w:hAnsi="Tahoma" w:cs="Tahoma"/>
        </w:rPr>
        <w:t>:</w:t>
      </w:r>
    </w:p>
    <w:tbl>
      <w:tblPr>
        <w:tblStyle w:val="TableGrid"/>
        <w:tblW w:w="0" w:type="auto"/>
        <w:tblInd w:w="-5" w:type="dxa"/>
        <w:tblLook w:val="04A0" w:firstRow="1" w:lastRow="0" w:firstColumn="1" w:lastColumn="0" w:noHBand="0" w:noVBand="1"/>
      </w:tblPr>
      <w:tblGrid>
        <w:gridCol w:w="2694"/>
        <w:gridCol w:w="6939"/>
      </w:tblGrid>
      <w:tr w:rsidR="005C7129" w14:paraId="5CB550B3" w14:textId="77777777" w:rsidTr="1A6F4DE0">
        <w:trPr>
          <w:trHeight w:val="397"/>
        </w:trPr>
        <w:tc>
          <w:tcPr>
            <w:tcW w:w="2694" w:type="dxa"/>
            <w:vAlign w:val="center"/>
          </w:tcPr>
          <w:p w14:paraId="3B5AB712" w14:textId="4AD173A6" w:rsidR="005C7129" w:rsidRPr="001864E1" w:rsidRDefault="005C7129" w:rsidP="00265ABB">
            <w:pPr>
              <w:spacing w:line="276" w:lineRule="auto"/>
              <w:rPr>
                <w:rFonts w:ascii="Tahoma" w:hAnsi="Tahoma" w:cs="Tahoma"/>
                <w:sz w:val="22"/>
                <w:szCs w:val="22"/>
              </w:rPr>
            </w:pPr>
            <w:r w:rsidRPr="001864E1">
              <w:rPr>
                <w:rFonts w:ascii="Tahoma" w:hAnsi="Tahoma" w:cs="Tahoma"/>
                <w:sz w:val="22"/>
                <w:szCs w:val="22"/>
              </w:rPr>
              <w:t>Dokumento pavadinimas</w:t>
            </w:r>
            <w:r w:rsidR="00751A1B">
              <w:rPr>
                <w:rFonts w:ascii="Tahoma" w:hAnsi="Tahoma" w:cs="Tahoma"/>
                <w:sz w:val="22"/>
                <w:szCs w:val="22"/>
              </w:rPr>
              <w:t>:</w:t>
            </w:r>
          </w:p>
        </w:tc>
        <w:tc>
          <w:tcPr>
            <w:tcW w:w="6939" w:type="dxa"/>
            <w:shd w:val="clear" w:color="auto" w:fill="DEEAF6" w:themeFill="accent1" w:themeFillTint="33"/>
            <w:vAlign w:val="center"/>
          </w:tcPr>
          <w:p w14:paraId="222E13AB" w14:textId="77777777" w:rsidR="005C7129" w:rsidRPr="002105E6" w:rsidRDefault="005C7129" w:rsidP="00265ABB">
            <w:pPr>
              <w:spacing w:line="276" w:lineRule="auto"/>
              <w:rPr>
                <w:rFonts w:ascii="Tahoma" w:hAnsi="Tahoma" w:cs="Tahoma"/>
                <w:sz w:val="22"/>
                <w:szCs w:val="22"/>
              </w:rPr>
            </w:pPr>
          </w:p>
        </w:tc>
      </w:tr>
      <w:tr w:rsidR="00E75B73" w14:paraId="68157422" w14:textId="77777777" w:rsidTr="1A6F4DE0">
        <w:trPr>
          <w:trHeight w:val="397"/>
        </w:trPr>
        <w:tc>
          <w:tcPr>
            <w:tcW w:w="2694" w:type="dxa"/>
            <w:vAlign w:val="center"/>
          </w:tcPr>
          <w:p w14:paraId="213ADB06" w14:textId="4FF3F703" w:rsidR="00E75B73" w:rsidRPr="001864E1" w:rsidRDefault="00E75B73">
            <w:pPr>
              <w:spacing w:line="276" w:lineRule="auto"/>
              <w:rPr>
                <w:rFonts w:ascii="Tahoma" w:hAnsi="Tahoma" w:cs="Tahoma"/>
                <w:sz w:val="22"/>
                <w:szCs w:val="22"/>
              </w:rPr>
            </w:pPr>
            <w:r w:rsidRPr="00E75B73">
              <w:rPr>
                <w:rFonts w:ascii="Tahoma" w:hAnsi="Tahoma" w:cs="Tahoma"/>
                <w:sz w:val="22"/>
                <w:szCs w:val="22"/>
              </w:rPr>
              <w:t>Įgaliojimo identifikavimo duomenys</w:t>
            </w:r>
            <w:r>
              <w:rPr>
                <w:rStyle w:val="FootnoteReference"/>
                <w:rFonts w:ascii="Tahoma" w:hAnsi="Tahoma" w:cs="Tahoma"/>
                <w:sz w:val="22"/>
                <w:szCs w:val="22"/>
              </w:rPr>
              <w:footnoteReference w:id="4"/>
            </w:r>
          </w:p>
        </w:tc>
        <w:tc>
          <w:tcPr>
            <w:tcW w:w="6939" w:type="dxa"/>
            <w:shd w:val="clear" w:color="auto" w:fill="DEEAF6" w:themeFill="accent1" w:themeFillTint="33"/>
            <w:vAlign w:val="center"/>
          </w:tcPr>
          <w:p w14:paraId="69F145F3" w14:textId="77777777" w:rsidR="00E75B73" w:rsidRPr="002105E6" w:rsidRDefault="00E75B73" w:rsidP="00265ABB">
            <w:pPr>
              <w:spacing w:line="276" w:lineRule="auto"/>
              <w:rPr>
                <w:rFonts w:ascii="Tahoma" w:hAnsi="Tahoma" w:cs="Tahoma"/>
                <w:sz w:val="22"/>
                <w:szCs w:val="22"/>
              </w:rPr>
            </w:pPr>
          </w:p>
        </w:tc>
      </w:tr>
    </w:tbl>
    <w:p w14:paraId="0286E7EB" w14:textId="74F856DF" w:rsidR="00A15495" w:rsidRDefault="00A15495" w:rsidP="0044115B">
      <w:pPr>
        <w:ind w:firstLine="426"/>
        <w:jc w:val="both"/>
      </w:pPr>
    </w:p>
    <w:p w14:paraId="76298FE3" w14:textId="77777777" w:rsidR="00624B95" w:rsidRDefault="00624B95" w:rsidP="0044115B">
      <w:pPr>
        <w:ind w:firstLine="426"/>
        <w:jc w:val="both"/>
      </w:pPr>
    </w:p>
    <w:p w14:paraId="4EF2FB59" w14:textId="28ED83E0" w:rsidR="000C1F08" w:rsidRDefault="000C1F08" w:rsidP="0044115B">
      <w:pPr>
        <w:ind w:firstLine="426"/>
        <w:jc w:val="both"/>
      </w:pPr>
    </w:p>
    <w:tbl>
      <w:tblPr>
        <w:tblStyle w:val="TableGrid"/>
        <w:tblW w:w="0" w:type="auto"/>
        <w:tblLook w:val="04A0" w:firstRow="1" w:lastRow="0" w:firstColumn="1" w:lastColumn="0" w:noHBand="0" w:noVBand="1"/>
      </w:tblPr>
      <w:tblGrid>
        <w:gridCol w:w="4815"/>
        <w:gridCol w:w="4824"/>
      </w:tblGrid>
      <w:tr w:rsidR="002064F3" w14:paraId="788788F8" w14:textId="4EE420AD" w:rsidTr="00E86CED">
        <w:tc>
          <w:tcPr>
            <w:tcW w:w="4815" w:type="dxa"/>
            <w:shd w:val="clear" w:color="auto" w:fill="DEEAF6" w:themeFill="accent1" w:themeFillTint="33"/>
          </w:tcPr>
          <w:p w14:paraId="7E255053" w14:textId="77777777" w:rsidR="002064F3" w:rsidRDefault="002064F3" w:rsidP="002105E6">
            <w:pPr>
              <w:jc w:val="center"/>
            </w:pPr>
          </w:p>
        </w:tc>
        <w:tc>
          <w:tcPr>
            <w:tcW w:w="4819" w:type="dxa"/>
            <w:shd w:val="clear" w:color="auto" w:fill="DEEAF6" w:themeFill="accent1" w:themeFillTint="33"/>
          </w:tcPr>
          <w:p w14:paraId="20C669C3" w14:textId="77777777" w:rsidR="002064F3" w:rsidRDefault="002064F3" w:rsidP="002105E6">
            <w:pPr>
              <w:jc w:val="center"/>
            </w:pPr>
          </w:p>
        </w:tc>
      </w:tr>
      <w:tr w:rsidR="00A841E3" w:rsidRPr="0061240A" w14:paraId="49823899" w14:textId="77777777" w:rsidTr="0021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Pr>
          <w:p w14:paraId="4C9F97EC" w14:textId="708790FD" w:rsidR="00A841E3" w:rsidRPr="00035A72" w:rsidRDefault="00A841E3" w:rsidP="00DB7155">
            <w:pPr>
              <w:shd w:val="clear" w:color="auto" w:fill="FFFFFF" w:themeFill="background1"/>
              <w:tabs>
                <w:tab w:val="left" w:pos="709"/>
                <w:tab w:val="left" w:leader="underscore" w:pos="3933"/>
                <w:tab w:val="left" w:pos="5928"/>
                <w:tab w:val="right" w:leader="underscore" w:pos="10560"/>
              </w:tabs>
              <w:jc w:val="center"/>
              <w:rPr>
                <w:rFonts w:ascii="Tahoma" w:hAnsi="Tahoma" w:cs="Tahoma"/>
              </w:rPr>
            </w:pPr>
            <w:r w:rsidRPr="00D02A00">
              <w:rPr>
                <w:rFonts w:ascii="Tahoma" w:hAnsi="Tahoma" w:cs="Tahoma"/>
              </w:rPr>
              <w:t>(</w:t>
            </w:r>
            <w:r w:rsidRPr="00D02A00">
              <w:rPr>
                <w:rFonts w:ascii="Tahoma" w:hAnsi="Tahoma" w:cs="Tahoma"/>
                <w:i/>
              </w:rPr>
              <w:t>Vardas, pavardė</w:t>
            </w:r>
            <w:r w:rsidRPr="00D02A00">
              <w:rPr>
                <w:rFonts w:ascii="Tahoma" w:hAnsi="Tahoma" w:cs="Tahoma"/>
              </w:rPr>
              <w:t>)</w:t>
            </w:r>
            <w:r w:rsidR="00525EA8">
              <w:rPr>
                <w:rFonts w:ascii="Tahoma" w:hAnsi="Tahoma" w:cs="Tahoma"/>
              </w:rPr>
              <w:t xml:space="preserve">                                                          </w:t>
            </w:r>
            <w:r w:rsidRPr="0061240A">
              <w:rPr>
                <w:rFonts w:ascii="Tahoma" w:hAnsi="Tahoma" w:cs="Tahoma"/>
              </w:rPr>
              <w:t>(</w:t>
            </w:r>
            <w:r w:rsidRPr="0061240A">
              <w:rPr>
                <w:rFonts w:ascii="Tahoma" w:hAnsi="Tahoma" w:cs="Tahoma"/>
                <w:i/>
              </w:rPr>
              <w:t>Parašas</w:t>
            </w:r>
            <w:r w:rsidRPr="0061240A">
              <w:rPr>
                <w:rFonts w:ascii="Tahoma" w:hAnsi="Tahoma" w:cs="Tahoma"/>
              </w:rPr>
              <w:t>)</w:t>
            </w:r>
            <w:r w:rsidR="0038511E">
              <w:rPr>
                <w:rStyle w:val="FootnoteReference"/>
                <w:rFonts w:ascii="Tahoma" w:hAnsi="Tahoma" w:cs="Tahoma"/>
              </w:rPr>
              <w:footnoteReference w:id="5"/>
            </w:r>
          </w:p>
        </w:tc>
      </w:tr>
    </w:tbl>
    <w:p w14:paraId="3069BFFA" w14:textId="35E28285" w:rsidR="000252D9" w:rsidRDefault="000252D9" w:rsidP="009401E9">
      <w:pPr>
        <w:jc w:val="center"/>
        <w:rPr>
          <w:rFonts w:ascii="Tahoma" w:hAnsi="Tahoma" w:cs="Tahoma"/>
          <w:b/>
          <w:i/>
        </w:rPr>
      </w:pPr>
    </w:p>
    <w:p w14:paraId="4DB606F3" w14:textId="77777777" w:rsidR="00624B95" w:rsidRDefault="00624B95" w:rsidP="009401E9">
      <w:pPr>
        <w:jc w:val="center"/>
        <w:rPr>
          <w:rFonts w:ascii="Tahoma" w:hAnsi="Tahoma" w:cs="Tahoma"/>
          <w:b/>
          <w:i/>
        </w:rPr>
      </w:pPr>
    </w:p>
    <w:p w14:paraId="084923BD" w14:textId="77777777" w:rsidR="000252D9" w:rsidRDefault="000252D9" w:rsidP="009401E9">
      <w:pPr>
        <w:jc w:val="center"/>
        <w:rPr>
          <w:rFonts w:ascii="Tahoma" w:hAnsi="Tahoma" w:cs="Tahoma"/>
          <w:b/>
          <w:i/>
        </w:rPr>
      </w:pPr>
    </w:p>
    <w:p w14:paraId="286C9DA8" w14:textId="63F6A5F2" w:rsidR="002C5B43" w:rsidRPr="0065729C" w:rsidRDefault="00BA6136" w:rsidP="002105E6">
      <w:pPr>
        <w:ind w:firstLine="709"/>
        <w:jc w:val="both"/>
        <w:rPr>
          <w:rFonts w:ascii="Tahoma" w:hAnsi="Tahoma" w:cs="Tahoma"/>
          <w:b/>
          <w:i/>
        </w:rPr>
      </w:pPr>
      <w:r w:rsidRPr="0065729C">
        <w:rPr>
          <w:rFonts w:ascii="Tahoma" w:hAnsi="Tahoma" w:cs="Tahoma"/>
          <w:b/>
          <w:i/>
        </w:rPr>
        <w:t>A</w:t>
      </w:r>
      <w:r w:rsidR="00A15495" w:rsidRPr="0065729C">
        <w:rPr>
          <w:rFonts w:ascii="Tahoma" w:hAnsi="Tahoma" w:cs="Tahoma"/>
          <w:b/>
          <w:i/>
        </w:rPr>
        <w:t>smens duomenys valstybės įmonėje Registrų centre tvarkomi laikant</w:t>
      </w:r>
      <w:r w:rsidR="002C5B43" w:rsidRPr="0065729C">
        <w:rPr>
          <w:rFonts w:ascii="Tahoma" w:hAnsi="Tahoma" w:cs="Tahoma"/>
          <w:b/>
          <w:i/>
        </w:rPr>
        <w:t>i</w:t>
      </w:r>
      <w:r w:rsidR="00A15495" w:rsidRPr="0065729C">
        <w:rPr>
          <w:rFonts w:ascii="Tahoma" w:hAnsi="Tahoma" w:cs="Tahoma"/>
          <w:b/>
          <w:i/>
        </w:rPr>
        <w:t xml:space="preserve">s </w:t>
      </w:r>
      <w:r w:rsidR="002C5B43" w:rsidRPr="0065729C">
        <w:rPr>
          <w:rFonts w:ascii="Tahoma" w:hAnsi="Tahoma" w:cs="Tahoma"/>
          <w:b/>
          <w:bCs/>
          <w:i/>
        </w:rPr>
        <w:t>R</w:t>
      </w:r>
      <w:r w:rsidR="00A15495" w:rsidRPr="0065729C">
        <w:rPr>
          <w:rFonts w:ascii="Tahoma" w:hAnsi="Tahoma" w:cs="Tahoma"/>
          <w:b/>
          <w:bCs/>
          <w:i/>
        </w:rPr>
        <w:t xml:space="preserve">eglamento (ES) 2016/679 </w:t>
      </w:r>
      <w:r w:rsidR="00A15495" w:rsidRPr="0065729C">
        <w:rPr>
          <w:rFonts w:ascii="Tahoma" w:hAnsi="Tahoma" w:cs="Tahoma"/>
          <w:b/>
          <w:i/>
        </w:rPr>
        <w:t xml:space="preserve">reikalavimų. </w:t>
      </w:r>
    </w:p>
    <w:p w14:paraId="764D9F88" w14:textId="29B99E7C" w:rsidR="00A15495" w:rsidRDefault="00A15495" w:rsidP="002105E6">
      <w:pPr>
        <w:ind w:firstLine="709"/>
        <w:jc w:val="both"/>
        <w:rPr>
          <w:rStyle w:val="Hyperlink"/>
          <w:rFonts w:ascii="Tahoma" w:hAnsi="Tahoma" w:cs="Tahoma"/>
          <w:b/>
          <w:i/>
          <w:color w:val="auto"/>
          <w:u w:val="none"/>
        </w:rPr>
      </w:pPr>
      <w:r w:rsidRPr="0065729C">
        <w:rPr>
          <w:rFonts w:ascii="Tahoma" w:hAnsi="Tahoma" w:cs="Tahoma"/>
          <w:b/>
          <w:i/>
        </w:rPr>
        <w:t xml:space="preserve">Su </w:t>
      </w:r>
      <w:r w:rsidRPr="0065729C">
        <w:rPr>
          <w:rFonts w:ascii="Tahoma" w:hAnsi="Tahoma" w:cs="Tahoma"/>
          <w:b/>
          <w:i/>
          <w:color w:val="000000"/>
        </w:rPr>
        <w:t>Asmens duomenų tvarkymo valstybės įmonėje Registrų centre</w:t>
      </w:r>
      <w:r w:rsidR="00525EA8">
        <w:rPr>
          <w:rFonts w:ascii="Tahoma" w:hAnsi="Tahoma" w:cs="Tahoma"/>
          <w:b/>
          <w:i/>
          <w:color w:val="000000"/>
        </w:rPr>
        <w:t xml:space="preserve"> </w:t>
      </w:r>
      <w:r w:rsidRPr="0065729C">
        <w:rPr>
          <w:rFonts w:ascii="Tahoma" w:hAnsi="Tahoma" w:cs="Tahoma"/>
          <w:b/>
          <w:i/>
          <w:color w:val="000000"/>
        </w:rPr>
        <w:t>taisyklėmis galite susipažinti</w:t>
      </w:r>
      <w:r w:rsidR="00525EA8">
        <w:rPr>
          <w:rFonts w:ascii="Tahoma" w:hAnsi="Tahoma" w:cs="Tahoma"/>
          <w:b/>
          <w:i/>
          <w:color w:val="000000"/>
        </w:rPr>
        <w:t xml:space="preserve"> </w:t>
      </w:r>
      <w:hyperlink r:id="rId14" w:history="1">
        <w:r w:rsidRPr="0065729C">
          <w:rPr>
            <w:rStyle w:val="Hyperlink"/>
            <w:rFonts w:ascii="Tahoma" w:hAnsi="Tahoma" w:cs="Tahoma"/>
            <w:b/>
            <w:i/>
          </w:rPr>
          <w:t>https://www.e-tar.lt/portal/lt/legalAct/f14766c0656911e8ac27abd8fa093003/asr</w:t>
        </w:r>
      </w:hyperlink>
      <w:r w:rsidR="006024DB" w:rsidRPr="002105E6">
        <w:rPr>
          <w:rStyle w:val="Hyperlink"/>
          <w:rFonts w:ascii="Tahoma" w:hAnsi="Tahoma" w:cs="Tahoma"/>
          <w:b/>
          <w:i/>
          <w:color w:val="auto"/>
          <w:u w:val="none"/>
        </w:rPr>
        <w:t>.</w:t>
      </w:r>
    </w:p>
    <w:p w14:paraId="5101B783" w14:textId="2D184BD5" w:rsidR="005B31E5" w:rsidRDefault="005B31E5" w:rsidP="002105E6">
      <w:pPr>
        <w:ind w:firstLine="709"/>
        <w:jc w:val="both"/>
        <w:rPr>
          <w:rStyle w:val="Hyperlink"/>
          <w:rFonts w:ascii="Tahoma" w:hAnsi="Tahoma" w:cs="Tahoma"/>
          <w:b/>
          <w:i/>
          <w:color w:val="auto"/>
          <w:u w:val="none"/>
        </w:rPr>
      </w:pPr>
    </w:p>
    <w:p w14:paraId="182205DE" w14:textId="77777777" w:rsidR="005B31E5" w:rsidRDefault="005B31E5" w:rsidP="002105E6">
      <w:pPr>
        <w:ind w:firstLine="709"/>
        <w:jc w:val="both"/>
        <w:rPr>
          <w:rStyle w:val="Hyperlink"/>
          <w:rFonts w:ascii="Tahoma" w:hAnsi="Tahoma" w:cs="Tahoma"/>
          <w:b/>
          <w:i/>
          <w:color w:val="auto"/>
          <w:u w:val="none"/>
        </w:rPr>
      </w:pPr>
    </w:p>
    <w:p w14:paraId="79062B8F" w14:textId="6A5C699A" w:rsidR="005B31E5" w:rsidRDefault="005B31E5" w:rsidP="002105E6">
      <w:pPr>
        <w:ind w:firstLine="709"/>
        <w:jc w:val="both"/>
        <w:rPr>
          <w:rStyle w:val="Hyperlink"/>
          <w:rFonts w:ascii="Tahoma" w:hAnsi="Tahoma" w:cs="Tahoma"/>
          <w:b/>
          <w:i/>
          <w:color w:val="auto"/>
          <w:u w:val="none"/>
        </w:rPr>
      </w:pPr>
    </w:p>
    <w:p w14:paraId="764C3087" w14:textId="77777777" w:rsidR="005B31E5" w:rsidRPr="002105E6" w:rsidRDefault="005B31E5" w:rsidP="002105E6">
      <w:pPr>
        <w:ind w:firstLine="709"/>
        <w:jc w:val="both"/>
        <w:rPr>
          <w:b/>
          <w:sz w:val="2"/>
          <w:szCs w:val="2"/>
        </w:rPr>
      </w:pPr>
    </w:p>
    <w:sectPr w:rsidR="005B31E5" w:rsidRPr="002105E6" w:rsidSect="002105E6">
      <w:type w:val="continuous"/>
      <w:pgSz w:w="11906" w:h="16838" w:code="9"/>
      <w:pgMar w:top="1134" w:right="567" w:bottom="568" w:left="156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6C9A" w14:textId="77777777" w:rsidR="006C238C" w:rsidRDefault="006C238C" w:rsidP="00FA57ED">
      <w:r>
        <w:separator/>
      </w:r>
    </w:p>
  </w:endnote>
  <w:endnote w:type="continuationSeparator" w:id="0">
    <w:p w14:paraId="29364CBB" w14:textId="77777777" w:rsidR="006C238C" w:rsidRDefault="006C238C" w:rsidP="00FA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B64D" w14:textId="77777777" w:rsidR="00CC1811" w:rsidRDefault="00CC1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A9B4" w14:textId="7D60E8F3" w:rsidR="00070DDB" w:rsidRDefault="00326EC8">
    <w:pPr>
      <w:pStyle w:val="Footer"/>
    </w:pPr>
    <w:r w:rsidRPr="00326EC8">
      <w:rPr>
        <w:rFonts w:ascii="Tahoma" w:hAnsi="Tahoma" w:cs="Tahoma"/>
        <w:i/>
      </w:rPr>
      <w:t>** Privalomi laukai, jei buvo pasirinkta atitinkama paslauga</w:t>
    </w:r>
    <w:r>
      <w:rPr>
        <w:rFonts w:ascii="Tahoma" w:hAnsi="Tahoma" w:cs="Tahoma"/>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514A" w14:textId="5B13C658" w:rsidR="00070DDB" w:rsidRPr="002105E6" w:rsidRDefault="00070DDB" w:rsidP="00B14996">
    <w:pPr>
      <w:jc w:val="both"/>
      <w:rPr>
        <w:rFonts w:ascii="Tahoma" w:hAnsi="Tahoma" w:cs="Tahoma"/>
        <w:i/>
      </w:rPr>
    </w:pPr>
    <w:r w:rsidRPr="002105E6">
      <w:rPr>
        <w:rFonts w:ascii="Tahoma" w:hAnsi="Tahoma" w:cs="Tahoma"/>
        <w:i/>
      </w:rPr>
      <w:t>* Privalomi laukai</w:t>
    </w:r>
  </w:p>
  <w:p w14:paraId="20ACF3EA" w14:textId="0A2BA543" w:rsidR="00161A5A" w:rsidRPr="002105E6" w:rsidRDefault="00161A5A" w:rsidP="00B14996">
    <w:pPr>
      <w:jc w:val="both"/>
      <w:rPr>
        <w:rFonts w:ascii="Tahoma" w:hAnsi="Tahoma" w:cs="Tahoma"/>
        <w:i/>
      </w:rPr>
    </w:pPr>
  </w:p>
  <w:p w14:paraId="5C7055DA" w14:textId="77777777" w:rsidR="00070DDB" w:rsidRPr="000B2EB0" w:rsidRDefault="00070DDB">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A6D4" w14:textId="77777777" w:rsidR="006C238C" w:rsidRDefault="006C238C" w:rsidP="00FA57ED">
      <w:r>
        <w:separator/>
      </w:r>
    </w:p>
  </w:footnote>
  <w:footnote w:type="continuationSeparator" w:id="0">
    <w:p w14:paraId="135DF9AC" w14:textId="77777777" w:rsidR="006C238C" w:rsidRDefault="006C238C" w:rsidP="00FA57ED">
      <w:r>
        <w:continuationSeparator/>
      </w:r>
    </w:p>
  </w:footnote>
  <w:footnote w:id="1">
    <w:p w14:paraId="0FDC98FA" w14:textId="1867A880" w:rsidR="007D7844" w:rsidRPr="0014352E" w:rsidRDefault="007D7844" w:rsidP="0014352E">
      <w:pPr>
        <w:pStyle w:val="FootnoteText"/>
        <w:jc w:val="both"/>
        <w:rPr>
          <w:rFonts w:ascii="Tahoma" w:hAnsi="Tahoma" w:cs="Tahoma"/>
        </w:rPr>
      </w:pPr>
      <w:r w:rsidRPr="0014352E">
        <w:rPr>
          <w:rStyle w:val="FootnoteReference"/>
          <w:rFonts w:ascii="Tahoma" w:hAnsi="Tahoma" w:cs="Tahoma"/>
        </w:rPr>
        <w:footnoteRef/>
      </w:r>
      <w:r w:rsidR="00B16CC3">
        <w:rPr>
          <w:rFonts w:ascii="Tahoma" w:hAnsi="Tahoma" w:cs="Tahoma"/>
        </w:rPr>
        <w:t xml:space="preserve"> </w:t>
      </w:r>
      <w:r w:rsidR="009B2761">
        <w:rPr>
          <w:rFonts w:ascii="Tahoma" w:hAnsi="Tahoma" w:cs="Tahoma"/>
        </w:rPr>
        <w:t xml:space="preserve">1) </w:t>
      </w:r>
      <w:r w:rsidRPr="0014352E">
        <w:rPr>
          <w:rFonts w:ascii="Tahoma" w:hAnsi="Tahoma" w:cs="Tahoma"/>
        </w:rPr>
        <w:t xml:space="preserve">Nekilnojamojo turto kadastras ir registras; </w:t>
      </w:r>
      <w:r w:rsidR="009B2761">
        <w:rPr>
          <w:rFonts w:ascii="Tahoma" w:hAnsi="Tahoma" w:cs="Tahoma"/>
        </w:rPr>
        <w:t xml:space="preserve">2) </w:t>
      </w:r>
      <w:r w:rsidRPr="0014352E">
        <w:rPr>
          <w:rFonts w:ascii="Tahoma" w:hAnsi="Tahoma" w:cs="Tahoma"/>
        </w:rPr>
        <w:t xml:space="preserve">Juridinių asmenų registras; </w:t>
      </w:r>
      <w:r w:rsidR="009B2761">
        <w:rPr>
          <w:rFonts w:ascii="Tahoma" w:hAnsi="Tahoma" w:cs="Tahoma"/>
        </w:rPr>
        <w:t xml:space="preserve">3) </w:t>
      </w:r>
      <w:r w:rsidRPr="0014352E">
        <w:rPr>
          <w:rFonts w:ascii="Tahoma" w:hAnsi="Tahoma" w:cs="Tahoma"/>
        </w:rPr>
        <w:t>Lietuvos Respublikos gyventojų registras;</w:t>
      </w:r>
      <w:r w:rsidR="00DC44ED">
        <w:rPr>
          <w:rFonts w:ascii="Tahoma" w:hAnsi="Tahoma" w:cs="Tahoma"/>
        </w:rPr>
        <w:t xml:space="preserve"> </w:t>
      </w:r>
      <w:r w:rsidR="009B2761">
        <w:rPr>
          <w:rFonts w:ascii="Tahoma" w:hAnsi="Tahoma" w:cs="Tahoma"/>
        </w:rPr>
        <w:t xml:space="preserve">4) </w:t>
      </w:r>
      <w:r w:rsidRPr="0014352E">
        <w:rPr>
          <w:rFonts w:ascii="Tahoma" w:hAnsi="Tahoma" w:cs="Tahoma"/>
        </w:rPr>
        <w:t xml:space="preserve">Įgaliojimų registras; </w:t>
      </w:r>
      <w:r w:rsidR="009B2761">
        <w:rPr>
          <w:rFonts w:ascii="Tahoma" w:hAnsi="Tahoma" w:cs="Tahoma"/>
        </w:rPr>
        <w:t xml:space="preserve">5) </w:t>
      </w:r>
      <w:r w:rsidRPr="0014352E">
        <w:rPr>
          <w:rFonts w:ascii="Tahoma" w:hAnsi="Tahoma" w:cs="Tahoma"/>
        </w:rPr>
        <w:t xml:space="preserve">Neveiksnių ir ribotai veiksnių asmenų registras; </w:t>
      </w:r>
      <w:r w:rsidR="009B2761">
        <w:rPr>
          <w:rFonts w:ascii="Tahoma" w:hAnsi="Tahoma" w:cs="Tahoma"/>
        </w:rPr>
        <w:t xml:space="preserve">6) </w:t>
      </w:r>
      <w:r w:rsidRPr="0014352E">
        <w:rPr>
          <w:rFonts w:ascii="Tahoma" w:hAnsi="Tahoma" w:cs="Tahoma"/>
        </w:rPr>
        <w:t>Turto arešto aktų registras;</w:t>
      </w:r>
      <w:r w:rsidR="00DC44ED">
        <w:rPr>
          <w:rFonts w:ascii="Tahoma" w:hAnsi="Tahoma" w:cs="Tahoma"/>
        </w:rPr>
        <w:t xml:space="preserve"> </w:t>
      </w:r>
      <w:r w:rsidR="009B2761">
        <w:rPr>
          <w:rFonts w:ascii="Tahoma" w:hAnsi="Tahoma" w:cs="Tahoma"/>
        </w:rPr>
        <w:t xml:space="preserve">7) </w:t>
      </w:r>
      <w:r w:rsidRPr="0014352E">
        <w:rPr>
          <w:rFonts w:ascii="Tahoma" w:hAnsi="Tahoma" w:cs="Tahoma"/>
        </w:rPr>
        <w:t xml:space="preserve">Testamentų registras; </w:t>
      </w:r>
      <w:r w:rsidR="009B2761">
        <w:rPr>
          <w:rFonts w:ascii="Tahoma" w:hAnsi="Tahoma" w:cs="Tahoma"/>
        </w:rPr>
        <w:t xml:space="preserve">8) </w:t>
      </w:r>
      <w:r w:rsidRPr="0014352E">
        <w:rPr>
          <w:rFonts w:ascii="Tahoma" w:hAnsi="Tahoma" w:cs="Tahoma"/>
        </w:rPr>
        <w:t xml:space="preserve">Vedybų sutarčių registras; </w:t>
      </w:r>
      <w:r w:rsidR="009B2761">
        <w:rPr>
          <w:rFonts w:ascii="Tahoma" w:hAnsi="Tahoma" w:cs="Tahoma"/>
        </w:rPr>
        <w:t xml:space="preserve">9) </w:t>
      </w:r>
      <w:r w:rsidRPr="0014352E">
        <w:rPr>
          <w:rFonts w:ascii="Tahoma" w:hAnsi="Tahoma" w:cs="Tahoma"/>
        </w:rPr>
        <w:t xml:space="preserve">Antstolių informacinė sistema; </w:t>
      </w:r>
      <w:r w:rsidR="007B61CA">
        <w:rPr>
          <w:rFonts w:ascii="Tahoma" w:hAnsi="Tahoma" w:cs="Tahoma"/>
        </w:rPr>
        <w:br/>
      </w:r>
      <w:r w:rsidR="009B2761">
        <w:rPr>
          <w:rFonts w:ascii="Tahoma" w:hAnsi="Tahoma" w:cs="Tahoma"/>
        </w:rPr>
        <w:t xml:space="preserve">10) </w:t>
      </w:r>
      <w:r w:rsidRPr="0014352E">
        <w:rPr>
          <w:rFonts w:ascii="Tahoma" w:hAnsi="Tahoma" w:cs="Tahoma"/>
        </w:rPr>
        <w:t>Juridi</w:t>
      </w:r>
      <w:r w:rsidR="00B65063" w:rsidRPr="0014352E">
        <w:rPr>
          <w:rFonts w:ascii="Tahoma" w:hAnsi="Tahoma" w:cs="Tahoma"/>
        </w:rPr>
        <w:t>nių asmenų dalyvių informacinė</w:t>
      </w:r>
      <w:r w:rsidRPr="0014352E">
        <w:rPr>
          <w:rFonts w:ascii="Tahoma" w:hAnsi="Tahoma" w:cs="Tahoma"/>
        </w:rPr>
        <w:t xml:space="preserve"> sistem</w:t>
      </w:r>
      <w:r w:rsidR="00B65063" w:rsidRPr="0014352E">
        <w:rPr>
          <w:rFonts w:ascii="Tahoma" w:hAnsi="Tahoma" w:cs="Tahoma"/>
        </w:rPr>
        <w:t xml:space="preserve">a; </w:t>
      </w:r>
      <w:r w:rsidR="009B2761">
        <w:rPr>
          <w:rFonts w:ascii="Tahoma" w:hAnsi="Tahoma" w:cs="Tahoma"/>
        </w:rPr>
        <w:t xml:space="preserve">11) </w:t>
      </w:r>
      <w:r w:rsidR="00B65063" w:rsidRPr="0014352E">
        <w:rPr>
          <w:rFonts w:ascii="Tahoma" w:hAnsi="Tahoma" w:cs="Tahoma"/>
        </w:rPr>
        <w:t xml:space="preserve">Licencijų informacinė sistema; </w:t>
      </w:r>
      <w:r w:rsidR="009B2761">
        <w:rPr>
          <w:rFonts w:ascii="Tahoma" w:hAnsi="Tahoma" w:cs="Tahoma"/>
        </w:rPr>
        <w:t xml:space="preserve">12) </w:t>
      </w:r>
      <w:r w:rsidR="00B65063" w:rsidRPr="0014352E">
        <w:rPr>
          <w:rFonts w:ascii="Tahoma" w:hAnsi="Tahoma" w:cs="Tahoma"/>
        </w:rPr>
        <w:t xml:space="preserve">Piniginių lėšų </w:t>
      </w:r>
      <w:r w:rsidR="00B65063" w:rsidRPr="00537219">
        <w:rPr>
          <w:rFonts w:ascii="Tahoma" w:hAnsi="Tahoma" w:cs="Tahoma"/>
        </w:rPr>
        <w:t xml:space="preserve">apribojimų informacinė sistema; </w:t>
      </w:r>
      <w:r w:rsidR="009B2761" w:rsidRPr="00537219">
        <w:rPr>
          <w:rFonts w:ascii="Tahoma" w:hAnsi="Tahoma" w:cs="Tahoma"/>
        </w:rPr>
        <w:t xml:space="preserve">13) </w:t>
      </w:r>
      <w:r w:rsidR="00B65063" w:rsidRPr="00537219">
        <w:rPr>
          <w:rFonts w:ascii="Tahoma" w:hAnsi="Tahoma" w:cs="Tahoma"/>
        </w:rPr>
        <w:t>Elektroninė sveikatos paslaugų ir bendradarbiavimo infra</w:t>
      </w:r>
      <w:r w:rsidR="00DC44ED" w:rsidRPr="00537219">
        <w:rPr>
          <w:rFonts w:ascii="Tahoma" w:hAnsi="Tahoma" w:cs="Tahoma"/>
        </w:rPr>
        <w:t xml:space="preserve">struktūros informacinė sistema; </w:t>
      </w:r>
      <w:r w:rsidR="009B2761" w:rsidRPr="00537219">
        <w:rPr>
          <w:rFonts w:ascii="Tahoma" w:hAnsi="Tahoma" w:cs="Tahoma"/>
        </w:rPr>
        <w:t xml:space="preserve">14) </w:t>
      </w:r>
      <w:r w:rsidR="00FE05DF" w:rsidRPr="00537219">
        <w:rPr>
          <w:rFonts w:ascii="Tahoma" w:hAnsi="Tahoma" w:cs="Tahoma"/>
        </w:rPr>
        <w:t xml:space="preserve">Informacinė sistema „E. Sąskaita“; </w:t>
      </w:r>
      <w:r w:rsidR="009B2761" w:rsidRPr="00537219">
        <w:rPr>
          <w:rFonts w:ascii="Tahoma" w:hAnsi="Tahoma" w:cs="Tahoma"/>
        </w:rPr>
        <w:t xml:space="preserve">15) </w:t>
      </w:r>
      <w:r w:rsidR="00FE05DF" w:rsidRPr="00537219">
        <w:rPr>
          <w:rFonts w:ascii="Tahoma" w:hAnsi="Tahoma" w:cs="Tahoma"/>
        </w:rPr>
        <w:t xml:space="preserve">Sutarčių ir teisių suvaržymų registras; </w:t>
      </w:r>
      <w:r w:rsidR="007B61CA" w:rsidRPr="00537219">
        <w:rPr>
          <w:rFonts w:ascii="Tahoma" w:hAnsi="Tahoma" w:cs="Tahoma"/>
        </w:rPr>
        <w:br/>
      </w:r>
      <w:r w:rsidR="009B2761" w:rsidRPr="00537219">
        <w:rPr>
          <w:rFonts w:ascii="Tahoma" w:hAnsi="Tahoma" w:cs="Tahoma"/>
        </w:rPr>
        <w:t xml:space="preserve">16) </w:t>
      </w:r>
      <w:r w:rsidR="004B080C" w:rsidRPr="00537219">
        <w:rPr>
          <w:rFonts w:ascii="Tahoma" w:hAnsi="Tahoma" w:cs="Tahoma"/>
        </w:rPr>
        <w:t>Metrikacijos ir gyvenamosios vietos deklaravimo informacinė sistem</w:t>
      </w:r>
      <w:r w:rsidR="00C532E4" w:rsidRPr="00537219">
        <w:rPr>
          <w:rFonts w:ascii="Tahoma" w:hAnsi="Tahoma" w:cs="Tahoma"/>
        </w:rPr>
        <w:t>a;</w:t>
      </w:r>
      <w:r w:rsidR="009B2761" w:rsidRPr="00537219">
        <w:rPr>
          <w:rFonts w:ascii="Tahoma" w:hAnsi="Tahoma" w:cs="Tahoma"/>
        </w:rPr>
        <w:t xml:space="preserve"> 17)</w:t>
      </w:r>
      <w:r w:rsidR="00C532E4" w:rsidRPr="00537219">
        <w:rPr>
          <w:rFonts w:ascii="Tahoma" w:hAnsi="Tahoma" w:cs="Tahoma"/>
        </w:rPr>
        <w:t xml:space="preserve"> Nacionalinė elektroninių siuntų pristatymo, naudojant pašto tinklą, informacinė sistema (E. pristatymas);</w:t>
      </w:r>
      <w:r w:rsidR="00804999" w:rsidRPr="00537219">
        <w:rPr>
          <w:rFonts w:ascii="Tahoma" w:hAnsi="Tahoma" w:cs="Tahoma"/>
        </w:rPr>
        <w:t xml:space="preserve"> </w:t>
      </w:r>
      <w:r w:rsidR="009B2761" w:rsidRPr="00537219">
        <w:rPr>
          <w:rFonts w:ascii="Tahoma" w:hAnsi="Tahoma" w:cs="Tahoma"/>
        </w:rPr>
        <w:t xml:space="preserve">18) </w:t>
      </w:r>
      <w:r w:rsidR="00804999" w:rsidRPr="00537219">
        <w:rPr>
          <w:rFonts w:ascii="Tahoma" w:hAnsi="Tahoma" w:cs="Tahoma"/>
        </w:rPr>
        <w:t>Viešosios informacijos rengėjų ir skleidėjų informacinė sistema</w:t>
      </w:r>
      <w:r w:rsidR="00537219" w:rsidRPr="00537219">
        <w:rPr>
          <w:rFonts w:ascii="Tahoma" w:hAnsi="Tahoma" w:cs="Tahoma"/>
        </w:rPr>
        <w:t>; 19) Politinių partijų narių sąrašų informacinė sistema</w:t>
      </w:r>
      <w:r w:rsidR="009B2761" w:rsidRPr="00537219">
        <w:rPr>
          <w:rFonts w:ascii="Tahoma" w:hAnsi="Tahoma" w:cs="Tahoma"/>
        </w:rPr>
        <w:t>.</w:t>
      </w:r>
    </w:p>
  </w:footnote>
  <w:footnote w:id="2">
    <w:p w14:paraId="4D393714" w14:textId="1876F7AC" w:rsidR="00326EC8" w:rsidRPr="002105E6" w:rsidRDefault="00326EC8" w:rsidP="002105E6">
      <w:pPr>
        <w:pStyle w:val="FootnoteText"/>
        <w:jc w:val="both"/>
        <w:rPr>
          <w:rFonts w:ascii="Tahoma" w:hAnsi="Tahoma" w:cs="Tahoma"/>
        </w:rPr>
      </w:pPr>
      <w:r w:rsidRPr="002105E6">
        <w:rPr>
          <w:rStyle w:val="FootnoteReference"/>
          <w:rFonts w:ascii="Tahoma" w:hAnsi="Tahoma" w:cs="Tahoma"/>
        </w:rPr>
        <w:footnoteRef/>
      </w:r>
      <w:r w:rsidRPr="002105E6">
        <w:rPr>
          <w:rFonts w:ascii="Tahoma" w:hAnsi="Tahoma" w:cs="Tahoma"/>
        </w:rPr>
        <w:t xml:space="preserve"> Jei dokumentų siuntimo metu paaiškės, kad E. pristatymo dėžutė nėra aktyvi, dokumentai bus pateikiami elektroniniu paštu.</w:t>
      </w:r>
    </w:p>
  </w:footnote>
  <w:footnote w:id="3">
    <w:p w14:paraId="5AAB7EBD" w14:textId="4E4189D7" w:rsidR="00E75B73" w:rsidRDefault="00E75B73" w:rsidP="004575C3">
      <w:pPr>
        <w:pStyle w:val="FootnoteText"/>
        <w:jc w:val="both"/>
      </w:pPr>
      <w:r w:rsidRPr="004575C3">
        <w:rPr>
          <w:rStyle w:val="FootnoteReference"/>
          <w:rFonts w:ascii="Tahoma" w:hAnsi="Tahoma" w:cs="Tahoma"/>
        </w:rPr>
        <w:footnoteRef/>
      </w:r>
      <w:r w:rsidRPr="004575C3">
        <w:rPr>
          <w:rFonts w:ascii="Tahoma" w:hAnsi="Tahoma" w:cs="Tahoma"/>
        </w:rPr>
        <w:t xml:space="preserve"> </w:t>
      </w:r>
      <w:r>
        <w:rPr>
          <w:rFonts w:ascii="Tahoma" w:hAnsi="Tahoma" w:cs="Tahoma"/>
        </w:rPr>
        <w:t>Pildoma</w:t>
      </w:r>
      <w:r w:rsidRPr="0061561D">
        <w:rPr>
          <w:rFonts w:ascii="Tahoma" w:hAnsi="Tahoma" w:cs="Tahoma"/>
        </w:rPr>
        <w:t xml:space="preserve">, </w:t>
      </w:r>
      <w:r>
        <w:rPr>
          <w:rFonts w:ascii="Tahoma" w:hAnsi="Tahoma" w:cs="Tahoma"/>
        </w:rPr>
        <w:t>jei</w:t>
      </w:r>
      <w:r w:rsidRPr="0061561D">
        <w:rPr>
          <w:rFonts w:ascii="Tahoma" w:hAnsi="Tahoma" w:cs="Tahoma"/>
        </w:rPr>
        <w:t xml:space="preserve"> atstovavimą patvirtina </w:t>
      </w:r>
      <w:r w:rsidRPr="00260EE8">
        <w:rPr>
          <w:rFonts w:ascii="Tahoma" w:hAnsi="Tahoma" w:cs="Tahoma"/>
        </w:rPr>
        <w:t>Įgaliojimų registre</w:t>
      </w:r>
      <w:r w:rsidRPr="00394476">
        <w:rPr>
          <w:rFonts w:ascii="Tahoma" w:hAnsi="Tahoma" w:cs="Tahoma"/>
        </w:rPr>
        <w:t xml:space="preserve"> </w:t>
      </w:r>
      <w:r w:rsidRPr="00EA2896">
        <w:rPr>
          <w:rFonts w:ascii="Tahoma" w:hAnsi="Tahoma" w:cs="Tahoma"/>
        </w:rPr>
        <w:t>registruotas</w:t>
      </w:r>
      <w:r w:rsidRPr="00394476">
        <w:rPr>
          <w:rFonts w:ascii="Tahoma" w:hAnsi="Tahoma" w:cs="Tahoma"/>
        </w:rPr>
        <w:t xml:space="preserve"> </w:t>
      </w:r>
      <w:r w:rsidRPr="0061561D">
        <w:rPr>
          <w:rFonts w:ascii="Tahoma" w:hAnsi="Tahoma" w:cs="Tahoma"/>
        </w:rPr>
        <w:t>įgaliojimas</w:t>
      </w:r>
      <w:r w:rsidR="004575C3">
        <w:rPr>
          <w:rFonts w:ascii="Tahoma" w:hAnsi="Tahoma" w:cs="Tahoma"/>
        </w:rPr>
        <w:t xml:space="preserve"> (nurodomi įgaliojimą identifikuojantys duomenys</w:t>
      </w:r>
      <w:r w:rsidR="004575C3" w:rsidRPr="00472B6F">
        <w:rPr>
          <w:rFonts w:ascii="Tahoma" w:hAnsi="Tahoma" w:cs="Tahoma"/>
        </w:rPr>
        <w:t xml:space="preserve"> </w:t>
      </w:r>
      <w:r w:rsidR="00ED1BB4">
        <w:rPr>
          <w:rFonts w:ascii="Tahoma" w:hAnsi="Tahoma" w:cs="Tahoma"/>
        </w:rPr>
        <w:t xml:space="preserve">paieškai Įgaliojimų registre atlikti, </w:t>
      </w:r>
      <w:r w:rsidR="004575C3" w:rsidRPr="00472B6F">
        <w:rPr>
          <w:rFonts w:ascii="Tahoma" w:hAnsi="Tahoma" w:cs="Tahoma"/>
        </w:rPr>
        <w:t>pavyzdžiui, įgaliojimo identifikavimo kod</w:t>
      </w:r>
      <w:r w:rsidR="004575C3">
        <w:rPr>
          <w:rFonts w:ascii="Tahoma" w:hAnsi="Tahoma" w:cs="Tahoma"/>
        </w:rPr>
        <w:t>as</w:t>
      </w:r>
      <w:r w:rsidR="004575C3" w:rsidRPr="00472B6F">
        <w:rPr>
          <w:rFonts w:ascii="Tahoma" w:hAnsi="Tahoma" w:cs="Tahoma"/>
        </w:rPr>
        <w:t>, notarinio registro numer</w:t>
      </w:r>
      <w:r w:rsidR="004575C3">
        <w:rPr>
          <w:rFonts w:ascii="Tahoma" w:hAnsi="Tahoma" w:cs="Tahoma"/>
        </w:rPr>
        <w:t xml:space="preserve">is ar </w:t>
      </w:r>
      <w:r w:rsidR="004575C3" w:rsidRPr="00B120FD">
        <w:rPr>
          <w:rFonts w:ascii="Tahoma" w:hAnsi="Tahoma" w:cs="Tahoma"/>
        </w:rPr>
        <w:t xml:space="preserve">asmens, nurodyto </w:t>
      </w:r>
      <w:r w:rsidR="004575C3">
        <w:rPr>
          <w:rFonts w:ascii="Tahoma" w:hAnsi="Tahoma" w:cs="Tahoma"/>
        </w:rPr>
        <w:t>Lietuvos Respublikos c</w:t>
      </w:r>
      <w:r w:rsidR="004575C3" w:rsidRPr="00B120FD">
        <w:rPr>
          <w:rFonts w:ascii="Tahoma" w:hAnsi="Tahoma" w:cs="Tahoma"/>
        </w:rPr>
        <w:t>ivilinio kodekso 2.138 straipsnio 2 dalyje, suteikt</w:t>
      </w:r>
      <w:r w:rsidR="00D31742">
        <w:rPr>
          <w:rFonts w:ascii="Tahoma" w:hAnsi="Tahoma" w:cs="Tahoma"/>
        </w:rPr>
        <w:t>as</w:t>
      </w:r>
      <w:r w:rsidR="004575C3" w:rsidRPr="00B120FD">
        <w:rPr>
          <w:rFonts w:ascii="Tahoma" w:hAnsi="Tahoma" w:cs="Tahoma"/>
        </w:rPr>
        <w:t xml:space="preserve"> registracijos numer</w:t>
      </w:r>
      <w:r w:rsidR="00D31742">
        <w:rPr>
          <w:rFonts w:ascii="Tahoma" w:hAnsi="Tahoma" w:cs="Tahoma"/>
        </w:rPr>
        <w:t>is)</w:t>
      </w:r>
      <w:r>
        <w:rPr>
          <w:rFonts w:ascii="Tahoma" w:hAnsi="Tahoma" w:cs="Tahoma"/>
        </w:rPr>
        <w:t xml:space="preserve">. Tokiu atveju </w:t>
      </w:r>
      <w:r w:rsidR="00D31742">
        <w:rPr>
          <w:rFonts w:ascii="Tahoma" w:hAnsi="Tahoma" w:cs="Tahoma"/>
        </w:rPr>
        <w:t xml:space="preserve">papildomai </w:t>
      </w:r>
      <w:r w:rsidR="00BD36AC" w:rsidRPr="00BD36AC">
        <w:rPr>
          <w:rFonts w:ascii="Tahoma" w:hAnsi="Tahoma" w:cs="Tahoma"/>
        </w:rPr>
        <w:t xml:space="preserve">atstovavimą patvirtinančių dokumentų kopijos </w:t>
      </w:r>
      <w:r w:rsidR="004575C3">
        <w:rPr>
          <w:rFonts w:ascii="Tahoma" w:hAnsi="Tahoma" w:cs="Tahoma"/>
        </w:rPr>
        <w:t xml:space="preserve">pridėti nereikia. </w:t>
      </w:r>
    </w:p>
  </w:footnote>
  <w:footnote w:id="4">
    <w:p w14:paraId="5D5804A1" w14:textId="3FEE88F6" w:rsidR="00E75B73" w:rsidRPr="004575C3" w:rsidRDefault="00E75B73" w:rsidP="004575C3">
      <w:pPr>
        <w:pStyle w:val="FootnoteText"/>
        <w:jc w:val="both"/>
        <w:rPr>
          <w:rFonts w:ascii="Tahoma" w:hAnsi="Tahoma" w:cs="Tahoma"/>
        </w:rPr>
      </w:pPr>
      <w:r w:rsidRPr="004575C3">
        <w:rPr>
          <w:rStyle w:val="FootnoteReference"/>
          <w:rFonts w:ascii="Tahoma" w:hAnsi="Tahoma" w:cs="Tahoma"/>
        </w:rPr>
        <w:footnoteRef/>
      </w:r>
      <w:r w:rsidRPr="004575C3">
        <w:rPr>
          <w:rFonts w:ascii="Tahoma" w:hAnsi="Tahoma" w:cs="Tahoma"/>
        </w:rPr>
        <w:t xml:space="preserve"> Žr. 3-ią išnašą.</w:t>
      </w:r>
    </w:p>
  </w:footnote>
  <w:footnote w:id="5">
    <w:p w14:paraId="1BD22E0D" w14:textId="7D9D8F72" w:rsidR="0038511E" w:rsidRDefault="0038511E" w:rsidP="0038511E">
      <w:pPr>
        <w:pStyle w:val="FootnoteText"/>
        <w:jc w:val="both"/>
      </w:pPr>
      <w:r w:rsidRPr="00B81BED">
        <w:rPr>
          <w:rStyle w:val="FootnoteReference"/>
        </w:rPr>
        <w:footnoteRef/>
      </w:r>
      <w:r>
        <w:t xml:space="preserve"> </w:t>
      </w:r>
      <w:r w:rsidRPr="0038511E">
        <w:rPr>
          <w:rFonts w:ascii="Tahoma" w:hAnsi="Tahoma" w:cs="Tahoma"/>
        </w:rPr>
        <w:t>Kai prašymas teikiamas elektroniniu būdu</w:t>
      </w:r>
      <w:r>
        <w:rPr>
          <w:rFonts w:ascii="Tahoma" w:hAnsi="Tahoma" w:cs="Tahoma"/>
        </w:rPr>
        <w:t>, jis</w:t>
      </w:r>
      <w:r w:rsidRPr="0038511E">
        <w:rPr>
          <w:rFonts w:ascii="Tahoma" w:hAnsi="Tahoma" w:cs="Tahoma"/>
        </w:rPr>
        <w:t xml:space="preserve"> turi </w:t>
      </w:r>
      <w:r>
        <w:rPr>
          <w:rFonts w:ascii="Tahoma" w:hAnsi="Tahoma" w:cs="Tahoma"/>
        </w:rPr>
        <w:t xml:space="preserve">būti </w:t>
      </w:r>
      <w:r w:rsidRPr="0038511E">
        <w:rPr>
          <w:rFonts w:ascii="Tahoma" w:hAnsi="Tahoma" w:cs="Tahoma"/>
        </w:rPr>
        <w:t>pasirašytas kvalifikuotu elektroniniu parašu arba suformuotas elektroninėmis priemonėmis, kurios leidžia užtikrinti teksto vientisumą ir nepakeičiamumą, bei identifikuoti jį teikiantį asmenį.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F67E" w14:textId="77777777" w:rsidR="00CC1811" w:rsidRDefault="00CC1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054907"/>
      <w:docPartObj>
        <w:docPartGallery w:val="Page Numbers (Top of Page)"/>
        <w:docPartUnique/>
      </w:docPartObj>
    </w:sdtPr>
    <w:sdtEndPr>
      <w:rPr>
        <w:rFonts w:ascii="Tahoma" w:hAnsi="Tahoma" w:cs="Tahoma"/>
        <w:sz w:val="22"/>
        <w:szCs w:val="22"/>
      </w:rPr>
    </w:sdtEndPr>
    <w:sdtContent>
      <w:p w14:paraId="231EFA8B" w14:textId="5D122F3A" w:rsidR="008274F6" w:rsidRPr="002105E6" w:rsidRDefault="008274F6">
        <w:pPr>
          <w:pStyle w:val="Header"/>
          <w:jc w:val="center"/>
          <w:rPr>
            <w:rFonts w:ascii="Tahoma" w:hAnsi="Tahoma" w:cs="Tahoma"/>
            <w:sz w:val="22"/>
            <w:szCs w:val="22"/>
          </w:rPr>
        </w:pPr>
        <w:r w:rsidRPr="002105E6">
          <w:rPr>
            <w:rFonts w:ascii="Tahoma" w:hAnsi="Tahoma" w:cs="Tahoma"/>
            <w:sz w:val="22"/>
            <w:szCs w:val="22"/>
          </w:rPr>
          <w:fldChar w:fldCharType="begin"/>
        </w:r>
        <w:r w:rsidRPr="002105E6">
          <w:rPr>
            <w:rFonts w:ascii="Tahoma" w:hAnsi="Tahoma" w:cs="Tahoma"/>
            <w:sz w:val="22"/>
            <w:szCs w:val="22"/>
          </w:rPr>
          <w:instrText>PAGE   \* MERGEFORMAT</w:instrText>
        </w:r>
        <w:r w:rsidRPr="002105E6">
          <w:rPr>
            <w:rFonts w:ascii="Tahoma" w:hAnsi="Tahoma" w:cs="Tahoma"/>
            <w:sz w:val="22"/>
            <w:szCs w:val="22"/>
          </w:rPr>
          <w:fldChar w:fldCharType="separate"/>
        </w:r>
        <w:r w:rsidR="00F12A2E">
          <w:rPr>
            <w:rFonts w:ascii="Tahoma" w:hAnsi="Tahoma" w:cs="Tahoma"/>
            <w:noProof/>
            <w:sz w:val="22"/>
            <w:szCs w:val="22"/>
          </w:rPr>
          <w:t>3</w:t>
        </w:r>
        <w:r w:rsidRPr="002105E6">
          <w:rPr>
            <w:rFonts w:ascii="Tahoma" w:hAnsi="Tahoma" w:cs="Tahoma"/>
            <w:sz w:val="22"/>
            <w:szCs w:val="22"/>
          </w:rPr>
          <w:fldChar w:fldCharType="end"/>
        </w:r>
      </w:p>
    </w:sdtContent>
  </w:sdt>
  <w:p w14:paraId="22E7DAD9" w14:textId="77777777" w:rsidR="008274F6" w:rsidRDefault="00827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CDAE" w14:textId="6ADD8E79" w:rsidR="00CC1811" w:rsidRPr="00CC1811" w:rsidRDefault="00CC1811">
    <w:pPr>
      <w:pStyle w:val="Header"/>
      <w:rPr>
        <w:rFonts w:ascii="Tahoma" w:hAnsi="Tahoma" w:cs="Tahoma"/>
        <w:i/>
        <w:iCs/>
      </w:rPr>
    </w:pPr>
    <w:r w:rsidRPr="00CC1811">
      <w:rPr>
        <w:rFonts w:ascii="Tahoma" w:hAnsi="Tahoma" w:cs="Tahoma"/>
        <w:i/>
        <w:iCs/>
      </w:rPr>
      <w:t>*Privalomi laukai</w:t>
    </w:r>
  </w:p>
  <w:p w14:paraId="6F035B62" w14:textId="77777777" w:rsidR="00C216CD" w:rsidRDefault="00C21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110"/>
    <w:multiLevelType w:val="hybridMultilevel"/>
    <w:tmpl w:val="D4ECF07A"/>
    <w:lvl w:ilvl="0" w:tplc="0427000F">
      <w:start w:val="1"/>
      <w:numFmt w:val="decimal"/>
      <w:lvlText w:val="%1."/>
      <w:lvlJc w:val="left"/>
      <w:pPr>
        <w:ind w:left="720" w:hanging="360"/>
      </w:pPr>
    </w:lvl>
    <w:lvl w:ilvl="1" w:tplc="060683C4">
      <w:start w:val="3"/>
      <w:numFmt w:val="bullet"/>
      <w:lvlText w:val=""/>
      <w:lvlJc w:val="left"/>
      <w:pPr>
        <w:ind w:left="1440" w:hanging="360"/>
      </w:pPr>
      <w:rPr>
        <w:rFonts w:ascii="Symbol" w:eastAsia="Times New Roman" w:hAnsi="Symbol" w:cs="Times New Roman" w:hint="default"/>
        <w:i/>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3B36AAF"/>
    <w:multiLevelType w:val="multilevel"/>
    <w:tmpl w:val="910AB01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7242D2"/>
    <w:multiLevelType w:val="hybridMultilevel"/>
    <w:tmpl w:val="9F7849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C8764D7"/>
    <w:multiLevelType w:val="hybridMultilevel"/>
    <w:tmpl w:val="83A82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0012721"/>
    <w:multiLevelType w:val="hybridMultilevel"/>
    <w:tmpl w:val="5726A3DC"/>
    <w:lvl w:ilvl="0" w:tplc="5C2EB70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49FA4A41"/>
    <w:multiLevelType w:val="hybridMultilevel"/>
    <w:tmpl w:val="73A86C7C"/>
    <w:lvl w:ilvl="0" w:tplc="D63EC386">
      <w:numFmt w:val="bullet"/>
      <w:lvlText w:val=""/>
      <w:lvlJc w:val="left"/>
      <w:pPr>
        <w:ind w:left="720" w:hanging="360"/>
      </w:pPr>
      <w:rPr>
        <w:rFonts w:ascii="Symbol" w:eastAsia="Times New Roman" w:hAnsi="Symbol"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B7117DC"/>
    <w:multiLevelType w:val="multilevel"/>
    <w:tmpl w:val="EB1422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0B6"/>
    <w:rsid w:val="000003BA"/>
    <w:rsid w:val="00002D76"/>
    <w:rsid w:val="00005B95"/>
    <w:rsid w:val="000123F8"/>
    <w:rsid w:val="0001534B"/>
    <w:rsid w:val="000156D6"/>
    <w:rsid w:val="000164DB"/>
    <w:rsid w:val="00020825"/>
    <w:rsid w:val="000252D9"/>
    <w:rsid w:val="00026884"/>
    <w:rsid w:val="00027852"/>
    <w:rsid w:val="00046142"/>
    <w:rsid w:val="0006113D"/>
    <w:rsid w:val="00066916"/>
    <w:rsid w:val="00070053"/>
    <w:rsid w:val="00070DDB"/>
    <w:rsid w:val="000751DC"/>
    <w:rsid w:val="00076C37"/>
    <w:rsid w:val="0007717F"/>
    <w:rsid w:val="0008196A"/>
    <w:rsid w:val="0008775F"/>
    <w:rsid w:val="00090B8F"/>
    <w:rsid w:val="00096A28"/>
    <w:rsid w:val="000A0FD3"/>
    <w:rsid w:val="000A2176"/>
    <w:rsid w:val="000A49C3"/>
    <w:rsid w:val="000A643E"/>
    <w:rsid w:val="000A7EDA"/>
    <w:rsid w:val="000B1BF7"/>
    <w:rsid w:val="000B25C6"/>
    <w:rsid w:val="000B2EB0"/>
    <w:rsid w:val="000B2F9D"/>
    <w:rsid w:val="000B5B94"/>
    <w:rsid w:val="000B5E9D"/>
    <w:rsid w:val="000C1F08"/>
    <w:rsid w:val="000C3B25"/>
    <w:rsid w:val="000D016E"/>
    <w:rsid w:val="000D6024"/>
    <w:rsid w:val="000D7040"/>
    <w:rsid w:val="000E0E40"/>
    <w:rsid w:val="000E4457"/>
    <w:rsid w:val="000E4A41"/>
    <w:rsid w:val="000F256A"/>
    <w:rsid w:val="001033BA"/>
    <w:rsid w:val="00107095"/>
    <w:rsid w:val="00110657"/>
    <w:rsid w:val="00110C64"/>
    <w:rsid w:val="001146A2"/>
    <w:rsid w:val="001209EC"/>
    <w:rsid w:val="00122874"/>
    <w:rsid w:val="0012346C"/>
    <w:rsid w:val="00124995"/>
    <w:rsid w:val="001251DC"/>
    <w:rsid w:val="001311F6"/>
    <w:rsid w:val="001332E6"/>
    <w:rsid w:val="001332EE"/>
    <w:rsid w:val="001343FB"/>
    <w:rsid w:val="001361CC"/>
    <w:rsid w:val="001405DF"/>
    <w:rsid w:val="0014096D"/>
    <w:rsid w:val="0014352E"/>
    <w:rsid w:val="00143CE8"/>
    <w:rsid w:val="00145C12"/>
    <w:rsid w:val="00146481"/>
    <w:rsid w:val="00146ED3"/>
    <w:rsid w:val="0015035A"/>
    <w:rsid w:val="00150ED5"/>
    <w:rsid w:val="0015408D"/>
    <w:rsid w:val="001542F2"/>
    <w:rsid w:val="00154301"/>
    <w:rsid w:val="001559AC"/>
    <w:rsid w:val="001568AE"/>
    <w:rsid w:val="00161A5A"/>
    <w:rsid w:val="00171F3D"/>
    <w:rsid w:val="00174CD6"/>
    <w:rsid w:val="0017723B"/>
    <w:rsid w:val="001774BA"/>
    <w:rsid w:val="00177F93"/>
    <w:rsid w:val="001842F8"/>
    <w:rsid w:val="001864E1"/>
    <w:rsid w:val="001A722A"/>
    <w:rsid w:val="001B19E1"/>
    <w:rsid w:val="001B29E8"/>
    <w:rsid w:val="001B2E70"/>
    <w:rsid w:val="001B58A6"/>
    <w:rsid w:val="001B618C"/>
    <w:rsid w:val="001D2D97"/>
    <w:rsid w:val="001F2CBD"/>
    <w:rsid w:val="001F6F73"/>
    <w:rsid w:val="001F758D"/>
    <w:rsid w:val="001F76FF"/>
    <w:rsid w:val="002014F2"/>
    <w:rsid w:val="00201FBE"/>
    <w:rsid w:val="00203FC4"/>
    <w:rsid w:val="00204952"/>
    <w:rsid w:val="00205243"/>
    <w:rsid w:val="002056A0"/>
    <w:rsid w:val="00205A88"/>
    <w:rsid w:val="002064F3"/>
    <w:rsid w:val="00207032"/>
    <w:rsid w:val="00207FA5"/>
    <w:rsid w:val="002105E6"/>
    <w:rsid w:val="0021155E"/>
    <w:rsid w:val="00217A69"/>
    <w:rsid w:val="00223D68"/>
    <w:rsid w:val="00226393"/>
    <w:rsid w:val="002324DE"/>
    <w:rsid w:val="00232756"/>
    <w:rsid w:val="002366D6"/>
    <w:rsid w:val="00244008"/>
    <w:rsid w:val="00253CB5"/>
    <w:rsid w:val="002545E5"/>
    <w:rsid w:val="00260FBF"/>
    <w:rsid w:val="00265C96"/>
    <w:rsid w:val="00274464"/>
    <w:rsid w:val="002777E5"/>
    <w:rsid w:val="00286006"/>
    <w:rsid w:val="0028755E"/>
    <w:rsid w:val="00287FD9"/>
    <w:rsid w:val="002923C2"/>
    <w:rsid w:val="00293F64"/>
    <w:rsid w:val="002946D3"/>
    <w:rsid w:val="002A3CB7"/>
    <w:rsid w:val="002B239D"/>
    <w:rsid w:val="002B4BA5"/>
    <w:rsid w:val="002B4F62"/>
    <w:rsid w:val="002B59E6"/>
    <w:rsid w:val="002C55EA"/>
    <w:rsid w:val="002C5B43"/>
    <w:rsid w:val="002C7055"/>
    <w:rsid w:val="002D7DBA"/>
    <w:rsid w:val="002E4ABA"/>
    <w:rsid w:val="002E5E87"/>
    <w:rsid w:val="002E77A2"/>
    <w:rsid w:val="002F115D"/>
    <w:rsid w:val="002F1C0D"/>
    <w:rsid w:val="0030596B"/>
    <w:rsid w:val="00311BED"/>
    <w:rsid w:val="0031697D"/>
    <w:rsid w:val="00316DCA"/>
    <w:rsid w:val="003178F0"/>
    <w:rsid w:val="003202A1"/>
    <w:rsid w:val="00320631"/>
    <w:rsid w:val="00323477"/>
    <w:rsid w:val="00325647"/>
    <w:rsid w:val="00326EC8"/>
    <w:rsid w:val="00331C1A"/>
    <w:rsid w:val="00334CF2"/>
    <w:rsid w:val="00337176"/>
    <w:rsid w:val="00342330"/>
    <w:rsid w:val="003437D2"/>
    <w:rsid w:val="00353378"/>
    <w:rsid w:val="00356F98"/>
    <w:rsid w:val="00361A57"/>
    <w:rsid w:val="00362B9A"/>
    <w:rsid w:val="003659EE"/>
    <w:rsid w:val="00376487"/>
    <w:rsid w:val="00377350"/>
    <w:rsid w:val="00381838"/>
    <w:rsid w:val="00383FBC"/>
    <w:rsid w:val="0038511E"/>
    <w:rsid w:val="003862D2"/>
    <w:rsid w:val="00387435"/>
    <w:rsid w:val="003905CF"/>
    <w:rsid w:val="00394476"/>
    <w:rsid w:val="003945A1"/>
    <w:rsid w:val="00394E04"/>
    <w:rsid w:val="00396254"/>
    <w:rsid w:val="003A0B00"/>
    <w:rsid w:val="003A3987"/>
    <w:rsid w:val="003A7C60"/>
    <w:rsid w:val="003C087F"/>
    <w:rsid w:val="003C0B5A"/>
    <w:rsid w:val="003C3935"/>
    <w:rsid w:val="003C4A00"/>
    <w:rsid w:val="003C7ABA"/>
    <w:rsid w:val="003D3808"/>
    <w:rsid w:val="003E2196"/>
    <w:rsid w:val="003E2F97"/>
    <w:rsid w:val="003F6CEF"/>
    <w:rsid w:val="00400F08"/>
    <w:rsid w:val="00402F15"/>
    <w:rsid w:val="00403394"/>
    <w:rsid w:val="0040525D"/>
    <w:rsid w:val="004072BD"/>
    <w:rsid w:val="00411A47"/>
    <w:rsid w:val="00412B4B"/>
    <w:rsid w:val="00417046"/>
    <w:rsid w:val="00421253"/>
    <w:rsid w:val="00422A56"/>
    <w:rsid w:val="0044115B"/>
    <w:rsid w:val="00445413"/>
    <w:rsid w:val="004575C3"/>
    <w:rsid w:val="00457E38"/>
    <w:rsid w:val="00457E80"/>
    <w:rsid w:val="0046204B"/>
    <w:rsid w:val="00472B6F"/>
    <w:rsid w:val="00473B41"/>
    <w:rsid w:val="00475698"/>
    <w:rsid w:val="00477180"/>
    <w:rsid w:val="00480FAD"/>
    <w:rsid w:val="00490D9A"/>
    <w:rsid w:val="0049309A"/>
    <w:rsid w:val="004A3B42"/>
    <w:rsid w:val="004A69A5"/>
    <w:rsid w:val="004B080C"/>
    <w:rsid w:val="004B3B0E"/>
    <w:rsid w:val="004B4DC7"/>
    <w:rsid w:val="004B7F42"/>
    <w:rsid w:val="004C1DED"/>
    <w:rsid w:val="004C60A7"/>
    <w:rsid w:val="004C60C1"/>
    <w:rsid w:val="004C69EC"/>
    <w:rsid w:val="004D01DA"/>
    <w:rsid w:val="004D38C2"/>
    <w:rsid w:val="004D6C99"/>
    <w:rsid w:val="004E0431"/>
    <w:rsid w:val="004E16D2"/>
    <w:rsid w:val="004E422F"/>
    <w:rsid w:val="004E4DC8"/>
    <w:rsid w:val="004F2B73"/>
    <w:rsid w:val="0050098F"/>
    <w:rsid w:val="00502B7B"/>
    <w:rsid w:val="00505C9C"/>
    <w:rsid w:val="005068A2"/>
    <w:rsid w:val="005103E5"/>
    <w:rsid w:val="00513DC5"/>
    <w:rsid w:val="00515D5B"/>
    <w:rsid w:val="005167B3"/>
    <w:rsid w:val="00521031"/>
    <w:rsid w:val="00523B2C"/>
    <w:rsid w:val="00523CE8"/>
    <w:rsid w:val="0052415B"/>
    <w:rsid w:val="005259FD"/>
    <w:rsid w:val="00525EA8"/>
    <w:rsid w:val="0053279A"/>
    <w:rsid w:val="00537219"/>
    <w:rsid w:val="0054248E"/>
    <w:rsid w:val="0054441B"/>
    <w:rsid w:val="00547EBD"/>
    <w:rsid w:val="0055675F"/>
    <w:rsid w:val="00557EA5"/>
    <w:rsid w:val="00563C5B"/>
    <w:rsid w:val="005665B1"/>
    <w:rsid w:val="00566EF6"/>
    <w:rsid w:val="00567AE5"/>
    <w:rsid w:val="00570881"/>
    <w:rsid w:val="00571A24"/>
    <w:rsid w:val="00577278"/>
    <w:rsid w:val="00580133"/>
    <w:rsid w:val="00580E87"/>
    <w:rsid w:val="00585926"/>
    <w:rsid w:val="00585F5B"/>
    <w:rsid w:val="005946D8"/>
    <w:rsid w:val="005950B6"/>
    <w:rsid w:val="00595537"/>
    <w:rsid w:val="00597A5D"/>
    <w:rsid w:val="005A15C9"/>
    <w:rsid w:val="005A15E6"/>
    <w:rsid w:val="005A318C"/>
    <w:rsid w:val="005A4F19"/>
    <w:rsid w:val="005B31E5"/>
    <w:rsid w:val="005B6F59"/>
    <w:rsid w:val="005C6667"/>
    <w:rsid w:val="005C7129"/>
    <w:rsid w:val="005D01EE"/>
    <w:rsid w:val="005D20B9"/>
    <w:rsid w:val="005D4BD0"/>
    <w:rsid w:val="005D653D"/>
    <w:rsid w:val="005D7260"/>
    <w:rsid w:val="005D788A"/>
    <w:rsid w:val="005E302F"/>
    <w:rsid w:val="005E4742"/>
    <w:rsid w:val="005E6D29"/>
    <w:rsid w:val="005F1A8A"/>
    <w:rsid w:val="005F4A33"/>
    <w:rsid w:val="006024DB"/>
    <w:rsid w:val="00607C8C"/>
    <w:rsid w:val="00612EDE"/>
    <w:rsid w:val="006247E6"/>
    <w:rsid w:val="00624B95"/>
    <w:rsid w:val="006326C6"/>
    <w:rsid w:val="00633DBB"/>
    <w:rsid w:val="00637727"/>
    <w:rsid w:val="00637785"/>
    <w:rsid w:val="00637FCA"/>
    <w:rsid w:val="0064014B"/>
    <w:rsid w:val="00641730"/>
    <w:rsid w:val="00645D63"/>
    <w:rsid w:val="0064794E"/>
    <w:rsid w:val="00650D8B"/>
    <w:rsid w:val="00651343"/>
    <w:rsid w:val="00654C7C"/>
    <w:rsid w:val="006550E2"/>
    <w:rsid w:val="00656E39"/>
    <w:rsid w:val="0065729C"/>
    <w:rsid w:val="0066153D"/>
    <w:rsid w:val="00671FF5"/>
    <w:rsid w:val="00683706"/>
    <w:rsid w:val="00683C77"/>
    <w:rsid w:val="00693FA8"/>
    <w:rsid w:val="00695225"/>
    <w:rsid w:val="006A2325"/>
    <w:rsid w:val="006A2391"/>
    <w:rsid w:val="006A3C8A"/>
    <w:rsid w:val="006A4A0E"/>
    <w:rsid w:val="006A6BE5"/>
    <w:rsid w:val="006B1071"/>
    <w:rsid w:val="006B1186"/>
    <w:rsid w:val="006B39AB"/>
    <w:rsid w:val="006B7353"/>
    <w:rsid w:val="006C238C"/>
    <w:rsid w:val="006C3469"/>
    <w:rsid w:val="006D722F"/>
    <w:rsid w:val="006E3FC1"/>
    <w:rsid w:val="006F25F1"/>
    <w:rsid w:val="006F72DF"/>
    <w:rsid w:val="00701176"/>
    <w:rsid w:val="00707903"/>
    <w:rsid w:val="00710CA4"/>
    <w:rsid w:val="00712CC0"/>
    <w:rsid w:val="00712F9A"/>
    <w:rsid w:val="007136C8"/>
    <w:rsid w:val="00713E0D"/>
    <w:rsid w:val="00715251"/>
    <w:rsid w:val="00716BA6"/>
    <w:rsid w:val="00721D41"/>
    <w:rsid w:val="00723D2F"/>
    <w:rsid w:val="007277F1"/>
    <w:rsid w:val="00727FBD"/>
    <w:rsid w:val="00736DB4"/>
    <w:rsid w:val="007459EB"/>
    <w:rsid w:val="0074771C"/>
    <w:rsid w:val="007511A1"/>
    <w:rsid w:val="00751A1B"/>
    <w:rsid w:val="00753846"/>
    <w:rsid w:val="00755464"/>
    <w:rsid w:val="007559F2"/>
    <w:rsid w:val="00761766"/>
    <w:rsid w:val="00763004"/>
    <w:rsid w:val="0076630C"/>
    <w:rsid w:val="00770096"/>
    <w:rsid w:val="00771D3E"/>
    <w:rsid w:val="00773EAD"/>
    <w:rsid w:val="00774245"/>
    <w:rsid w:val="00774911"/>
    <w:rsid w:val="0077564B"/>
    <w:rsid w:val="007810C6"/>
    <w:rsid w:val="00782314"/>
    <w:rsid w:val="0078295F"/>
    <w:rsid w:val="0078479C"/>
    <w:rsid w:val="007851C3"/>
    <w:rsid w:val="0079119D"/>
    <w:rsid w:val="00791C9C"/>
    <w:rsid w:val="0079376D"/>
    <w:rsid w:val="007A1763"/>
    <w:rsid w:val="007A7D2B"/>
    <w:rsid w:val="007B61CA"/>
    <w:rsid w:val="007B66CD"/>
    <w:rsid w:val="007C3CE2"/>
    <w:rsid w:val="007C49D3"/>
    <w:rsid w:val="007C5CF7"/>
    <w:rsid w:val="007D0F53"/>
    <w:rsid w:val="007D10DD"/>
    <w:rsid w:val="007D6930"/>
    <w:rsid w:val="007D7844"/>
    <w:rsid w:val="007E0903"/>
    <w:rsid w:val="007E189C"/>
    <w:rsid w:val="007E44EF"/>
    <w:rsid w:val="007E74C9"/>
    <w:rsid w:val="007E783D"/>
    <w:rsid w:val="007F3065"/>
    <w:rsid w:val="007F5A1F"/>
    <w:rsid w:val="00804999"/>
    <w:rsid w:val="00805774"/>
    <w:rsid w:val="00807B55"/>
    <w:rsid w:val="00816999"/>
    <w:rsid w:val="00820E2C"/>
    <w:rsid w:val="00821DA4"/>
    <w:rsid w:val="008274F6"/>
    <w:rsid w:val="00830E1E"/>
    <w:rsid w:val="0083196A"/>
    <w:rsid w:val="0083444A"/>
    <w:rsid w:val="00836F23"/>
    <w:rsid w:val="00837AC8"/>
    <w:rsid w:val="008434AC"/>
    <w:rsid w:val="00853758"/>
    <w:rsid w:val="0085420B"/>
    <w:rsid w:val="0085716B"/>
    <w:rsid w:val="00857ADE"/>
    <w:rsid w:val="00863C04"/>
    <w:rsid w:val="00863E81"/>
    <w:rsid w:val="00871E6A"/>
    <w:rsid w:val="00872C7F"/>
    <w:rsid w:val="00876A9D"/>
    <w:rsid w:val="008779F5"/>
    <w:rsid w:val="008857EA"/>
    <w:rsid w:val="00886697"/>
    <w:rsid w:val="008920C3"/>
    <w:rsid w:val="00894970"/>
    <w:rsid w:val="008949A8"/>
    <w:rsid w:val="008949F2"/>
    <w:rsid w:val="00895689"/>
    <w:rsid w:val="008969B4"/>
    <w:rsid w:val="00896C4E"/>
    <w:rsid w:val="008A1272"/>
    <w:rsid w:val="008A2B00"/>
    <w:rsid w:val="008B0A7B"/>
    <w:rsid w:val="008B45FA"/>
    <w:rsid w:val="008B59BA"/>
    <w:rsid w:val="008B7AD2"/>
    <w:rsid w:val="008D022D"/>
    <w:rsid w:val="008D15F6"/>
    <w:rsid w:val="008D502D"/>
    <w:rsid w:val="008E1864"/>
    <w:rsid w:val="008E1F50"/>
    <w:rsid w:val="008F5789"/>
    <w:rsid w:val="00903712"/>
    <w:rsid w:val="0090616E"/>
    <w:rsid w:val="0091131F"/>
    <w:rsid w:val="00913A4E"/>
    <w:rsid w:val="0091466A"/>
    <w:rsid w:val="00921D12"/>
    <w:rsid w:val="009341E8"/>
    <w:rsid w:val="009345D8"/>
    <w:rsid w:val="009401E9"/>
    <w:rsid w:val="00941853"/>
    <w:rsid w:val="009428F5"/>
    <w:rsid w:val="0094298C"/>
    <w:rsid w:val="00945F08"/>
    <w:rsid w:val="00947F98"/>
    <w:rsid w:val="0095274D"/>
    <w:rsid w:val="009539DC"/>
    <w:rsid w:val="00971B92"/>
    <w:rsid w:val="00973869"/>
    <w:rsid w:val="009759C6"/>
    <w:rsid w:val="00986980"/>
    <w:rsid w:val="0098763E"/>
    <w:rsid w:val="00987691"/>
    <w:rsid w:val="0099081E"/>
    <w:rsid w:val="009A4782"/>
    <w:rsid w:val="009A4A0C"/>
    <w:rsid w:val="009B0FFD"/>
    <w:rsid w:val="009B203A"/>
    <w:rsid w:val="009B2761"/>
    <w:rsid w:val="009B305A"/>
    <w:rsid w:val="009B3972"/>
    <w:rsid w:val="009B446F"/>
    <w:rsid w:val="009B44EC"/>
    <w:rsid w:val="009C352C"/>
    <w:rsid w:val="009C362F"/>
    <w:rsid w:val="009C5ADB"/>
    <w:rsid w:val="009C6A32"/>
    <w:rsid w:val="009D14DB"/>
    <w:rsid w:val="009D3472"/>
    <w:rsid w:val="009D7DDB"/>
    <w:rsid w:val="009E2880"/>
    <w:rsid w:val="009F2FCB"/>
    <w:rsid w:val="009F4DA8"/>
    <w:rsid w:val="009F4EF6"/>
    <w:rsid w:val="009F72BB"/>
    <w:rsid w:val="00A02D86"/>
    <w:rsid w:val="00A039BA"/>
    <w:rsid w:val="00A043F6"/>
    <w:rsid w:val="00A15495"/>
    <w:rsid w:val="00A25DAD"/>
    <w:rsid w:val="00A3353C"/>
    <w:rsid w:val="00A3785C"/>
    <w:rsid w:val="00A4168D"/>
    <w:rsid w:val="00A4224A"/>
    <w:rsid w:val="00A42A6B"/>
    <w:rsid w:val="00A44B3A"/>
    <w:rsid w:val="00A51A39"/>
    <w:rsid w:val="00A53D40"/>
    <w:rsid w:val="00A575A5"/>
    <w:rsid w:val="00A62D51"/>
    <w:rsid w:val="00A63383"/>
    <w:rsid w:val="00A64C79"/>
    <w:rsid w:val="00A6716A"/>
    <w:rsid w:val="00A74A42"/>
    <w:rsid w:val="00A81961"/>
    <w:rsid w:val="00A841E3"/>
    <w:rsid w:val="00A85814"/>
    <w:rsid w:val="00A87BED"/>
    <w:rsid w:val="00A908F4"/>
    <w:rsid w:val="00A91DF0"/>
    <w:rsid w:val="00A94532"/>
    <w:rsid w:val="00AA072B"/>
    <w:rsid w:val="00AA586B"/>
    <w:rsid w:val="00AA615F"/>
    <w:rsid w:val="00AB0B9F"/>
    <w:rsid w:val="00AB0FD2"/>
    <w:rsid w:val="00AB234E"/>
    <w:rsid w:val="00AB6ADE"/>
    <w:rsid w:val="00AC6AA1"/>
    <w:rsid w:val="00AE0638"/>
    <w:rsid w:val="00AF0840"/>
    <w:rsid w:val="00AF4D0D"/>
    <w:rsid w:val="00B010E5"/>
    <w:rsid w:val="00B01E42"/>
    <w:rsid w:val="00B04BD9"/>
    <w:rsid w:val="00B120FD"/>
    <w:rsid w:val="00B13B64"/>
    <w:rsid w:val="00B14996"/>
    <w:rsid w:val="00B16CC3"/>
    <w:rsid w:val="00B16E2C"/>
    <w:rsid w:val="00B2412D"/>
    <w:rsid w:val="00B266F1"/>
    <w:rsid w:val="00B3082B"/>
    <w:rsid w:val="00B30FDB"/>
    <w:rsid w:val="00B32707"/>
    <w:rsid w:val="00B329A4"/>
    <w:rsid w:val="00B33A4F"/>
    <w:rsid w:val="00B53721"/>
    <w:rsid w:val="00B54CB7"/>
    <w:rsid w:val="00B5620A"/>
    <w:rsid w:val="00B65063"/>
    <w:rsid w:val="00B671C8"/>
    <w:rsid w:val="00B8158A"/>
    <w:rsid w:val="00B81BED"/>
    <w:rsid w:val="00B87EDD"/>
    <w:rsid w:val="00B904DB"/>
    <w:rsid w:val="00B94322"/>
    <w:rsid w:val="00BA6136"/>
    <w:rsid w:val="00BA78EA"/>
    <w:rsid w:val="00BB0627"/>
    <w:rsid w:val="00BC05FB"/>
    <w:rsid w:val="00BC1B34"/>
    <w:rsid w:val="00BC724C"/>
    <w:rsid w:val="00BC75C1"/>
    <w:rsid w:val="00BD36AC"/>
    <w:rsid w:val="00BE2039"/>
    <w:rsid w:val="00BF21CE"/>
    <w:rsid w:val="00BF48F4"/>
    <w:rsid w:val="00BF4BE9"/>
    <w:rsid w:val="00C00B33"/>
    <w:rsid w:val="00C01ED7"/>
    <w:rsid w:val="00C02D28"/>
    <w:rsid w:val="00C12FD7"/>
    <w:rsid w:val="00C139BA"/>
    <w:rsid w:val="00C158A6"/>
    <w:rsid w:val="00C1673E"/>
    <w:rsid w:val="00C216CD"/>
    <w:rsid w:val="00C25D39"/>
    <w:rsid w:val="00C25F9A"/>
    <w:rsid w:val="00C301A0"/>
    <w:rsid w:val="00C3183E"/>
    <w:rsid w:val="00C333F7"/>
    <w:rsid w:val="00C3518F"/>
    <w:rsid w:val="00C40253"/>
    <w:rsid w:val="00C4770E"/>
    <w:rsid w:val="00C518F2"/>
    <w:rsid w:val="00C519C1"/>
    <w:rsid w:val="00C52B53"/>
    <w:rsid w:val="00C532E4"/>
    <w:rsid w:val="00C62326"/>
    <w:rsid w:val="00C71A98"/>
    <w:rsid w:val="00C77595"/>
    <w:rsid w:val="00C82F9E"/>
    <w:rsid w:val="00C96216"/>
    <w:rsid w:val="00CA670F"/>
    <w:rsid w:val="00CA6B59"/>
    <w:rsid w:val="00CB13AA"/>
    <w:rsid w:val="00CB380E"/>
    <w:rsid w:val="00CB4D2C"/>
    <w:rsid w:val="00CC1811"/>
    <w:rsid w:val="00CC18F0"/>
    <w:rsid w:val="00CC1BCF"/>
    <w:rsid w:val="00CD0477"/>
    <w:rsid w:val="00CD0DEB"/>
    <w:rsid w:val="00CD3BF4"/>
    <w:rsid w:val="00CD3E88"/>
    <w:rsid w:val="00CD7EDA"/>
    <w:rsid w:val="00CE0621"/>
    <w:rsid w:val="00CE387C"/>
    <w:rsid w:val="00CE4477"/>
    <w:rsid w:val="00CE53EA"/>
    <w:rsid w:val="00CF1D94"/>
    <w:rsid w:val="00CF7BCB"/>
    <w:rsid w:val="00D127E5"/>
    <w:rsid w:val="00D14EE8"/>
    <w:rsid w:val="00D239CA"/>
    <w:rsid w:val="00D31742"/>
    <w:rsid w:val="00D33CAF"/>
    <w:rsid w:val="00D345E4"/>
    <w:rsid w:val="00D347D3"/>
    <w:rsid w:val="00D426FE"/>
    <w:rsid w:val="00D56710"/>
    <w:rsid w:val="00D6309D"/>
    <w:rsid w:val="00D66E58"/>
    <w:rsid w:val="00D73FA7"/>
    <w:rsid w:val="00D76ADA"/>
    <w:rsid w:val="00D774E3"/>
    <w:rsid w:val="00D80E59"/>
    <w:rsid w:val="00DA1C21"/>
    <w:rsid w:val="00DB2FDA"/>
    <w:rsid w:val="00DB7155"/>
    <w:rsid w:val="00DC4472"/>
    <w:rsid w:val="00DC44ED"/>
    <w:rsid w:val="00DC59E6"/>
    <w:rsid w:val="00DD7AD7"/>
    <w:rsid w:val="00DE015E"/>
    <w:rsid w:val="00DE1A42"/>
    <w:rsid w:val="00DE3914"/>
    <w:rsid w:val="00DF1307"/>
    <w:rsid w:val="00DF1D15"/>
    <w:rsid w:val="00DF2994"/>
    <w:rsid w:val="00DF4363"/>
    <w:rsid w:val="00DF4754"/>
    <w:rsid w:val="00DF70F5"/>
    <w:rsid w:val="00E007E4"/>
    <w:rsid w:val="00E01483"/>
    <w:rsid w:val="00E05E63"/>
    <w:rsid w:val="00E068C0"/>
    <w:rsid w:val="00E1090B"/>
    <w:rsid w:val="00E143AC"/>
    <w:rsid w:val="00E14717"/>
    <w:rsid w:val="00E17154"/>
    <w:rsid w:val="00E30313"/>
    <w:rsid w:val="00E34B71"/>
    <w:rsid w:val="00E43797"/>
    <w:rsid w:val="00E437F5"/>
    <w:rsid w:val="00E43AD1"/>
    <w:rsid w:val="00E47397"/>
    <w:rsid w:val="00E47FA4"/>
    <w:rsid w:val="00E52F68"/>
    <w:rsid w:val="00E62739"/>
    <w:rsid w:val="00E702E3"/>
    <w:rsid w:val="00E75B73"/>
    <w:rsid w:val="00E86CED"/>
    <w:rsid w:val="00E964F7"/>
    <w:rsid w:val="00E96D1E"/>
    <w:rsid w:val="00E97715"/>
    <w:rsid w:val="00EA17D9"/>
    <w:rsid w:val="00EA1DE6"/>
    <w:rsid w:val="00EA3074"/>
    <w:rsid w:val="00EA4E2B"/>
    <w:rsid w:val="00EA7D54"/>
    <w:rsid w:val="00EB158A"/>
    <w:rsid w:val="00EB3449"/>
    <w:rsid w:val="00EB4BE2"/>
    <w:rsid w:val="00EC12E3"/>
    <w:rsid w:val="00ED1BB4"/>
    <w:rsid w:val="00EE5BFC"/>
    <w:rsid w:val="00EE639B"/>
    <w:rsid w:val="00EE6F4B"/>
    <w:rsid w:val="00EF49CA"/>
    <w:rsid w:val="00F01861"/>
    <w:rsid w:val="00F030CA"/>
    <w:rsid w:val="00F12A2E"/>
    <w:rsid w:val="00F21A01"/>
    <w:rsid w:val="00F26146"/>
    <w:rsid w:val="00F3066D"/>
    <w:rsid w:val="00F31B6B"/>
    <w:rsid w:val="00F31FFB"/>
    <w:rsid w:val="00F33138"/>
    <w:rsid w:val="00F34967"/>
    <w:rsid w:val="00F36226"/>
    <w:rsid w:val="00F36400"/>
    <w:rsid w:val="00F471A2"/>
    <w:rsid w:val="00F50D2D"/>
    <w:rsid w:val="00F5264B"/>
    <w:rsid w:val="00F5303F"/>
    <w:rsid w:val="00F56DB9"/>
    <w:rsid w:val="00F62868"/>
    <w:rsid w:val="00F63A1F"/>
    <w:rsid w:val="00F65871"/>
    <w:rsid w:val="00F66630"/>
    <w:rsid w:val="00F67C67"/>
    <w:rsid w:val="00F70141"/>
    <w:rsid w:val="00F71F30"/>
    <w:rsid w:val="00F721AC"/>
    <w:rsid w:val="00F84063"/>
    <w:rsid w:val="00F862BC"/>
    <w:rsid w:val="00F908F7"/>
    <w:rsid w:val="00F93E4B"/>
    <w:rsid w:val="00F95593"/>
    <w:rsid w:val="00F956F2"/>
    <w:rsid w:val="00F95C31"/>
    <w:rsid w:val="00F97195"/>
    <w:rsid w:val="00FA47D1"/>
    <w:rsid w:val="00FA57ED"/>
    <w:rsid w:val="00FB1F3F"/>
    <w:rsid w:val="00FB246C"/>
    <w:rsid w:val="00FC0637"/>
    <w:rsid w:val="00FC0931"/>
    <w:rsid w:val="00FC51FB"/>
    <w:rsid w:val="00FE05DF"/>
    <w:rsid w:val="00FE176B"/>
    <w:rsid w:val="00FE376A"/>
    <w:rsid w:val="00FE5D63"/>
    <w:rsid w:val="00FE6728"/>
    <w:rsid w:val="00FE737E"/>
    <w:rsid w:val="00FF65C7"/>
    <w:rsid w:val="00FF6C44"/>
    <w:rsid w:val="1A6F4D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DE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814"/>
    <w:pPr>
      <w:spacing w:line="240" w:lineRule="auto"/>
      <w:jc w:val="left"/>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A85814"/>
    <w:pPr>
      <w:keepNext/>
      <w:ind w:left="284"/>
      <w:jc w:val="center"/>
      <w:outlineLvl w:val="4"/>
    </w:pPr>
    <w:rPr>
      <w:rFonts w:ascii="TimesLT" w:hAnsi="TimesL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5814"/>
    <w:rPr>
      <w:rFonts w:ascii="TimesLT" w:eastAsia="Times New Roman" w:hAnsi="TimesLT" w:cs="Times New Roman"/>
      <w:b/>
      <w:sz w:val="28"/>
      <w:szCs w:val="20"/>
    </w:rPr>
  </w:style>
  <w:style w:type="paragraph" w:styleId="ListParagraph">
    <w:name w:val="List Paragraph"/>
    <w:basedOn w:val="Normal"/>
    <w:uiPriority w:val="34"/>
    <w:qFormat/>
    <w:rsid w:val="00863C04"/>
    <w:pPr>
      <w:ind w:left="720"/>
      <w:contextualSpacing/>
    </w:pPr>
  </w:style>
  <w:style w:type="character" w:styleId="PlaceholderText">
    <w:name w:val="Placeholder Text"/>
    <w:basedOn w:val="DefaultParagraphFont"/>
    <w:uiPriority w:val="99"/>
    <w:semiHidden/>
    <w:rsid w:val="00C518F2"/>
    <w:rPr>
      <w:color w:val="808080"/>
    </w:rPr>
  </w:style>
  <w:style w:type="paragraph" w:styleId="Header">
    <w:name w:val="header"/>
    <w:basedOn w:val="Normal"/>
    <w:link w:val="HeaderChar"/>
    <w:uiPriority w:val="99"/>
    <w:unhideWhenUsed/>
    <w:rsid w:val="00FA57ED"/>
    <w:pPr>
      <w:tabs>
        <w:tab w:val="center" w:pos="4819"/>
        <w:tab w:val="right" w:pos="9638"/>
      </w:tabs>
    </w:pPr>
  </w:style>
  <w:style w:type="character" w:customStyle="1" w:styleId="HeaderChar">
    <w:name w:val="Header Char"/>
    <w:basedOn w:val="DefaultParagraphFont"/>
    <w:link w:val="Header"/>
    <w:uiPriority w:val="99"/>
    <w:rsid w:val="00FA57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57ED"/>
    <w:pPr>
      <w:tabs>
        <w:tab w:val="center" w:pos="4819"/>
        <w:tab w:val="right" w:pos="9638"/>
      </w:tabs>
    </w:pPr>
  </w:style>
  <w:style w:type="character" w:customStyle="1" w:styleId="FooterChar">
    <w:name w:val="Footer Char"/>
    <w:basedOn w:val="DefaultParagraphFont"/>
    <w:link w:val="Footer"/>
    <w:uiPriority w:val="99"/>
    <w:rsid w:val="00FA57ED"/>
    <w:rPr>
      <w:rFonts w:ascii="Times New Roman" w:eastAsia="Times New Roman" w:hAnsi="Times New Roman" w:cs="Times New Roman"/>
      <w:sz w:val="20"/>
      <w:szCs w:val="20"/>
    </w:rPr>
  </w:style>
  <w:style w:type="paragraph" w:styleId="BodyTextIndent">
    <w:name w:val="Body Text Indent"/>
    <w:basedOn w:val="Normal"/>
    <w:link w:val="BodyTextIndentChar"/>
    <w:rsid w:val="00637727"/>
    <w:pPr>
      <w:ind w:left="284"/>
      <w:jc w:val="both"/>
    </w:pPr>
    <w:rPr>
      <w:rFonts w:ascii="TimesLT" w:hAnsi="TimesLT"/>
      <w:b/>
      <w:sz w:val="24"/>
    </w:rPr>
  </w:style>
  <w:style w:type="character" w:customStyle="1" w:styleId="BodyTextIndentChar">
    <w:name w:val="Body Text Indent Char"/>
    <w:basedOn w:val="DefaultParagraphFont"/>
    <w:link w:val="BodyTextIndent"/>
    <w:rsid w:val="00637727"/>
    <w:rPr>
      <w:rFonts w:ascii="TimesLT" w:eastAsia="Times New Roman" w:hAnsi="TimesLT" w:cs="Times New Roman"/>
      <w:b/>
      <w:sz w:val="24"/>
      <w:szCs w:val="20"/>
    </w:rPr>
  </w:style>
  <w:style w:type="character" w:styleId="CommentReference">
    <w:name w:val="annotation reference"/>
    <w:basedOn w:val="DefaultParagraphFont"/>
    <w:uiPriority w:val="99"/>
    <w:semiHidden/>
    <w:unhideWhenUsed/>
    <w:rsid w:val="0091466A"/>
    <w:rPr>
      <w:sz w:val="16"/>
      <w:szCs w:val="16"/>
    </w:rPr>
  </w:style>
  <w:style w:type="paragraph" w:styleId="CommentText">
    <w:name w:val="annotation text"/>
    <w:basedOn w:val="Normal"/>
    <w:link w:val="CommentTextChar"/>
    <w:uiPriority w:val="99"/>
    <w:unhideWhenUsed/>
    <w:rsid w:val="0091466A"/>
  </w:style>
  <w:style w:type="character" w:customStyle="1" w:styleId="CommentTextChar">
    <w:name w:val="Comment Text Char"/>
    <w:basedOn w:val="DefaultParagraphFont"/>
    <w:link w:val="CommentText"/>
    <w:uiPriority w:val="99"/>
    <w:rsid w:val="009146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466A"/>
    <w:rPr>
      <w:b/>
      <w:bCs/>
    </w:rPr>
  </w:style>
  <w:style w:type="character" w:customStyle="1" w:styleId="CommentSubjectChar">
    <w:name w:val="Comment Subject Char"/>
    <w:basedOn w:val="CommentTextChar"/>
    <w:link w:val="CommentSubject"/>
    <w:uiPriority w:val="99"/>
    <w:semiHidden/>
    <w:rsid w:val="009146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14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6A"/>
    <w:rPr>
      <w:rFonts w:ascii="Segoe UI" w:eastAsia="Times New Roman" w:hAnsi="Segoe UI" w:cs="Segoe UI"/>
      <w:sz w:val="18"/>
      <w:szCs w:val="18"/>
    </w:rPr>
  </w:style>
  <w:style w:type="paragraph" w:styleId="Revision">
    <w:name w:val="Revision"/>
    <w:hidden/>
    <w:uiPriority w:val="99"/>
    <w:semiHidden/>
    <w:rsid w:val="002F1C0D"/>
    <w:pPr>
      <w:spacing w:line="240" w:lineRule="auto"/>
      <w:jc w:val="left"/>
    </w:pPr>
    <w:rPr>
      <w:rFonts w:ascii="Times New Roman" w:eastAsia="Times New Roman" w:hAnsi="Times New Roman" w:cs="Times New Roman"/>
      <w:sz w:val="20"/>
      <w:szCs w:val="20"/>
    </w:rPr>
  </w:style>
  <w:style w:type="table" w:styleId="TableGrid">
    <w:name w:val="Table Grid"/>
    <w:basedOn w:val="TableNormal"/>
    <w:uiPriority w:val="39"/>
    <w:rsid w:val="00362B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9E6"/>
    <w:rPr>
      <w:color w:val="0563C1"/>
      <w:u w:val="single"/>
    </w:rPr>
  </w:style>
  <w:style w:type="paragraph" w:styleId="FootnoteText">
    <w:name w:val="footnote text"/>
    <w:basedOn w:val="Normal"/>
    <w:link w:val="FootnoteTextChar"/>
    <w:uiPriority w:val="99"/>
    <w:semiHidden/>
    <w:unhideWhenUsed/>
    <w:rsid w:val="006326C6"/>
  </w:style>
  <w:style w:type="character" w:customStyle="1" w:styleId="FootnoteTextChar">
    <w:name w:val="Footnote Text Char"/>
    <w:basedOn w:val="DefaultParagraphFont"/>
    <w:link w:val="FootnoteText"/>
    <w:uiPriority w:val="99"/>
    <w:semiHidden/>
    <w:rsid w:val="006326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326C6"/>
    <w:rPr>
      <w:vertAlign w:val="superscript"/>
    </w:rPr>
  </w:style>
  <w:style w:type="character" w:customStyle="1" w:styleId="fontsizelarge">
    <w:name w:val="fontsizelarge"/>
    <w:basedOn w:val="DefaultParagraphFont"/>
    <w:rsid w:val="004B7F42"/>
  </w:style>
  <w:style w:type="table" w:styleId="TableGridLight">
    <w:name w:val="Grid Table Light"/>
    <w:basedOn w:val="TableNormal"/>
    <w:uiPriority w:val="40"/>
    <w:rsid w:val="00715251"/>
    <w:pPr>
      <w:spacing w:line="240" w:lineRule="auto"/>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715251"/>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715251"/>
    <w:rPr>
      <w:sz w:val="20"/>
      <w:szCs w:val="20"/>
    </w:rPr>
  </w:style>
  <w:style w:type="character" w:styleId="EndnoteReference">
    <w:name w:val="endnote reference"/>
    <w:basedOn w:val="DefaultParagraphFont"/>
    <w:uiPriority w:val="99"/>
    <w:semiHidden/>
    <w:unhideWhenUsed/>
    <w:rsid w:val="00715251"/>
    <w:rPr>
      <w:vertAlign w:val="superscript"/>
    </w:rPr>
  </w:style>
  <w:style w:type="paragraph" w:styleId="NoSpacing">
    <w:name w:val="No Spacing"/>
    <w:link w:val="NoSpacingChar"/>
    <w:uiPriority w:val="1"/>
    <w:qFormat/>
    <w:rsid w:val="008B59BA"/>
    <w:pPr>
      <w:spacing w:line="240" w:lineRule="auto"/>
      <w:jc w:val="left"/>
    </w:pPr>
  </w:style>
  <w:style w:type="character" w:customStyle="1" w:styleId="NoSpacingChar">
    <w:name w:val="No Spacing Char"/>
    <w:link w:val="NoSpacing"/>
    <w:uiPriority w:val="1"/>
    <w:rsid w:val="008B59BA"/>
  </w:style>
  <w:style w:type="character" w:customStyle="1" w:styleId="Style1">
    <w:name w:val="Style1"/>
    <w:basedOn w:val="DefaultParagraphFont"/>
    <w:uiPriority w:val="1"/>
    <w:rsid w:val="00361A57"/>
    <w:rPr>
      <w:rFonts w:ascii="Tahoma" w:hAnsi="Tahoma"/>
      <w:sz w:val="22"/>
    </w:rPr>
  </w:style>
  <w:style w:type="character" w:customStyle="1" w:styleId="Style2">
    <w:name w:val="Style2"/>
    <w:basedOn w:val="DefaultParagraphFont"/>
    <w:uiPriority w:val="1"/>
    <w:rsid w:val="00361A57"/>
    <w:rPr>
      <w:rFonts w:ascii="Tahoma" w:hAnsi="Tahoma"/>
      <w:sz w:val="22"/>
    </w:rPr>
  </w:style>
  <w:style w:type="character" w:customStyle="1" w:styleId="Style3">
    <w:name w:val="Style3"/>
    <w:basedOn w:val="DefaultParagraphFont"/>
    <w:uiPriority w:val="1"/>
    <w:rsid w:val="00361A57"/>
    <w:rPr>
      <w:rFonts w:ascii="Tahoma" w:hAnsi="Tahoma"/>
      <w:sz w:val="22"/>
    </w:rPr>
  </w:style>
  <w:style w:type="character" w:customStyle="1" w:styleId="Style4">
    <w:name w:val="Style4"/>
    <w:basedOn w:val="DefaultParagraphFont"/>
    <w:uiPriority w:val="1"/>
    <w:rsid w:val="000164DB"/>
    <w:rPr>
      <w:color w:val="808080" w:themeColor="background1" w:themeShade="80"/>
    </w:rPr>
  </w:style>
  <w:style w:type="character" w:customStyle="1" w:styleId="Style5">
    <w:name w:val="Style5"/>
    <w:basedOn w:val="DefaultParagraphFont"/>
    <w:uiPriority w:val="1"/>
    <w:rsid w:val="00232756"/>
    <w:rPr>
      <w:rFonts w:ascii="Tahoma" w:hAnsi="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42818">
      <w:bodyDiv w:val="1"/>
      <w:marLeft w:val="0"/>
      <w:marRight w:val="0"/>
      <w:marTop w:val="0"/>
      <w:marBottom w:val="0"/>
      <w:divBdr>
        <w:top w:val="none" w:sz="0" w:space="0" w:color="auto"/>
        <w:left w:val="none" w:sz="0" w:space="0" w:color="auto"/>
        <w:bottom w:val="none" w:sz="0" w:space="0" w:color="auto"/>
        <w:right w:val="none" w:sz="0" w:space="0" w:color="auto"/>
      </w:divBdr>
    </w:div>
    <w:div w:id="626936623">
      <w:bodyDiv w:val="1"/>
      <w:marLeft w:val="0"/>
      <w:marRight w:val="0"/>
      <w:marTop w:val="0"/>
      <w:marBottom w:val="0"/>
      <w:divBdr>
        <w:top w:val="none" w:sz="0" w:space="0" w:color="auto"/>
        <w:left w:val="none" w:sz="0" w:space="0" w:color="auto"/>
        <w:bottom w:val="none" w:sz="0" w:space="0" w:color="auto"/>
        <w:right w:val="none" w:sz="0" w:space="0" w:color="auto"/>
      </w:divBdr>
      <w:divsChild>
        <w:div w:id="1359351965">
          <w:marLeft w:val="0"/>
          <w:marRight w:val="0"/>
          <w:marTop w:val="0"/>
          <w:marBottom w:val="0"/>
          <w:divBdr>
            <w:top w:val="none" w:sz="0" w:space="0" w:color="auto"/>
            <w:left w:val="none" w:sz="0" w:space="0" w:color="auto"/>
            <w:bottom w:val="none" w:sz="0" w:space="0" w:color="auto"/>
            <w:right w:val="none" w:sz="0" w:space="0" w:color="auto"/>
          </w:divBdr>
        </w:div>
        <w:div w:id="1688367032">
          <w:marLeft w:val="0"/>
          <w:marRight w:val="0"/>
          <w:marTop w:val="0"/>
          <w:marBottom w:val="0"/>
          <w:divBdr>
            <w:top w:val="none" w:sz="0" w:space="0" w:color="auto"/>
            <w:left w:val="none" w:sz="0" w:space="0" w:color="auto"/>
            <w:bottom w:val="none" w:sz="0" w:space="0" w:color="auto"/>
            <w:right w:val="none" w:sz="0" w:space="0" w:color="auto"/>
          </w:divBdr>
        </w:div>
        <w:div w:id="313918045">
          <w:marLeft w:val="0"/>
          <w:marRight w:val="0"/>
          <w:marTop w:val="0"/>
          <w:marBottom w:val="0"/>
          <w:divBdr>
            <w:top w:val="none" w:sz="0" w:space="0" w:color="auto"/>
            <w:left w:val="none" w:sz="0" w:space="0" w:color="auto"/>
            <w:bottom w:val="none" w:sz="0" w:space="0" w:color="auto"/>
            <w:right w:val="none" w:sz="0" w:space="0" w:color="auto"/>
          </w:divBdr>
        </w:div>
      </w:divsChild>
    </w:div>
    <w:div w:id="627397126">
      <w:bodyDiv w:val="1"/>
      <w:marLeft w:val="0"/>
      <w:marRight w:val="0"/>
      <w:marTop w:val="0"/>
      <w:marBottom w:val="0"/>
      <w:divBdr>
        <w:top w:val="none" w:sz="0" w:space="0" w:color="auto"/>
        <w:left w:val="none" w:sz="0" w:space="0" w:color="auto"/>
        <w:bottom w:val="none" w:sz="0" w:space="0" w:color="auto"/>
        <w:right w:val="none" w:sz="0" w:space="0" w:color="auto"/>
      </w:divBdr>
    </w:div>
    <w:div w:id="14431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tar.lt/portal/lt/legalAct/f14766c0656911e8ac27abd8fa093003/as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4E36C055284012BBA63099B068E7FF"/>
        <w:category>
          <w:name w:val="Bendrosios nuostatos"/>
          <w:gallery w:val="placeholder"/>
        </w:category>
        <w:types>
          <w:type w:val="bbPlcHdr"/>
        </w:types>
        <w:behaviors>
          <w:behavior w:val="content"/>
        </w:behaviors>
        <w:guid w:val="{0751F7C1-4771-4F59-99FB-EFA1F82E44A4}"/>
      </w:docPartPr>
      <w:docPartBody>
        <w:p w:rsidR="00AD523E" w:rsidRDefault="006247E6" w:rsidP="006247E6">
          <w:pPr>
            <w:pStyle w:val="404E36C055284012BBA63099B068E7FF26"/>
          </w:pPr>
          <w:r>
            <w:rPr>
              <w:sz w:val="24"/>
              <w:szCs w:val="24"/>
            </w:rPr>
            <w:t xml:space="preserve">•                                                             </w:t>
          </w:r>
        </w:p>
      </w:docPartBody>
    </w:docPart>
    <w:docPart>
      <w:docPartPr>
        <w:name w:val="E63E1E4A3E974DCEB34811300BCE5597"/>
        <w:category>
          <w:name w:val="General"/>
          <w:gallery w:val="placeholder"/>
        </w:category>
        <w:types>
          <w:type w:val="bbPlcHdr"/>
        </w:types>
        <w:behaviors>
          <w:behavior w:val="content"/>
        </w:behaviors>
        <w:guid w:val="{7837988F-27E5-457E-B6EF-AC5C9E2E5D28}"/>
      </w:docPartPr>
      <w:docPartBody>
        <w:p w:rsidR="004904BD" w:rsidRDefault="006C3469" w:rsidP="006C3469">
          <w:pPr>
            <w:pStyle w:val="E63E1E4A3E974DCEB34811300BCE5597"/>
          </w:pPr>
          <w:r w:rsidRPr="000C76A6">
            <w:rPr>
              <w:rStyle w:val="PlaceholderText"/>
              <w:rFonts w:ascii="Tahoma" w:hAnsi="Tahoma" w:cs="Tahoma"/>
              <w:sz w:val="18"/>
              <w:bdr w:val="dotted" w:sz="4" w:space="0" w:color="auto"/>
            </w:rPr>
            <w:t>Pasirinkite elementą.</w:t>
          </w:r>
        </w:p>
      </w:docPartBody>
    </w:docPart>
    <w:docPart>
      <w:docPartPr>
        <w:name w:val="6CD5949F88E24313A45AC0DE8BFF9C96"/>
        <w:category>
          <w:name w:val="Bendrosios nuostatos"/>
          <w:gallery w:val="placeholder"/>
        </w:category>
        <w:types>
          <w:type w:val="bbPlcHdr"/>
        </w:types>
        <w:behaviors>
          <w:behavior w:val="content"/>
        </w:behaviors>
        <w:guid w:val="{05C54890-B8C2-4EB2-A3A0-4A75B696C2FA}"/>
      </w:docPartPr>
      <w:docPartBody>
        <w:p w:rsidR="00312B25" w:rsidRDefault="00475698" w:rsidP="00475698">
          <w:pPr>
            <w:pStyle w:val="6CD5949F88E24313A45AC0DE8BFF9C96"/>
          </w:pPr>
          <w:r>
            <w:rPr>
              <w:sz w:val="24"/>
              <w:szCs w:val="24"/>
            </w:rPr>
            <w:t xml:space="preserve">•                                                             </w:t>
          </w:r>
        </w:p>
      </w:docPartBody>
    </w:docPart>
    <w:docPart>
      <w:docPartPr>
        <w:name w:val="9F182CF0597A4A96BCFB4B50C6B720C1"/>
        <w:category>
          <w:name w:val="Bendrosios nuostatos"/>
          <w:gallery w:val="placeholder"/>
        </w:category>
        <w:types>
          <w:type w:val="bbPlcHdr"/>
        </w:types>
        <w:behaviors>
          <w:behavior w:val="content"/>
        </w:behaviors>
        <w:guid w:val="{8D6FDDA6-62E4-488F-9F1A-05C1286897C7}"/>
      </w:docPartPr>
      <w:docPartBody>
        <w:p w:rsidR="00312B25" w:rsidRDefault="00475698" w:rsidP="00475698">
          <w:pPr>
            <w:pStyle w:val="9F182CF0597A4A96BCFB4B50C6B720C1"/>
          </w:pPr>
          <w:r>
            <w:rPr>
              <w:sz w:val="24"/>
              <w:szCs w:val="24"/>
            </w:rPr>
            <w:t xml:space="preserve">•                                                             </w:t>
          </w:r>
        </w:p>
      </w:docPartBody>
    </w:docPart>
    <w:docPart>
      <w:docPartPr>
        <w:name w:val="747BA8E439524CB685C40F73BF93166B"/>
        <w:category>
          <w:name w:val="Bendrosios nuostatos"/>
          <w:gallery w:val="placeholder"/>
        </w:category>
        <w:types>
          <w:type w:val="bbPlcHdr"/>
        </w:types>
        <w:behaviors>
          <w:behavior w:val="content"/>
        </w:behaviors>
        <w:guid w:val="{CA360431-3F71-4E7B-9B9F-EC10ED9A84F8}"/>
      </w:docPartPr>
      <w:docPartBody>
        <w:p w:rsidR="00312B25" w:rsidRDefault="00475698" w:rsidP="00475698">
          <w:pPr>
            <w:pStyle w:val="747BA8E439524CB685C40F73BF93166B"/>
          </w:pPr>
          <w:r>
            <w:rPr>
              <w:sz w:val="24"/>
              <w:szCs w:val="24"/>
            </w:rPr>
            <w:t xml:space="preserve">•                                                             </w:t>
          </w:r>
        </w:p>
      </w:docPartBody>
    </w:docPart>
    <w:docPart>
      <w:docPartPr>
        <w:name w:val="3AC411E26ACA4B7DA88100FF4EC725C1"/>
        <w:category>
          <w:name w:val="Bendrosios nuostatos"/>
          <w:gallery w:val="placeholder"/>
        </w:category>
        <w:types>
          <w:type w:val="bbPlcHdr"/>
        </w:types>
        <w:behaviors>
          <w:behavior w:val="content"/>
        </w:behaviors>
        <w:guid w:val="{420BE0FB-C482-495D-8465-3E68A587969A}"/>
      </w:docPartPr>
      <w:docPartBody>
        <w:p w:rsidR="00312B25" w:rsidRDefault="00475698" w:rsidP="00475698">
          <w:pPr>
            <w:pStyle w:val="3AC411E26ACA4B7DA88100FF4EC725C1"/>
          </w:pPr>
          <w:r>
            <w:rPr>
              <w:sz w:val="24"/>
              <w:szCs w:val="24"/>
            </w:rPr>
            <w:t xml:space="preserve">•                                                             </w:t>
          </w:r>
        </w:p>
      </w:docPartBody>
    </w:docPart>
    <w:docPart>
      <w:docPartPr>
        <w:name w:val="04B06C8AF55E449EBA746893E71711A2"/>
        <w:category>
          <w:name w:val="Bendrosios nuostatos"/>
          <w:gallery w:val="placeholder"/>
        </w:category>
        <w:types>
          <w:type w:val="bbPlcHdr"/>
        </w:types>
        <w:behaviors>
          <w:behavior w:val="content"/>
        </w:behaviors>
        <w:guid w:val="{91B732DB-7DC0-4109-ACAE-F91534175DF3}"/>
      </w:docPartPr>
      <w:docPartBody>
        <w:p w:rsidR="00312B25" w:rsidRDefault="00475698" w:rsidP="00475698">
          <w:pPr>
            <w:pStyle w:val="04B06C8AF55E449EBA746893E71711A2"/>
          </w:pPr>
          <w:r>
            <w:rPr>
              <w:sz w:val="24"/>
              <w:szCs w:val="24"/>
            </w:rPr>
            <w:t xml:space="preserve">•                                                             </w:t>
          </w:r>
        </w:p>
      </w:docPartBody>
    </w:docPart>
    <w:docPart>
      <w:docPartPr>
        <w:name w:val="27957BCB75024B0E8ED3D71BFC8C5EFF"/>
        <w:category>
          <w:name w:val="Bendrosios nuostatos"/>
          <w:gallery w:val="placeholder"/>
        </w:category>
        <w:types>
          <w:type w:val="bbPlcHdr"/>
        </w:types>
        <w:behaviors>
          <w:behavior w:val="content"/>
        </w:behaviors>
        <w:guid w:val="{38154562-06AE-4038-9112-2B1B0D38F256}"/>
      </w:docPartPr>
      <w:docPartBody>
        <w:p w:rsidR="00312B25" w:rsidRDefault="00475698" w:rsidP="00475698">
          <w:pPr>
            <w:pStyle w:val="27957BCB75024B0E8ED3D71BFC8C5EFF"/>
          </w:pPr>
          <w:r>
            <w:rPr>
              <w:sz w:val="24"/>
              <w:szCs w:val="24"/>
            </w:rPr>
            <w:t xml:space="preserve">•                                                             </w:t>
          </w:r>
        </w:p>
      </w:docPartBody>
    </w:docPart>
    <w:docPart>
      <w:docPartPr>
        <w:name w:val="04BFFDED19914D47B789943302EFAD41"/>
        <w:category>
          <w:name w:val="Bendrosios nuostatos"/>
          <w:gallery w:val="placeholder"/>
        </w:category>
        <w:types>
          <w:type w:val="bbPlcHdr"/>
        </w:types>
        <w:behaviors>
          <w:behavior w:val="content"/>
        </w:behaviors>
        <w:guid w:val="{4D40D5C1-B0ED-4412-AF6F-4B642FB56F3A}"/>
      </w:docPartPr>
      <w:docPartBody>
        <w:p w:rsidR="00312B25" w:rsidRDefault="00475698" w:rsidP="00475698">
          <w:pPr>
            <w:pStyle w:val="04BFFDED19914D47B789943302EFAD41"/>
          </w:pPr>
          <w:r>
            <w:rPr>
              <w:sz w:val="24"/>
              <w:szCs w:val="24"/>
            </w:rPr>
            <w:t xml:space="preserve">•                                                             </w:t>
          </w:r>
        </w:p>
      </w:docPartBody>
    </w:docPart>
    <w:docPart>
      <w:docPartPr>
        <w:name w:val="C71F678C18A34B58AEB0F691F310D382"/>
        <w:category>
          <w:name w:val="Bendrosios nuostatos"/>
          <w:gallery w:val="placeholder"/>
        </w:category>
        <w:types>
          <w:type w:val="bbPlcHdr"/>
        </w:types>
        <w:behaviors>
          <w:behavior w:val="content"/>
        </w:behaviors>
        <w:guid w:val="{635A8163-6AF7-4BCD-AF4B-EF439DC0226F}"/>
      </w:docPartPr>
      <w:docPartBody>
        <w:p w:rsidR="00312B25" w:rsidRDefault="00475698" w:rsidP="00475698">
          <w:pPr>
            <w:pStyle w:val="C71F678C18A34B58AEB0F691F310D382"/>
          </w:pPr>
          <w:r>
            <w:rPr>
              <w:sz w:val="24"/>
              <w:szCs w:val="24"/>
            </w:rPr>
            <w:t xml:space="preserve">•                                                             </w:t>
          </w:r>
        </w:p>
      </w:docPartBody>
    </w:docPart>
    <w:docPart>
      <w:docPartPr>
        <w:name w:val="D51E8ABC23B344528CE12552C738E39D"/>
        <w:category>
          <w:name w:val="Bendrosios nuostatos"/>
          <w:gallery w:val="placeholder"/>
        </w:category>
        <w:types>
          <w:type w:val="bbPlcHdr"/>
        </w:types>
        <w:behaviors>
          <w:behavior w:val="content"/>
        </w:behaviors>
        <w:guid w:val="{28D3DD89-3805-4B83-9E00-1AF773D7AB79}"/>
      </w:docPartPr>
      <w:docPartBody>
        <w:p w:rsidR="00312B25" w:rsidRDefault="00475698" w:rsidP="00475698">
          <w:pPr>
            <w:pStyle w:val="D51E8ABC23B344528CE12552C738E39D"/>
          </w:pPr>
          <w:r>
            <w:rPr>
              <w:sz w:val="24"/>
              <w:szCs w:val="24"/>
            </w:rPr>
            <w:t xml:space="preserve">•                                                             </w:t>
          </w:r>
        </w:p>
      </w:docPartBody>
    </w:docPart>
    <w:docPart>
      <w:docPartPr>
        <w:name w:val="4E2D321C8E774FB5B94730AD33165817"/>
        <w:category>
          <w:name w:val="Bendrosios nuostatos"/>
          <w:gallery w:val="placeholder"/>
        </w:category>
        <w:types>
          <w:type w:val="bbPlcHdr"/>
        </w:types>
        <w:behaviors>
          <w:behavior w:val="content"/>
        </w:behaviors>
        <w:guid w:val="{3FE8B5C2-79FF-4913-AB7B-5BD991270837}"/>
      </w:docPartPr>
      <w:docPartBody>
        <w:p w:rsidR="00312B25" w:rsidRDefault="00475698" w:rsidP="00475698">
          <w:pPr>
            <w:pStyle w:val="4E2D321C8E774FB5B94730AD33165817"/>
          </w:pPr>
          <w:r>
            <w:rPr>
              <w:sz w:val="24"/>
              <w:szCs w:val="24"/>
            </w:rPr>
            <w:t xml:space="preserve">•                                                             </w:t>
          </w:r>
        </w:p>
      </w:docPartBody>
    </w:docPart>
    <w:docPart>
      <w:docPartPr>
        <w:name w:val="3FC63B103990453FB0878AD5802776A6"/>
        <w:category>
          <w:name w:val="Bendrosios nuostatos"/>
          <w:gallery w:val="placeholder"/>
        </w:category>
        <w:types>
          <w:type w:val="bbPlcHdr"/>
        </w:types>
        <w:behaviors>
          <w:behavior w:val="content"/>
        </w:behaviors>
        <w:guid w:val="{D9D9CF99-8306-4B39-AE7F-922CC5E8CB3D}"/>
      </w:docPartPr>
      <w:docPartBody>
        <w:p w:rsidR="00312B25" w:rsidRDefault="00475698" w:rsidP="00475698">
          <w:pPr>
            <w:pStyle w:val="3FC63B103990453FB0878AD5802776A6"/>
          </w:pPr>
          <w:r>
            <w:rPr>
              <w:sz w:val="24"/>
              <w:szCs w:val="24"/>
            </w:rPr>
            <w:t xml:space="preserve">•                                                             </w:t>
          </w:r>
        </w:p>
      </w:docPartBody>
    </w:docPart>
    <w:docPart>
      <w:docPartPr>
        <w:name w:val="79254BB4FC1B457B93FEDA726874B65A"/>
        <w:category>
          <w:name w:val="Bendrosios nuostatos"/>
          <w:gallery w:val="placeholder"/>
        </w:category>
        <w:types>
          <w:type w:val="bbPlcHdr"/>
        </w:types>
        <w:behaviors>
          <w:behavior w:val="content"/>
        </w:behaviors>
        <w:guid w:val="{424996A2-FA75-45B1-BC1D-990A5683F727}"/>
      </w:docPartPr>
      <w:docPartBody>
        <w:p w:rsidR="00312B25" w:rsidRDefault="00475698" w:rsidP="00475698">
          <w:pPr>
            <w:pStyle w:val="79254BB4FC1B457B93FEDA726874B65A"/>
          </w:pPr>
          <w:r>
            <w:rPr>
              <w:sz w:val="24"/>
              <w:szCs w:val="24"/>
            </w:rPr>
            <w:t xml:space="preserve">•                                                             </w:t>
          </w:r>
        </w:p>
      </w:docPartBody>
    </w:docPart>
    <w:docPart>
      <w:docPartPr>
        <w:name w:val="E3820E75DC4745999C964A95C7BE1F3B"/>
        <w:category>
          <w:name w:val="Bendrosios nuostatos"/>
          <w:gallery w:val="placeholder"/>
        </w:category>
        <w:types>
          <w:type w:val="bbPlcHdr"/>
        </w:types>
        <w:behaviors>
          <w:behavior w:val="content"/>
        </w:behaviors>
        <w:guid w:val="{866260B0-EEA6-4733-A964-3B367EFB3833}"/>
      </w:docPartPr>
      <w:docPartBody>
        <w:p w:rsidR="00312B25" w:rsidRDefault="00475698" w:rsidP="00475698">
          <w:pPr>
            <w:pStyle w:val="E3820E75DC4745999C964A95C7BE1F3B"/>
          </w:pPr>
          <w:r>
            <w:rPr>
              <w:sz w:val="24"/>
              <w:szCs w:val="24"/>
            </w:rPr>
            <w:t xml:space="preserve">•                                                             </w:t>
          </w:r>
        </w:p>
      </w:docPartBody>
    </w:docPart>
    <w:docPart>
      <w:docPartPr>
        <w:name w:val="36AE6396426348BE9753F2CFD3EFC24A"/>
        <w:category>
          <w:name w:val="Bendrosios nuostatos"/>
          <w:gallery w:val="placeholder"/>
        </w:category>
        <w:types>
          <w:type w:val="bbPlcHdr"/>
        </w:types>
        <w:behaviors>
          <w:behavior w:val="content"/>
        </w:behaviors>
        <w:guid w:val="{B232CAA0-0B5A-427A-9490-53F34E7C6393}"/>
      </w:docPartPr>
      <w:docPartBody>
        <w:p w:rsidR="00312B25" w:rsidRDefault="00475698" w:rsidP="00475698">
          <w:pPr>
            <w:pStyle w:val="36AE6396426348BE9753F2CFD3EFC24A"/>
          </w:pPr>
          <w:r>
            <w:rPr>
              <w:sz w:val="24"/>
              <w:szCs w:val="24"/>
            </w:rPr>
            <w:t xml:space="preserve">•                                                             </w:t>
          </w:r>
        </w:p>
      </w:docPartBody>
    </w:docPart>
    <w:docPart>
      <w:docPartPr>
        <w:name w:val="95AC0DCA01424846AF66C1474B96EA96"/>
        <w:category>
          <w:name w:val="Bendrosios nuostatos"/>
          <w:gallery w:val="placeholder"/>
        </w:category>
        <w:types>
          <w:type w:val="bbPlcHdr"/>
        </w:types>
        <w:behaviors>
          <w:behavior w:val="content"/>
        </w:behaviors>
        <w:guid w:val="{4203DCE4-AE0C-4A78-B3B9-39CF9BF92E92}"/>
      </w:docPartPr>
      <w:docPartBody>
        <w:p w:rsidR="00312B25" w:rsidRDefault="00475698" w:rsidP="00475698">
          <w:pPr>
            <w:pStyle w:val="95AC0DCA01424846AF66C1474B96EA96"/>
          </w:pPr>
          <w:r>
            <w:rPr>
              <w:sz w:val="24"/>
              <w:szCs w:val="24"/>
            </w:rPr>
            <w:t xml:space="preserve">•                                                             </w:t>
          </w:r>
        </w:p>
      </w:docPartBody>
    </w:docPart>
    <w:docPart>
      <w:docPartPr>
        <w:name w:val="6BF09912AC6A4464A277B7B4B942B05D"/>
        <w:category>
          <w:name w:val="Bendrosios nuostatos"/>
          <w:gallery w:val="placeholder"/>
        </w:category>
        <w:types>
          <w:type w:val="bbPlcHdr"/>
        </w:types>
        <w:behaviors>
          <w:behavior w:val="content"/>
        </w:behaviors>
        <w:guid w:val="{9294DEF9-1964-4001-8AB5-DAB6EFBD494B}"/>
      </w:docPartPr>
      <w:docPartBody>
        <w:p w:rsidR="00312B25" w:rsidRDefault="00475698" w:rsidP="00475698">
          <w:pPr>
            <w:pStyle w:val="6BF09912AC6A4464A277B7B4B942B05D"/>
          </w:pPr>
          <w:r>
            <w:rPr>
              <w:sz w:val="24"/>
              <w:szCs w:val="24"/>
            </w:rPr>
            <w:t xml:space="preserve">•                                                             </w:t>
          </w:r>
        </w:p>
      </w:docPartBody>
    </w:docPart>
    <w:docPart>
      <w:docPartPr>
        <w:name w:val="1AA005BC2BFB4B3B8B85664475115E61"/>
        <w:category>
          <w:name w:val="Bendrosios nuostatos"/>
          <w:gallery w:val="placeholder"/>
        </w:category>
        <w:types>
          <w:type w:val="bbPlcHdr"/>
        </w:types>
        <w:behaviors>
          <w:behavior w:val="content"/>
        </w:behaviors>
        <w:guid w:val="{C36B083E-BF32-40A3-B205-41EF35F31346}"/>
      </w:docPartPr>
      <w:docPartBody>
        <w:p w:rsidR="00312B25" w:rsidRDefault="00475698" w:rsidP="00475698">
          <w:pPr>
            <w:pStyle w:val="1AA005BC2BFB4B3B8B85664475115E61"/>
          </w:pPr>
          <w:r>
            <w:rPr>
              <w:sz w:val="24"/>
              <w:szCs w:val="24"/>
            </w:rPr>
            <w:t xml:space="preserve">•                                                             </w:t>
          </w:r>
        </w:p>
      </w:docPartBody>
    </w:docPart>
    <w:docPart>
      <w:docPartPr>
        <w:name w:val="37D9AF70802A4E7682201454618367C8"/>
        <w:category>
          <w:name w:val="Bendrosios nuostatos"/>
          <w:gallery w:val="placeholder"/>
        </w:category>
        <w:types>
          <w:type w:val="bbPlcHdr"/>
        </w:types>
        <w:behaviors>
          <w:behavior w:val="content"/>
        </w:behaviors>
        <w:guid w:val="{67F2F6C3-F6D5-41D6-89F7-15BA55CC0DF2}"/>
      </w:docPartPr>
      <w:docPartBody>
        <w:p w:rsidR="00312B25" w:rsidRDefault="00475698" w:rsidP="00475698">
          <w:pPr>
            <w:pStyle w:val="37D9AF70802A4E7682201454618367C8"/>
          </w:pPr>
          <w:r>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BCC"/>
    <w:rsid w:val="000D0E0B"/>
    <w:rsid w:val="000E4144"/>
    <w:rsid w:val="00192B02"/>
    <w:rsid w:val="00207F36"/>
    <w:rsid w:val="003020E0"/>
    <w:rsid w:val="0030272C"/>
    <w:rsid w:val="00312B25"/>
    <w:rsid w:val="00333933"/>
    <w:rsid w:val="003665EE"/>
    <w:rsid w:val="00376856"/>
    <w:rsid w:val="00431AB9"/>
    <w:rsid w:val="00475698"/>
    <w:rsid w:val="00483B07"/>
    <w:rsid w:val="004904BD"/>
    <w:rsid w:val="004A6310"/>
    <w:rsid w:val="00593AEE"/>
    <w:rsid w:val="00607A5D"/>
    <w:rsid w:val="00607BCC"/>
    <w:rsid w:val="006247E6"/>
    <w:rsid w:val="00641ADA"/>
    <w:rsid w:val="006B66A9"/>
    <w:rsid w:val="006C3469"/>
    <w:rsid w:val="006C46A3"/>
    <w:rsid w:val="006E2158"/>
    <w:rsid w:val="0074794A"/>
    <w:rsid w:val="00747B0A"/>
    <w:rsid w:val="007A2EC0"/>
    <w:rsid w:val="007B7D98"/>
    <w:rsid w:val="00824C42"/>
    <w:rsid w:val="0082692E"/>
    <w:rsid w:val="00855DB0"/>
    <w:rsid w:val="008B1705"/>
    <w:rsid w:val="008F08DF"/>
    <w:rsid w:val="009653E9"/>
    <w:rsid w:val="009864E6"/>
    <w:rsid w:val="009B210E"/>
    <w:rsid w:val="009E3FBD"/>
    <w:rsid w:val="00A670D6"/>
    <w:rsid w:val="00AB06E8"/>
    <w:rsid w:val="00AD523E"/>
    <w:rsid w:val="00AF1713"/>
    <w:rsid w:val="00B95AEF"/>
    <w:rsid w:val="00BB6F58"/>
    <w:rsid w:val="00C531EA"/>
    <w:rsid w:val="00C87D51"/>
    <w:rsid w:val="00CA7671"/>
    <w:rsid w:val="00D05552"/>
    <w:rsid w:val="00D15604"/>
    <w:rsid w:val="00D93567"/>
    <w:rsid w:val="00E1302C"/>
    <w:rsid w:val="00E15A94"/>
    <w:rsid w:val="00F37247"/>
    <w:rsid w:val="00F933C4"/>
    <w:rsid w:val="00F9382D"/>
    <w:rsid w:val="00FB1152"/>
    <w:rsid w:val="00FE6D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EC0"/>
    <w:rPr>
      <w:color w:val="808080"/>
    </w:rPr>
  </w:style>
  <w:style w:type="paragraph" w:customStyle="1" w:styleId="4129AB25AE3F48B497EBECD91B2DE334">
    <w:name w:val="4129AB25AE3F48B497EBECD91B2DE334"/>
    <w:rsid w:val="006C46A3"/>
  </w:style>
  <w:style w:type="paragraph" w:customStyle="1" w:styleId="E63E1E4A3E974DCEB34811300BCE5597">
    <w:name w:val="E63E1E4A3E974DCEB34811300BCE5597"/>
    <w:rsid w:val="006C3469"/>
  </w:style>
  <w:style w:type="paragraph" w:customStyle="1" w:styleId="404E36C055284012BBA63099B068E7FF26">
    <w:name w:val="404E36C055284012BBA63099B068E7FF26"/>
    <w:rsid w:val="006247E6"/>
    <w:pPr>
      <w:spacing w:after="0" w:line="240" w:lineRule="auto"/>
    </w:pPr>
    <w:rPr>
      <w:rFonts w:ascii="Times New Roman" w:eastAsia="Times New Roman" w:hAnsi="Times New Roman" w:cs="Times New Roman"/>
      <w:sz w:val="20"/>
      <w:szCs w:val="20"/>
      <w:lang w:eastAsia="en-US"/>
    </w:rPr>
  </w:style>
  <w:style w:type="paragraph" w:customStyle="1" w:styleId="6CD5949F88E24313A45AC0DE8BFF9C96">
    <w:name w:val="6CD5949F88E24313A45AC0DE8BFF9C96"/>
    <w:rsid w:val="00475698"/>
  </w:style>
  <w:style w:type="paragraph" w:customStyle="1" w:styleId="9F182CF0597A4A96BCFB4B50C6B720C1">
    <w:name w:val="9F182CF0597A4A96BCFB4B50C6B720C1"/>
    <w:rsid w:val="00475698"/>
  </w:style>
  <w:style w:type="paragraph" w:customStyle="1" w:styleId="747BA8E439524CB685C40F73BF93166B">
    <w:name w:val="747BA8E439524CB685C40F73BF93166B"/>
    <w:rsid w:val="00475698"/>
  </w:style>
  <w:style w:type="paragraph" w:customStyle="1" w:styleId="3AC411E26ACA4B7DA88100FF4EC725C1">
    <w:name w:val="3AC411E26ACA4B7DA88100FF4EC725C1"/>
    <w:rsid w:val="00475698"/>
  </w:style>
  <w:style w:type="paragraph" w:customStyle="1" w:styleId="04B06C8AF55E449EBA746893E71711A2">
    <w:name w:val="04B06C8AF55E449EBA746893E71711A2"/>
    <w:rsid w:val="00475698"/>
  </w:style>
  <w:style w:type="paragraph" w:customStyle="1" w:styleId="27957BCB75024B0E8ED3D71BFC8C5EFF">
    <w:name w:val="27957BCB75024B0E8ED3D71BFC8C5EFF"/>
    <w:rsid w:val="00475698"/>
  </w:style>
  <w:style w:type="paragraph" w:customStyle="1" w:styleId="04BFFDED19914D47B789943302EFAD41">
    <w:name w:val="04BFFDED19914D47B789943302EFAD41"/>
    <w:rsid w:val="00475698"/>
  </w:style>
  <w:style w:type="paragraph" w:customStyle="1" w:styleId="C71F678C18A34B58AEB0F691F310D382">
    <w:name w:val="C71F678C18A34B58AEB0F691F310D382"/>
    <w:rsid w:val="00475698"/>
  </w:style>
  <w:style w:type="paragraph" w:customStyle="1" w:styleId="D51E8ABC23B344528CE12552C738E39D">
    <w:name w:val="D51E8ABC23B344528CE12552C738E39D"/>
    <w:rsid w:val="00475698"/>
  </w:style>
  <w:style w:type="paragraph" w:customStyle="1" w:styleId="4E2D321C8E774FB5B94730AD33165817">
    <w:name w:val="4E2D321C8E774FB5B94730AD33165817"/>
    <w:rsid w:val="00475698"/>
  </w:style>
  <w:style w:type="paragraph" w:customStyle="1" w:styleId="3FC63B103990453FB0878AD5802776A6">
    <w:name w:val="3FC63B103990453FB0878AD5802776A6"/>
    <w:rsid w:val="00475698"/>
  </w:style>
  <w:style w:type="paragraph" w:customStyle="1" w:styleId="79254BB4FC1B457B93FEDA726874B65A">
    <w:name w:val="79254BB4FC1B457B93FEDA726874B65A"/>
    <w:rsid w:val="00475698"/>
  </w:style>
  <w:style w:type="paragraph" w:customStyle="1" w:styleId="E3820E75DC4745999C964A95C7BE1F3B">
    <w:name w:val="E3820E75DC4745999C964A95C7BE1F3B"/>
    <w:rsid w:val="00475698"/>
  </w:style>
  <w:style w:type="paragraph" w:customStyle="1" w:styleId="36AE6396426348BE9753F2CFD3EFC24A">
    <w:name w:val="36AE6396426348BE9753F2CFD3EFC24A"/>
    <w:rsid w:val="00475698"/>
  </w:style>
  <w:style w:type="paragraph" w:customStyle="1" w:styleId="95AC0DCA01424846AF66C1474B96EA96">
    <w:name w:val="95AC0DCA01424846AF66C1474B96EA96"/>
    <w:rsid w:val="00475698"/>
  </w:style>
  <w:style w:type="paragraph" w:customStyle="1" w:styleId="6BF09912AC6A4464A277B7B4B942B05D">
    <w:name w:val="6BF09912AC6A4464A277B7B4B942B05D"/>
    <w:rsid w:val="00475698"/>
  </w:style>
  <w:style w:type="paragraph" w:customStyle="1" w:styleId="1AA005BC2BFB4B3B8B85664475115E61">
    <w:name w:val="1AA005BC2BFB4B3B8B85664475115E61"/>
    <w:rsid w:val="00475698"/>
  </w:style>
  <w:style w:type="paragraph" w:customStyle="1" w:styleId="37D9AF70802A4E7682201454618367C8">
    <w:name w:val="37D9AF70802A4E7682201454618367C8"/>
    <w:rsid w:val="00475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37312-5EF5-48A1-84BC-29B042C9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3436</Words>
  <Characters>1959</Characters>
  <Application>Microsoft Office Word</Application>
  <DocSecurity>0</DocSecurity>
  <Lines>16</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2023-12-14T13:22:00Z</dcterms:created>
  <dcterms:modified xsi:type="dcterms:W3CDTF">2023-12-14T13:26:00Z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2023-12-08T08:37:21Z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55defa6a-39b4-4bb9-8d3e-18dc264f26fa</vt:lpwstr>
  </property>
  <property fmtid="{D5CDD505-2E9C-101B-9397-08002B2CF9AE}" pid="8" name="MSIP_Label_179ca552-b207-4d72-8d58-818aee87ca18_ContentBits">
    <vt:lpwstr>0</vt:lpwstr>
  </property>
</Properties>
</file>